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7E" w:rsidRDefault="00E45102">
      <w:r w:rsidRPr="00E45102">
        <w:rPr>
          <w:noProof/>
          <w:lang w:eastAsia="ru-RU"/>
        </w:rPr>
        <w:drawing>
          <wp:inline distT="0" distB="0" distL="0" distR="0">
            <wp:extent cx="5940425" cy="8392702"/>
            <wp:effectExtent l="0" t="0" r="0" b="0"/>
            <wp:docPr id="1" name="Рисунок 1" descr="C:\Users\123\Desktop\Image_2024101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Image_20241011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2702"/>
                    </a:xfrm>
                    <a:prstGeom prst="rect">
                      <a:avLst/>
                    </a:prstGeom>
                    <a:noFill/>
                    <a:ln>
                      <a:noFill/>
                    </a:ln>
                  </pic:spPr>
                </pic:pic>
              </a:graphicData>
            </a:graphic>
          </wp:inline>
        </w:drawing>
      </w:r>
      <w:r w:rsidR="00333E1F">
        <w:t xml:space="preserve"> </w:t>
      </w:r>
      <w:r w:rsidR="00270C7E">
        <w:br w:type="page"/>
      </w:r>
    </w:p>
    <w:p w:rsidR="00270C7E" w:rsidRPr="00E43EB6" w:rsidRDefault="00270C7E" w:rsidP="00270C7E">
      <w:pPr>
        <w:jc w:val="center"/>
        <w:rPr>
          <w:rFonts w:ascii="Times New Roman" w:eastAsia="Times New Roman" w:hAnsi="Times New Roman" w:cs="Times New Roman"/>
          <w:b/>
          <w:bCs/>
          <w:sz w:val="28"/>
          <w:szCs w:val="24"/>
        </w:rPr>
      </w:pPr>
      <w:r w:rsidRPr="00E43EB6">
        <w:rPr>
          <w:rFonts w:ascii="Times New Roman" w:hAnsi="Times New Roman" w:cs="Times New Roman"/>
          <w:b/>
          <w:sz w:val="28"/>
          <w:szCs w:val="28"/>
        </w:rPr>
        <w:lastRenderedPageBreak/>
        <w:t>Пояснительная</w:t>
      </w:r>
      <w:r w:rsidRPr="00E43EB6">
        <w:rPr>
          <w:rFonts w:ascii="Times New Roman" w:hAnsi="Times New Roman" w:cs="Times New Roman"/>
          <w:b/>
          <w:spacing w:val="-3"/>
          <w:sz w:val="28"/>
          <w:szCs w:val="28"/>
        </w:rPr>
        <w:t xml:space="preserve"> </w:t>
      </w:r>
      <w:r w:rsidRPr="00E43EB6">
        <w:rPr>
          <w:rFonts w:ascii="Times New Roman" w:hAnsi="Times New Roman" w:cs="Times New Roman"/>
          <w:b/>
          <w:sz w:val="28"/>
          <w:szCs w:val="28"/>
        </w:rPr>
        <w:t>записка</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Рабочая программа учебного предмета «Математические представления» для обучающихся с умеренной, тяжёлой и глубокой умственной отсталостью (интеллектуальными нарушениями), тяжёлыми и множественными нарушениями развития обеспечивает достижение планируемых результатов освоения АООП.</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Данная рабочая программа разработана на основе следующих документов:</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1. Федеральный закон от 29.12.2012 № 273-ФЗ (ред. от 30.12.2015) «Об образовании в Российской Федерации».</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2.Федеральный государственный образовательный стандарт образования обучающихся с умственной отсталостью (интеллектуальными нарушениями) Приказ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3. Адаптированная основная общеобразовательная программа образования обучающихся с умственной отсталостью (интеллектуальными нарушениями) ГОУ РК «Специальная (коррекционная) школа-интернат №14» с. Усть-Цильма на 2023-2024 учебныйгод;                                                                                                                                                      4. Устав ГОУ РК «Специальная (коррекционная) школа-интернат №14» с. Усть-Цильма;                                                                                                                                                                         5. Учебный план ГОУ РК «Специальная (коррекционная) школа-интернат №14» с. Усть-Цильма;                                                                                                                                                             6. Календарный график ГОУ РК «Специальная (коррекционная) школа-интернат №14» с. Усть-Цильма.</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7.Постановление Главного государственного санитарного врача Российской Федерации  от 28.09.2020 № 28 "Об утверждении санитарных правил СП 2.4. 3648-</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20 "Санитарно-эпидемиологические требования к организациям воспитания и обучения, отдыха   и   оздоровления   детей   и молодежи" (Зарегистрирован 18.12.2020 № 61573)</w:t>
      </w:r>
    </w:p>
    <w:p w:rsidR="00270C7E" w:rsidRPr="00E43EB6" w:rsidRDefault="00270C7E" w:rsidP="00270C7E">
      <w:pPr>
        <w:spacing w:after="0" w:line="360" w:lineRule="auto"/>
        <w:ind w:firstLine="709"/>
        <w:jc w:val="both"/>
        <w:rPr>
          <w:rFonts w:ascii="Times New Roman" w:eastAsia="Times New Roman" w:hAnsi="Times New Roman" w:cs="Times New Roman"/>
          <w:color w:val="000000"/>
          <w:sz w:val="24"/>
          <w:szCs w:val="24"/>
          <w:shd w:val="clear" w:color="auto" w:fill="FFFFFF"/>
        </w:rPr>
      </w:pPr>
      <w:r w:rsidRPr="00E43EB6">
        <w:rPr>
          <w:rFonts w:ascii="Times New Roman" w:eastAsia="Times New Roman" w:hAnsi="Times New Roman" w:cs="Times New Roman"/>
          <w:b/>
          <w:color w:val="000000"/>
          <w:sz w:val="24"/>
          <w:szCs w:val="24"/>
          <w:shd w:val="clear" w:color="auto" w:fill="FFFFFF"/>
        </w:rPr>
        <w:t xml:space="preserve">      Цель:</w:t>
      </w:r>
      <w:r w:rsidRPr="00E43EB6">
        <w:rPr>
          <w:rFonts w:ascii="Times New Roman" w:eastAsia="Times New Roman" w:hAnsi="Times New Roman" w:cs="Times New Roman"/>
          <w:color w:val="000000"/>
          <w:sz w:val="24"/>
          <w:szCs w:val="24"/>
        </w:rPr>
        <w:t xml:space="preserve">   </w:t>
      </w:r>
      <w:r w:rsidRPr="00E43EB6">
        <w:rPr>
          <w:rFonts w:ascii="Times New Roman" w:eastAsia="Times New Roman" w:hAnsi="Times New Roman" w:cs="Times New Roman"/>
          <w:color w:val="000000"/>
          <w:sz w:val="24"/>
          <w:szCs w:val="24"/>
          <w:shd w:val="clear" w:color="auto" w:fill="FFFFFF"/>
        </w:rPr>
        <w:t>формирование базовых математических знаний, умений и навыков.</w:t>
      </w:r>
    </w:p>
    <w:p w:rsidR="00270C7E" w:rsidRPr="00E43EB6" w:rsidRDefault="00270C7E" w:rsidP="00270C7E">
      <w:pPr>
        <w:spacing w:after="0" w:line="360" w:lineRule="auto"/>
        <w:ind w:firstLine="709"/>
        <w:jc w:val="both"/>
        <w:rPr>
          <w:rFonts w:ascii="Times New Roman" w:hAnsi="Times New Roman" w:cs="Times New Roman"/>
          <w:b/>
          <w:sz w:val="24"/>
          <w:szCs w:val="24"/>
        </w:rPr>
      </w:pPr>
      <w:r w:rsidRPr="00E43EB6">
        <w:rPr>
          <w:rFonts w:ascii="Times New Roman" w:eastAsia="Times New Roman" w:hAnsi="Times New Roman" w:cs="Times New Roman"/>
          <w:b/>
          <w:color w:val="000000"/>
          <w:sz w:val="24"/>
          <w:szCs w:val="24"/>
        </w:rPr>
        <w:t xml:space="preserve">       Задачи:</w:t>
      </w:r>
      <w:r w:rsidRPr="00E43EB6">
        <w:rPr>
          <w:rFonts w:ascii="Times New Roman" w:hAnsi="Times New Roman" w:cs="Times New Roman"/>
          <w:b/>
          <w:sz w:val="24"/>
          <w:szCs w:val="24"/>
        </w:rPr>
        <w:t xml:space="preserve"> </w:t>
      </w:r>
    </w:p>
    <w:p w:rsidR="00270C7E" w:rsidRPr="00E43EB6" w:rsidRDefault="00270C7E" w:rsidP="00270C7E">
      <w:pPr>
        <w:spacing w:after="0" w:line="360" w:lineRule="auto"/>
        <w:ind w:firstLine="709"/>
        <w:jc w:val="both"/>
        <w:rPr>
          <w:rFonts w:ascii="Times New Roman" w:eastAsia="Times New Roman" w:hAnsi="Times New Roman" w:cs="Times New Roman"/>
          <w:sz w:val="24"/>
          <w:szCs w:val="24"/>
          <w:shd w:val="clear" w:color="auto" w:fill="FFFFFF"/>
        </w:rPr>
      </w:pPr>
      <w:r w:rsidRPr="00E43EB6">
        <w:rPr>
          <w:rFonts w:ascii="Times New Roman" w:eastAsia="Times New Roman" w:hAnsi="Times New Roman" w:cs="Times New Roman"/>
          <w:sz w:val="24"/>
          <w:szCs w:val="24"/>
          <w:shd w:val="clear" w:color="auto" w:fill="FFFFFF"/>
        </w:rPr>
        <w:sym w:font="Symbol" w:char="F02D"/>
      </w:r>
      <w:r w:rsidRPr="00E43EB6">
        <w:rPr>
          <w:rFonts w:ascii="Times New Roman" w:eastAsia="Times New Roman" w:hAnsi="Times New Roman" w:cs="Times New Roman"/>
          <w:sz w:val="24"/>
          <w:szCs w:val="24"/>
          <w:shd w:val="clear" w:color="auto" w:fill="FFFFFF"/>
        </w:rPr>
        <w:t xml:space="preserve"> научить выделять, сравнивать, обобщать свойства предметов (по цвету, форме, размеру), активизируя необходимые мыслительные операции;</w:t>
      </w:r>
    </w:p>
    <w:p w:rsidR="00270C7E" w:rsidRPr="00E43EB6" w:rsidRDefault="00270C7E" w:rsidP="00270C7E">
      <w:pPr>
        <w:spacing w:after="0" w:line="360" w:lineRule="auto"/>
        <w:ind w:firstLine="709"/>
        <w:jc w:val="both"/>
        <w:rPr>
          <w:rFonts w:ascii="Times New Roman" w:eastAsia="Times New Roman" w:hAnsi="Times New Roman" w:cs="Times New Roman"/>
          <w:sz w:val="24"/>
          <w:szCs w:val="24"/>
          <w:shd w:val="clear" w:color="auto" w:fill="FFFFFF"/>
        </w:rPr>
      </w:pPr>
      <w:r w:rsidRPr="00E43EB6">
        <w:rPr>
          <w:rFonts w:ascii="Times New Roman" w:eastAsia="Times New Roman" w:hAnsi="Times New Roman" w:cs="Times New Roman"/>
          <w:sz w:val="24"/>
          <w:szCs w:val="24"/>
          <w:shd w:val="clear" w:color="auto" w:fill="FFFFFF"/>
        </w:rPr>
        <w:sym w:font="Symbol" w:char="F02D"/>
      </w:r>
      <w:r w:rsidRPr="00E43EB6">
        <w:rPr>
          <w:rFonts w:ascii="Times New Roman" w:eastAsia="Times New Roman" w:hAnsi="Times New Roman" w:cs="Times New Roman"/>
          <w:sz w:val="24"/>
          <w:szCs w:val="24"/>
          <w:shd w:val="clear" w:color="auto" w:fill="FFFFFF"/>
        </w:rPr>
        <w:t xml:space="preserve"> научить соотносить цифры и количество, названия и обозначения действий сложения и вычитания;</w:t>
      </w:r>
    </w:p>
    <w:p w:rsidR="00270C7E" w:rsidRPr="00E43EB6" w:rsidRDefault="00270C7E" w:rsidP="00270C7E">
      <w:pPr>
        <w:spacing w:after="0" w:line="360" w:lineRule="auto"/>
        <w:ind w:firstLine="709"/>
        <w:jc w:val="both"/>
        <w:rPr>
          <w:rFonts w:ascii="Times New Roman" w:eastAsia="Times New Roman" w:hAnsi="Times New Roman" w:cs="Times New Roman"/>
          <w:sz w:val="24"/>
          <w:szCs w:val="24"/>
          <w:shd w:val="clear" w:color="auto" w:fill="FFFFFF"/>
        </w:rPr>
      </w:pPr>
      <w:r w:rsidRPr="00E43EB6">
        <w:rPr>
          <w:rFonts w:ascii="Times New Roman" w:eastAsia="Times New Roman" w:hAnsi="Times New Roman" w:cs="Times New Roman"/>
          <w:sz w:val="24"/>
          <w:szCs w:val="24"/>
          <w:shd w:val="clear" w:color="auto" w:fill="FFFFFF"/>
        </w:rPr>
        <w:lastRenderedPageBreak/>
        <w:t xml:space="preserve"> </w:t>
      </w:r>
      <w:r w:rsidRPr="00E43EB6">
        <w:rPr>
          <w:rFonts w:ascii="Times New Roman" w:eastAsia="Times New Roman" w:hAnsi="Times New Roman" w:cs="Times New Roman"/>
          <w:sz w:val="24"/>
          <w:szCs w:val="24"/>
          <w:shd w:val="clear" w:color="auto" w:fill="FFFFFF"/>
        </w:rPr>
        <w:sym w:font="Symbol" w:char="F02D"/>
      </w:r>
      <w:r w:rsidRPr="00E43EB6">
        <w:rPr>
          <w:rFonts w:ascii="Times New Roman" w:eastAsia="Times New Roman" w:hAnsi="Times New Roman" w:cs="Times New Roman"/>
          <w:sz w:val="24"/>
          <w:szCs w:val="24"/>
          <w:shd w:val="clear" w:color="auto" w:fill="FFFFFF"/>
        </w:rPr>
        <w:t xml:space="preserve"> сформировать осознанные навыки арифметических действий (сложения и вычитания) в пределах 10;</w:t>
      </w:r>
    </w:p>
    <w:p w:rsidR="00270C7E" w:rsidRPr="00E43EB6" w:rsidRDefault="00270C7E" w:rsidP="00270C7E">
      <w:pPr>
        <w:spacing w:after="0" w:line="360" w:lineRule="auto"/>
        <w:ind w:firstLine="709"/>
        <w:jc w:val="both"/>
        <w:rPr>
          <w:rFonts w:ascii="Times New Roman" w:eastAsia="Times New Roman" w:hAnsi="Times New Roman" w:cs="Times New Roman"/>
          <w:sz w:val="24"/>
          <w:szCs w:val="24"/>
          <w:shd w:val="clear" w:color="auto" w:fill="FFFFFF"/>
        </w:rPr>
      </w:pPr>
      <w:r w:rsidRPr="00E43EB6">
        <w:rPr>
          <w:rFonts w:ascii="Times New Roman" w:eastAsia="Times New Roman" w:hAnsi="Times New Roman" w:cs="Times New Roman"/>
          <w:sz w:val="24"/>
          <w:szCs w:val="24"/>
          <w:shd w:val="clear" w:color="auto" w:fill="FFFFFF"/>
        </w:rPr>
        <w:t xml:space="preserve"> </w:t>
      </w:r>
      <w:r w:rsidRPr="00E43EB6">
        <w:rPr>
          <w:rFonts w:ascii="Times New Roman" w:eastAsia="Times New Roman" w:hAnsi="Times New Roman" w:cs="Times New Roman"/>
          <w:sz w:val="24"/>
          <w:szCs w:val="24"/>
          <w:shd w:val="clear" w:color="auto" w:fill="FFFFFF"/>
        </w:rPr>
        <w:sym w:font="Symbol" w:char="F02D"/>
      </w:r>
      <w:r w:rsidRPr="00E43EB6">
        <w:rPr>
          <w:rFonts w:ascii="Times New Roman" w:eastAsia="Times New Roman" w:hAnsi="Times New Roman" w:cs="Times New Roman"/>
          <w:sz w:val="24"/>
          <w:szCs w:val="24"/>
          <w:shd w:val="clear" w:color="auto" w:fill="FFFFFF"/>
        </w:rPr>
        <w:t xml:space="preserve"> научить распознавать простейшие геометрические фигуры (круг, квадрат, прямоугольник, треугольник, отрезок) и строить их по заданным значениям (кроме круга); </w:t>
      </w:r>
    </w:p>
    <w:p w:rsidR="00270C7E" w:rsidRPr="00E43EB6" w:rsidRDefault="00270C7E" w:rsidP="00270C7E">
      <w:pPr>
        <w:spacing w:after="0" w:line="360" w:lineRule="auto"/>
        <w:ind w:firstLine="709"/>
        <w:jc w:val="both"/>
        <w:rPr>
          <w:rFonts w:ascii="Times New Roman" w:eastAsia="Times New Roman" w:hAnsi="Times New Roman" w:cs="Times New Roman"/>
          <w:sz w:val="24"/>
          <w:szCs w:val="24"/>
          <w:shd w:val="clear" w:color="auto" w:fill="FFFFFF"/>
        </w:rPr>
      </w:pPr>
      <w:r w:rsidRPr="00E43EB6">
        <w:rPr>
          <w:rFonts w:ascii="Times New Roman" w:eastAsia="Times New Roman" w:hAnsi="Times New Roman" w:cs="Times New Roman"/>
          <w:sz w:val="24"/>
          <w:szCs w:val="24"/>
          <w:shd w:val="clear" w:color="auto" w:fill="FFFFFF"/>
        </w:rPr>
        <w:sym w:font="Symbol" w:char="F02D"/>
      </w:r>
      <w:r w:rsidRPr="00E43EB6">
        <w:rPr>
          <w:rFonts w:ascii="Times New Roman" w:eastAsia="Times New Roman" w:hAnsi="Times New Roman" w:cs="Times New Roman"/>
          <w:sz w:val="24"/>
          <w:szCs w:val="24"/>
          <w:shd w:val="clear" w:color="auto" w:fill="FFFFFF"/>
        </w:rPr>
        <w:t xml:space="preserve"> научить решать простые текстовые задачи.</w:t>
      </w:r>
    </w:p>
    <w:p w:rsidR="00270C7E" w:rsidRPr="00E43EB6" w:rsidRDefault="00270C7E" w:rsidP="00270C7E">
      <w:pPr>
        <w:spacing w:after="0" w:line="360" w:lineRule="auto"/>
        <w:ind w:firstLine="709"/>
        <w:jc w:val="both"/>
        <w:rPr>
          <w:rFonts w:ascii="Times New Roman" w:hAnsi="Times New Roman" w:cs="Times New Roman"/>
          <w:b/>
          <w:sz w:val="24"/>
          <w:szCs w:val="24"/>
        </w:rPr>
      </w:pPr>
      <w:r w:rsidRPr="00E43EB6">
        <w:rPr>
          <w:rFonts w:ascii="Times New Roman" w:hAnsi="Times New Roman" w:cs="Times New Roman"/>
          <w:b/>
          <w:sz w:val="24"/>
          <w:szCs w:val="24"/>
        </w:rPr>
        <w:t>Общая характеристика учебного предмета:</w:t>
      </w:r>
    </w:p>
    <w:p w:rsidR="00270C7E" w:rsidRPr="00E43EB6" w:rsidRDefault="00270C7E" w:rsidP="00270C7E">
      <w:pPr>
        <w:pStyle w:val="a3"/>
        <w:spacing w:line="360" w:lineRule="auto"/>
        <w:ind w:firstLine="709"/>
        <w:jc w:val="both"/>
      </w:pPr>
      <w:r w:rsidRPr="00E43EB6">
        <w:t>В повседневной жизни, участвуя в разных видах деятельности, ребенок с тяжелыми и множественными нарушениями развития попадает в</w:t>
      </w:r>
      <w:r w:rsidRPr="00E43EB6">
        <w:rPr>
          <w:spacing w:val="1"/>
        </w:rPr>
        <w:t xml:space="preserve"> </w:t>
      </w:r>
      <w:r w:rsidRPr="00E43EB6">
        <w:t>ситуации, требующие от него использования математических знаний. Так, накрывая на стол на трёх человек, нужно поставить три тарелки,</w:t>
      </w:r>
      <w:r w:rsidRPr="00E43EB6">
        <w:rPr>
          <w:spacing w:val="1"/>
        </w:rPr>
        <w:t xml:space="preserve"> </w:t>
      </w:r>
      <w:r w:rsidRPr="00E43EB6">
        <w:t>три</w:t>
      </w:r>
      <w:r w:rsidRPr="00E43EB6">
        <w:rPr>
          <w:spacing w:val="1"/>
        </w:rPr>
        <w:t xml:space="preserve"> </w:t>
      </w:r>
      <w:r w:rsidRPr="00E43EB6">
        <w:t>столовых</w:t>
      </w:r>
      <w:r w:rsidRPr="00E43EB6">
        <w:rPr>
          <w:spacing w:val="1"/>
        </w:rPr>
        <w:t xml:space="preserve"> </w:t>
      </w:r>
      <w:r w:rsidRPr="00E43EB6">
        <w:t>прибора</w:t>
      </w:r>
      <w:r w:rsidRPr="00E43EB6">
        <w:rPr>
          <w:spacing w:val="-1"/>
        </w:rPr>
        <w:t xml:space="preserve"> </w:t>
      </w:r>
      <w:r w:rsidRPr="00E43EB6">
        <w:t>и т.д.</w:t>
      </w:r>
    </w:p>
    <w:p w:rsidR="00270C7E" w:rsidRPr="00E43EB6" w:rsidRDefault="00270C7E" w:rsidP="00270C7E">
      <w:pPr>
        <w:pStyle w:val="a3"/>
        <w:spacing w:line="360" w:lineRule="auto"/>
        <w:ind w:firstLine="709"/>
        <w:jc w:val="both"/>
      </w:pPr>
      <w:r w:rsidRPr="00E43EB6">
        <w:t>У</w:t>
      </w:r>
      <w:r w:rsidRPr="00E43EB6">
        <w:rPr>
          <w:spacing w:val="1"/>
        </w:rPr>
        <w:t xml:space="preserve"> </w:t>
      </w:r>
      <w:r w:rsidRPr="00E43EB6">
        <w:t>большинства</w:t>
      </w:r>
      <w:r w:rsidRPr="00E43EB6">
        <w:rPr>
          <w:spacing w:val="1"/>
        </w:rPr>
        <w:t xml:space="preserve"> </w:t>
      </w:r>
      <w:r w:rsidRPr="00E43EB6">
        <w:t>обычно</w:t>
      </w:r>
      <w:r w:rsidRPr="00E43EB6">
        <w:rPr>
          <w:spacing w:val="1"/>
        </w:rPr>
        <w:t xml:space="preserve"> </w:t>
      </w:r>
      <w:r w:rsidRPr="00E43EB6">
        <w:t>развивающихся</w:t>
      </w:r>
      <w:r w:rsidRPr="00E43EB6">
        <w:rPr>
          <w:spacing w:val="1"/>
        </w:rPr>
        <w:t xml:space="preserve"> </w:t>
      </w:r>
      <w:r w:rsidRPr="00E43EB6">
        <w:t>детей</w:t>
      </w:r>
      <w:r w:rsidRPr="00E43EB6">
        <w:rPr>
          <w:spacing w:val="1"/>
        </w:rPr>
        <w:t xml:space="preserve"> </w:t>
      </w:r>
      <w:r w:rsidRPr="00E43EB6">
        <w:t>основы</w:t>
      </w:r>
      <w:r w:rsidRPr="00E43EB6">
        <w:rPr>
          <w:spacing w:val="1"/>
        </w:rPr>
        <w:t xml:space="preserve"> </w:t>
      </w:r>
      <w:r w:rsidRPr="00E43EB6">
        <w:t>математических</w:t>
      </w:r>
      <w:r w:rsidRPr="00E43EB6">
        <w:rPr>
          <w:spacing w:val="1"/>
        </w:rPr>
        <w:t xml:space="preserve"> </w:t>
      </w:r>
      <w:r w:rsidRPr="00E43EB6">
        <w:t>представлений</w:t>
      </w:r>
      <w:r w:rsidRPr="00E43EB6">
        <w:rPr>
          <w:spacing w:val="1"/>
        </w:rPr>
        <w:t xml:space="preserve"> </w:t>
      </w:r>
      <w:r w:rsidRPr="00E43EB6">
        <w:t>формируются</w:t>
      </w:r>
      <w:r w:rsidRPr="00E43EB6">
        <w:rPr>
          <w:spacing w:val="1"/>
        </w:rPr>
        <w:t xml:space="preserve"> </w:t>
      </w:r>
      <w:r w:rsidRPr="00E43EB6">
        <w:t>в</w:t>
      </w:r>
      <w:r w:rsidRPr="00E43EB6">
        <w:rPr>
          <w:spacing w:val="1"/>
        </w:rPr>
        <w:t xml:space="preserve"> </w:t>
      </w:r>
      <w:r w:rsidRPr="00E43EB6">
        <w:t>естественных</w:t>
      </w:r>
      <w:r w:rsidRPr="00E43EB6">
        <w:rPr>
          <w:spacing w:val="1"/>
        </w:rPr>
        <w:t xml:space="preserve"> </w:t>
      </w:r>
      <w:r w:rsidRPr="00E43EB6">
        <w:t>ситуациях.</w:t>
      </w:r>
      <w:r w:rsidRPr="00E43EB6">
        <w:rPr>
          <w:spacing w:val="1"/>
        </w:rPr>
        <w:t xml:space="preserve"> </w:t>
      </w:r>
      <w:r w:rsidRPr="00E43EB6">
        <w:t>Дети</w:t>
      </w:r>
      <w:r w:rsidRPr="00E43EB6">
        <w:rPr>
          <w:spacing w:val="1"/>
        </w:rPr>
        <w:t xml:space="preserve"> </w:t>
      </w:r>
      <w:r w:rsidRPr="00E43EB6">
        <w:t>с</w:t>
      </w:r>
      <w:r w:rsidRPr="00E43EB6">
        <w:rPr>
          <w:spacing w:val="1"/>
        </w:rPr>
        <w:t xml:space="preserve"> </w:t>
      </w:r>
      <w:r w:rsidRPr="00E43EB6">
        <w:t>выраженным</w:t>
      </w:r>
      <w:r w:rsidRPr="00E43EB6">
        <w:rPr>
          <w:spacing w:val="1"/>
        </w:rPr>
        <w:t xml:space="preserve"> </w:t>
      </w:r>
      <w:r w:rsidRPr="00E43EB6">
        <w:t>нарушением</w:t>
      </w:r>
      <w:r w:rsidRPr="00E43EB6">
        <w:rPr>
          <w:spacing w:val="1"/>
        </w:rPr>
        <w:t xml:space="preserve"> </w:t>
      </w:r>
      <w:r w:rsidRPr="00E43EB6">
        <w:t>интеллекта</w:t>
      </w:r>
      <w:r w:rsidRPr="00E43EB6">
        <w:rPr>
          <w:spacing w:val="1"/>
        </w:rPr>
        <w:t xml:space="preserve"> </w:t>
      </w:r>
      <w:r w:rsidRPr="00E43EB6">
        <w:t>не</w:t>
      </w:r>
      <w:r w:rsidRPr="00E43EB6">
        <w:rPr>
          <w:spacing w:val="1"/>
        </w:rPr>
        <w:t xml:space="preserve"> </w:t>
      </w:r>
      <w:r w:rsidRPr="00E43EB6">
        <w:t>могут</w:t>
      </w:r>
      <w:r w:rsidRPr="00E43EB6">
        <w:rPr>
          <w:spacing w:val="1"/>
        </w:rPr>
        <w:t xml:space="preserve"> </w:t>
      </w:r>
      <w:r w:rsidRPr="00E43EB6">
        <w:t>овладеть</w:t>
      </w:r>
      <w:r w:rsidRPr="00E43EB6">
        <w:rPr>
          <w:spacing w:val="1"/>
        </w:rPr>
        <w:t xml:space="preserve"> </w:t>
      </w:r>
      <w:r w:rsidRPr="00E43EB6">
        <w:t>элементарными</w:t>
      </w:r>
      <w:r w:rsidRPr="00E43EB6">
        <w:rPr>
          <w:spacing w:val="1"/>
        </w:rPr>
        <w:t xml:space="preserve"> </w:t>
      </w:r>
      <w:r w:rsidRPr="00E43EB6">
        <w:t>математическими</w:t>
      </w:r>
      <w:r w:rsidRPr="00E43EB6">
        <w:rPr>
          <w:spacing w:val="1"/>
        </w:rPr>
        <w:t xml:space="preserve"> </w:t>
      </w:r>
      <w:r w:rsidRPr="00E43EB6">
        <w:t>представлениями</w:t>
      </w:r>
      <w:r w:rsidRPr="00E43EB6">
        <w:rPr>
          <w:spacing w:val="1"/>
        </w:rPr>
        <w:t xml:space="preserve"> </w:t>
      </w:r>
      <w:r w:rsidRPr="00E43EB6">
        <w:t>без</w:t>
      </w:r>
      <w:r w:rsidRPr="00E43EB6">
        <w:rPr>
          <w:spacing w:val="1"/>
        </w:rPr>
        <w:t xml:space="preserve"> </w:t>
      </w:r>
      <w:r w:rsidRPr="00E43EB6">
        <w:t>специально</w:t>
      </w:r>
      <w:r w:rsidRPr="00E43EB6">
        <w:rPr>
          <w:spacing w:val="1"/>
        </w:rPr>
        <w:t xml:space="preserve"> </w:t>
      </w:r>
      <w:r w:rsidRPr="00E43EB6">
        <w:t>организованного</w:t>
      </w:r>
      <w:r w:rsidRPr="00E43EB6">
        <w:rPr>
          <w:spacing w:val="1"/>
        </w:rPr>
        <w:t xml:space="preserve"> </w:t>
      </w:r>
      <w:r w:rsidRPr="00E43EB6">
        <w:t>обучения. Создание практических ситуаций, в которых дети непроизвольно осваивают доступные для них элементы математики, является важным</w:t>
      </w:r>
      <w:r w:rsidRPr="00E43EB6">
        <w:rPr>
          <w:spacing w:val="1"/>
        </w:rPr>
        <w:t xml:space="preserve"> </w:t>
      </w:r>
      <w:r w:rsidRPr="00E43EB6">
        <w:t>приемом</w:t>
      </w:r>
      <w:r w:rsidRPr="00E43EB6">
        <w:rPr>
          <w:spacing w:val="47"/>
        </w:rPr>
        <w:t xml:space="preserve"> </w:t>
      </w:r>
      <w:r w:rsidRPr="00E43EB6">
        <w:t>в</w:t>
      </w:r>
      <w:r w:rsidRPr="00E43EB6">
        <w:rPr>
          <w:spacing w:val="49"/>
        </w:rPr>
        <w:t xml:space="preserve"> </w:t>
      </w:r>
      <w:r w:rsidRPr="00E43EB6">
        <w:t>обучении.</w:t>
      </w:r>
      <w:r w:rsidRPr="00E43EB6">
        <w:rPr>
          <w:spacing w:val="49"/>
        </w:rPr>
        <w:t xml:space="preserve"> </w:t>
      </w:r>
      <w:r w:rsidRPr="00E43EB6">
        <w:t>Ребенок</w:t>
      </w:r>
      <w:r w:rsidRPr="00E43EB6">
        <w:rPr>
          <w:spacing w:val="51"/>
        </w:rPr>
        <w:t xml:space="preserve"> </w:t>
      </w:r>
      <w:r w:rsidRPr="00E43EB6">
        <w:t>учится</w:t>
      </w:r>
      <w:r w:rsidRPr="00E43EB6">
        <w:rPr>
          <w:spacing w:val="49"/>
        </w:rPr>
        <w:t xml:space="preserve"> </w:t>
      </w:r>
      <w:r w:rsidRPr="00E43EB6">
        <w:t>использовать</w:t>
      </w:r>
      <w:r w:rsidRPr="00E43EB6">
        <w:rPr>
          <w:spacing w:val="51"/>
        </w:rPr>
        <w:t xml:space="preserve"> </w:t>
      </w:r>
      <w:r w:rsidRPr="00E43EB6">
        <w:t>математические</w:t>
      </w:r>
      <w:r w:rsidRPr="00E43EB6">
        <w:rPr>
          <w:spacing w:val="48"/>
        </w:rPr>
        <w:t xml:space="preserve"> </w:t>
      </w:r>
      <w:r w:rsidRPr="00E43EB6">
        <w:t>представления</w:t>
      </w:r>
      <w:r w:rsidRPr="00E43EB6">
        <w:rPr>
          <w:spacing w:val="48"/>
        </w:rPr>
        <w:t xml:space="preserve"> </w:t>
      </w:r>
      <w:r w:rsidRPr="00E43EB6">
        <w:t>для</w:t>
      </w:r>
      <w:r w:rsidRPr="00E43EB6">
        <w:rPr>
          <w:spacing w:val="50"/>
        </w:rPr>
        <w:t xml:space="preserve"> </w:t>
      </w:r>
      <w:r w:rsidRPr="00E43EB6">
        <w:t>решения</w:t>
      </w:r>
      <w:r w:rsidRPr="00E43EB6">
        <w:rPr>
          <w:spacing w:val="49"/>
        </w:rPr>
        <w:t xml:space="preserve"> </w:t>
      </w:r>
      <w:r w:rsidRPr="00E43EB6">
        <w:t>жизненных</w:t>
      </w:r>
      <w:r w:rsidRPr="00E43EB6">
        <w:rPr>
          <w:spacing w:val="48"/>
        </w:rPr>
        <w:t xml:space="preserve"> </w:t>
      </w:r>
      <w:r w:rsidRPr="00E43EB6">
        <w:t>задач:</w:t>
      </w:r>
      <w:r w:rsidRPr="00E43EB6">
        <w:rPr>
          <w:spacing w:val="50"/>
        </w:rPr>
        <w:t xml:space="preserve"> </w:t>
      </w:r>
      <w:r w:rsidRPr="00E43EB6">
        <w:t>определять</w:t>
      </w:r>
      <w:r w:rsidRPr="00E43EB6">
        <w:rPr>
          <w:spacing w:val="50"/>
        </w:rPr>
        <w:t xml:space="preserve"> </w:t>
      </w:r>
      <w:r w:rsidRPr="00E43EB6">
        <w:t>время</w:t>
      </w:r>
      <w:r w:rsidRPr="00E43EB6">
        <w:rPr>
          <w:spacing w:val="49"/>
        </w:rPr>
        <w:t xml:space="preserve"> </w:t>
      </w:r>
      <w:r w:rsidRPr="00E43EB6">
        <w:t>по</w:t>
      </w:r>
      <w:r w:rsidRPr="00E43EB6">
        <w:rPr>
          <w:spacing w:val="48"/>
        </w:rPr>
        <w:t xml:space="preserve"> </w:t>
      </w:r>
      <w:r w:rsidRPr="00E43EB6">
        <w:t>часам,</w:t>
      </w:r>
    </w:p>
    <w:p w:rsidR="00270C7E" w:rsidRPr="00E43EB6" w:rsidRDefault="00270C7E" w:rsidP="00270C7E">
      <w:pPr>
        <w:pStyle w:val="a3"/>
        <w:spacing w:line="360" w:lineRule="auto"/>
        <w:ind w:firstLine="709"/>
        <w:jc w:val="both"/>
      </w:pPr>
      <w:r w:rsidRPr="00E43EB6">
        <w:t>узнавать номер автобуса, на котором он сможет доехать домой, расплачиваться в магазине за покупку, брать необходимое количество продуктов для</w:t>
      </w:r>
      <w:r w:rsidRPr="00E43EB6">
        <w:rPr>
          <w:spacing w:val="1"/>
        </w:rPr>
        <w:t xml:space="preserve"> </w:t>
      </w:r>
      <w:r w:rsidRPr="00E43EB6">
        <w:t>приготовления</w:t>
      </w:r>
      <w:r w:rsidRPr="00E43EB6">
        <w:rPr>
          <w:spacing w:val="1"/>
        </w:rPr>
        <w:t xml:space="preserve"> </w:t>
      </w:r>
      <w:r w:rsidRPr="00E43EB6">
        <w:t>блюда</w:t>
      </w:r>
      <w:r w:rsidRPr="00E43EB6">
        <w:rPr>
          <w:spacing w:val="1"/>
        </w:rPr>
        <w:t xml:space="preserve"> </w:t>
      </w:r>
      <w:r w:rsidRPr="00E43EB6">
        <w:t>(например,</w:t>
      </w:r>
      <w:r w:rsidRPr="00E43EB6">
        <w:rPr>
          <w:spacing w:val="1"/>
        </w:rPr>
        <w:t xml:space="preserve"> </w:t>
      </w:r>
      <w:r w:rsidRPr="00E43EB6">
        <w:t>2</w:t>
      </w:r>
      <w:r w:rsidRPr="00E43EB6">
        <w:rPr>
          <w:spacing w:val="1"/>
        </w:rPr>
        <w:t xml:space="preserve"> </w:t>
      </w:r>
      <w:r w:rsidRPr="00E43EB6">
        <w:t>помидора,</w:t>
      </w:r>
      <w:r w:rsidRPr="00E43EB6">
        <w:rPr>
          <w:spacing w:val="1"/>
        </w:rPr>
        <w:t xml:space="preserve"> </w:t>
      </w:r>
      <w:r w:rsidRPr="00E43EB6">
        <w:t>1</w:t>
      </w:r>
      <w:r w:rsidRPr="00E43EB6">
        <w:rPr>
          <w:spacing w:val="1"/>
        </w:rPr>
        <w:t xml:space="preserve"> </w:t>
      </w:r>
      <w:r w:rsidRPr="00E43EB6">
        <w:t>ложка</w:t>
      </w:r>
      <w:r w:rsidRPr="00E43EB6">
        <w:rPr>
          <w:spacing w:val="1"/>
        </w:rPr>
        <w:t xml:space="preserve"> </w:t>
      </w:r>
      <w:r w:rsidRPr="00E43EB6">
        <w:t>растительного</w:t>
      </w:r>
      <w:r w:rsidRPr="00E43EB6">
        <w:rPr>
          <w:spacing w:val="1"/>
        </w:rPr>
        <w:t xml:space="preserve"> </w:t>
      </w:r>
      <w:r w:rsidRPr="00E43EB6">
        <w:t>масла)</w:t>
      </w:r>
      <w:r w:rsidRPr="00E43EB6">
        <w:rPr>
          <w:spacing w:val="1"/>
        </w:rPr>
        <w:t xml:space="preserve"> </w:t>
      </w:r>
      <w:r w:rsidRPr="00E43EB6">
        <w:t>и</w:t>
      </w:r>
      <w:r w:rsidRPr="00E43EB6">
        <w:rPr>
          <w:spacing w:val="1"/>
        </w:rPr>
        <w:t xml:space="preserve"> </w:t>
      </w:r>
      <w:r w:rsidRPr="00E43EB6">
        <w:t>т.п.</w:t>
      </w:r>
      <w:r w:rsidRPr="00E43EB6">
        <w:rPr>
          <w:spacing w:val="1"/>
        </w:rPr>
        <w:t xml:space="preserve"> </w:t>
      </w:r>
      <w:r w:rsidRPr="00E43EB6">
        <w:t>Процесс</w:t>
      </w:r>
      <w:r w:rsidRPr="00E43EB6">
        <w:rPr>
          <w:spacing w:val="1"/>
        </w:rPr>
        <w:t xml:space="preserve"> </w:t>
      </w:r>
      <w:r w:rsidRPr="00E43EB6">
        <w:t>и</w:t>
      </w:r>
      <w:r w:rsidRPr="00E43EB6">
        <w:rPr>
          <w:spacing w:val="1"/>
        </w:rPr>
        <w:t xml:space="preserve"> </w:t>
      </w:r>
      <w:r w:rsidRPr="00E43EB6">
        <w:t>содержание</w:t>
      </w:r>
      <w:r w:rsidRPr="00E43EB6">
        <w:rPr>
          <w:spacing w:val="1"/>
        </w:rPr>
        <w:t xml:space="preserve"> </w:t>
      </w:r>
      <w:r w:rsidRPr="00E43EB6">
        <w:t>формирования</w:t>
      </w:r>
      <w:r w:rsidRPr="00E43EB6">
        <w:rPr>
          <w:spacing w:val="1"/>
        </w:rPr>
        <w:t xml:space="preserve"> </w:t>
      </w:r>
      <w:r w:rsidRPr="00E43EB6">
        <w:t>элементарных</w:t>
      </w:r>
      <w:r w:rsidRPr="00E43EB6">
        <w:rPr>
          <w:spacing w:val="1"/>
        </w:rPr>
        <w:t xml:space="preserve"> </w:t>
      </w:r>
      <w:r w:rsidRPr="00E43EB6">
        <w:t>математических представлений у учащихся с умеренной и выраженной умственной отсталостью неразрывно связан с решением наиболее важной</w:t>
      </w:r>
      <w:r w:rsidRPr="00E43EB6">
        <w:rPr>
          <w:spacing w:val="1"/>
        </w:rPr>
        <w:t xml:space="preserve"> </w:t>
      </w:r>
      <w:r w:rsidRPr="00E43EB6">
        <w:t>задачи — социально-бытовой адаптации</w:t>
      </w:r>
      <w:r w:rsidRPr="00E43EB6">
        <w:rPr>
          <w:spacing w:val="1"/>
        </w:rPr>
        <w:t xml:space="preserve"> </w:t>
      </w:r>
      <w:r w:rsidRPr="00E43EB6">
        <w:t>этой</w:t>
      </w:r>
      <w:r w:rsidRPr="00E43EB6">
        <w:rPr>
          <w:spacing w:val="61"/>
        </w:rPr>
        <w:t xml:space="preserve"> </w:t>
      </w:r>
      <w:r w:rsidRPr="00E43EB6">
        <w:t>категории</w:t>
      </w:r>
      <w:r w:rsidRPr="00E43EB6">
        <w:rPr>
          <w:spacing w:val="61"/>
        </w:rPr>
        <w:t xml:space="preserve"> </w:t>
      </w:r>
      <w:r w:rsidRPr="00E43EB6">
        <w:t>детей</w:t>
      </w:r>
      <w:r w:rsidRPr="00E43EB6">
        <w:rPr>
          <w:spacing w:val="61"/>
        </w:rPr>
        <w:t xml:space="preserve"> </w:t>
      </w:r>
      <w:r w:rsidRPr="00E43EB6">
        <w:t>с</w:t>
      </w:r>
      <w:r w:rsidRPr="00E43EB6">
        <w:rPr>
          <w:spacing w:val="61"/>
        </w:rPr>
        <w:t xml:space="preserve"> </w:t>
      </w:r>
      <w:r w:rsidRPr="00E43EB6">
        <w:t>нарушениями</w:t>
      </w:r>
      <w:r w:rsidRPr="00E43EB6">
        <w:rPr>
          <w:spacing w:val="61"/>
        </w:rPr>
        <w:t xml:space="preserve"> </w:t>
      </w:r>
      <w:r w:rsidRPr="00E43EB6">
        <w:t>развития.</w:t>
      </w:r>
      <w:r w:rsidRPr="00E43EB6">
        <w:rPr>
          <w:spacing w:val="61"/>
        </w:rPr>
        <w:t xml:space="preserve"> </w:t>
      </w:r>
      <w:r w:rsidRPr="00E43EB6">
        <w:t>Обучение элементарным математическим</w:t>
      </w:r>
      <w:r w:rsidRPr="00E43EB6">
        <w:rPr>
          <w:spacing w:val="1"/>
        </w:rPr>
        <w:t xml:space="preserve"> </w:t>
      </w:r>
      <w:r w:rsidRPr="00E43EB6">
        <w:t>представлениям</w:t>
      </w:r>
      <w:r w:rsidRPr="00E43EB6">
        <w:rPr>
          <w:spacing w:val="-2"/>
        </w:rPr>
        <w:t xml:space="preserve"> </w:t>
      </w:r>
      <w:r w:rsidRPr="00E43EB6">
        <w:t>и действиям</w:t>
      </w:r>
      <w:r w:rsidRPr="00E43EB6">
        <w:rPr>
          <w:spacing w:val="-1"/>
        </w:rPr>
        <w:t xml:space="preserve"> </w:t>
      </w:r>
      <w:r w:rsidRPr="00E43EB6">
        <w:t>должно</w:t>
      </w:r>
      <w:r w:rsidRPr="00E43EB6">
        <w:rPr>
          <w:spacing w:val="-1"/>
        </w:rPr>
        <w:t xml:space="preserve"> </w:t>
      </w:r>
      <w:r w:rsidRPr="00E43EB6">
        <w:t>носить</w:t>
      </w:r>
      <w:r w:rsidRPr="00E43EB6">
        <w:rPr>
          <w:spacing w:val="1"/>
        </w:rPr>
        <w:t xml:space="preserve"> </w:t>
      </w:r>
      <w:r w:rsidRPr="00E43EB6">
        <w:t>ярко выраженную практическую</w:t>
      </w:r>
      <w:r w:rsidRPr="00E43EB6">
        <w:rPr>
          <w:spacing w:val="-1"/>
        </w:rPr>
        <w:t xml:space="preserve"> </w:t>
      </w:r>
      <w:r w:rsidRPr="00E43EB6">
        <w:t>направленность.</w:t>
      </w:r>
    </w:p>
    <w:p w:rsidR="00270C7E" w:rsidRPr="00E43EB6" w:rsidRDefault="00270C7E" w:rsidP="00270C7E">
      <w:pPr>
        <w:pStyle w:val="a3"/>
        <w:spacing w:line="360" w:lineRule="auto"/>
        <w:ind w:firstLine="709"/>
        <w:jc w:val="both"/>
      </w:pPr>
      <w:r w:rsidRPr="00E43EB6">
        <w:t>Для обучения создаются такие педагогические условия, которые дают возможность каждому ребенку работать в доступном для него темпе, под</w:t>
      </w:r>
      <w:r w:rsidRPr="00E43EB6">
        <w:rPr>
          <w:spacing w:val="1"/>
        </w:rPr>
        <w:t xml:space="preserve"> </w:t>
      </w:r>
      <w:r w:rsidRPr="00E43EB6">
        <w:t>постоянным</w:t>
      </w:r>
      <w:r w:rsidRPr="00E43EB6">
        <w:rPr>
          <w:spacing w:val="1"/>
        </w:rPr>
        <w:t xml:space="preserve"> </w:t>
      </w:r>
      <w:r w:rsidRPr="00E43EB6">
        <w:t>руководством</w:t>
      </w:r>
      <w:r w:rsidRPr="00E43EB6">
        <w:rPr>
          <w:spacing w:val="1"/>
        </w:rPr>
        <w:t xml:space="preserve"> </w:t>
      </w:r>
      <w:r w:rsidRPr="00E43EB6">
        <w:t>учителя,</w:t>
      </w:r>
      <w:r w:rsidRPr="00E43EB6">
        <w:rPr>
          <w:spacing w:val="1"/>
        </w:rPr>
        <w:t xml:space="preserve"> </w:t>
      </w:r>
      <w:r w:rsidRPr="00E43EB6">
        <w:t>стимулируя</w:t>
      </w:r>
      <w:r w:rsidRPr="00E43EB6">
        <w:rPr>
          <w:spacing w:val="1"/>
        </w:rPr>
        <w:t xml:space="preserve"> </w:t>
      </w:r>
      <w:r w:rsidRPr="00E43EB6">
        <w:t>проявления</w:t>
      </w:r>
      <w:r w:rsidRPr="00E43EB6">
        <w:rPr>
          <w:spacing w:val="1"/>
        </w:rPr>
        <w:t xml:space="preserve"> </w:t>
      </w:r>
      <w:r w:rsidRPr="00E43EB6">
        <w:t>возможной</w:t>
      </w:r>
      <w:r w:rsidRPr="00E43EB6">
        <w:rPr>
          <w:spacing w:val="1"/>
        </w:rPr>
        <w:t xml:space="preserve"> </w:t>
      </w:r>
      <w:r w:rsidRPr="00E43EB6">
        <w:t>самостоятельности.</w:t>
      </w:r>
      <w:r w:rsidRPr="00E43EB6">
        <w:rPr>
          <w:spacing w:val="1"/>
        </w:rPr>
        <w:t xml:space="preserve"> </w:t>
      </w:r>
      <w:r w:rsidRPr="00E43EB6">
        <w:t>Учитель</w:t>
      </w:r>
      <w:r w:rsidRPr="00E43EB6">
        <w:rPr>
          <w:spacing w:val="1"/>
        </w:rPr>
        <w:t xml:space="preserve"> </w:t>
      </w:r>
      <w:r w:rsidRPr="00E43EB6">
        <w:t>подбирает</w:t>
      </w:r>
      <w:r w:rsidRPr="00E43EB6">
        <w:rPr>
          <w:spacing w:val="1"/>
        </w:rPr>
        <w:t xml:space="preserve"> </w:t>
      </w:r>
      <w:r w:rsidRPr="00E43EB6">
        <w:t>материал</w:t>
      </w:r>
      <w:r w:rsidRPr="00E43EB6">
        <w:rPr>
          <w:spacing w:val="1"/>
        </w:rPr>
        <w:t xml:space="preserve"> </w:t>
      </w:r>
      <w:r w:rsidRPr="00E43EB6">
        <w:t>для</w:t>
      </w:r>
      <w:r w:rsidRPr="00E43EB6">
        <w:rPr>
          <w:spacing w:val="1"/>
        </w:rPr>
        <w:t xml:space="preserve"> </w:t>
      </w:r>
      <w:r w:rsidRPr="00E43EB6">
        <w:t>обучения</w:t>
      </w:r>
      <w:r w:rsidRPr="00E43EB6">
        <w:rPr>
          <w:spacing w:val="1"/>
        </w:rPr>
        <w:t xml:space="preserve"> </w:t>
      </w:r>
      <w:r w:rsidRPr="00E43EB6">
        <w:t>и</w:t>
      </w:r>
      <w:r w:rsidRPr="00E43EB6">
        <w:rPr>
          <w:spacing w:val="1"/>
        </w:rPr>
        <w:t xml:space="preserve"> </w:t>
      </w:r>
      <w:r w:rsidRPr="00E43EB6">
        <w:t>формирования</w:t>
      </w:r>
      <w:r w:rsidRPr="00E43EB6">
        <w:rPr>
          <w:spacing w:val="-2"/>
        </w:rPr>
        <w:t xml:space="preserve"> </w:t>
      </w:r>
      <w:r w:rsidRPr="00E43EB6">
        <w:t>действий,</w:t>
      </w:r>
      <w:r w:rsidRPr="00E43EB6">
        <w:rPr>
          <w:spacing w:val="-2"/>
        </w:rPr>
        <w:t xml:space="preserve"> </w:t>
      </w:r>
      <w:r w:rsidRPr="00E43EB6">
        <w:t>который</w:t>
      </w:r>
      <w:r w:rsidRPr="00E43EB6">
        <w:rPr>
          <w:spacing w:val="-4"/>
        </w:rPr>
        <w:t xml:space="preserve"> </w:t>
      </w:r>
      <w:r w:rsidRPr="00E43EB6">
        <w:t>по</w:t>
      </w:r>
      <w:r w:rsidRPr="00E43EB6">
        <w:rPr>
          <w:spacing w:val="-1"/>
        </w:rPr>
        <w:t xml:space="preserve"> </w:t>
      </w:r>
      <w:r w:rsidRPr="00E43EB6">
        <w:t>объему</w:t>
      </w:r>
      <w:r w:rsidRPr="00E43EB6">
        <w:rPr>
          <w:spacing w:val="-10"/>
        </w:rPr>
        <w:t xml:space="preserve"> </w:t>
      </w:r>
      <w:r w:rsidRPr="00E43EB6">
        <w:t>и</w:t>
      </w:r>
      <w:r w:rsidRPr="00E43EB6">
        <w:rPr>
          <w:spacing w:val="1"/>
        </w:rPr>
        <w:t xml:space="preserve"> </w:t>
      </w:r>
      <w:r w:rsidRPr="00E43EB6">
        <w:t>степени</w:t>
      </w:r>
      <w:r w:rsidRPr="00E43EB6">
        <w:rPr>
          <w:spacing w:val="-2"/>
        </w:rPr>
        <w:t xml:space="preserve"> </w:t>
      </w:r>
      <w:r w:rsidRPr="00E43EB6">
        <w:t>сложности соответствует возможностям</w:t>
      </w:r>
      <w:r w:rsidRPr="00E43EB6">
        <w:rPr>
          <w:spacing w:val="-2"/>
        </w:rPr>
        <w:t xml:space="preserve"> </w:t>
      </w:r>
      <w:r w:rsidRPr="00E43EB6">
        <w:t>и</w:t>
      </w:r>
      <w:r w:rsidRPr="00E43EB6">
        <w:rPr>
          <w:spacing w:val="-2"/>
        </w:rPr>
        <w:t xml:space="preserve"> </w:t>
      </w:r>
      <w:r w:rsidRPr="00E43EB6">
        <w:t>психофизиологическим</w:t>
      </w:r>
      <w:r w:rsidRPr="00E43EB6">
        <w:rPr>
          <w:spacing w:val="-2"/>
        </w:rPr>
        <w:t xml:space="preserve"> </w:t>
      </w:r>
      <w:r w:rsidRPr="00E43EB6">
        <w:t>особенностям</w:t>
      </w:r>
      <w:r w:rsidRPr="00E43EB6">
        <w:rPr>
          <w:spacing w:val="-2"/>
        </w:rPr>
        <w:t xml:space="preserve"> </w:t>
      </w:r>
      <w:r w:rsidRPr="00E43EB6">
        <w:t>этих детей.</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Описание места учебного предмета «Математические представления» в учебном плане.</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На изучение предмета  на ступени начального общего образования отводится:</w:t>
      </w:r>
    </w:p>
    <w:tbl>
      <w:tblPr>
        <w:tblW w:w="0" w:type="auto"/>
        <w:jc w:val="center"/>
        <w:tblCellMar>
          <w:top w:w="105" w:type="dxa"/>
          <w:left w:w="105" w:type="dxa"/>
          <w:bottom w:w="105" w:type="dxa"/>
          <w:right w:w="105" w:type="dxa"/>
        </w:tblCellMar>
        <w:tblLook w:val="04A0" w:firstRow="1" w:lastRow="0" w:firstColumn="1" w:lastColumn="0" w:noHBand="0" w:noVBand="1"/>
      </w:tblPr>
      <w:tblGrid>
        <w:gridCol w:w="2609"/>
        <w:gridCol w:w="2720"/>
        <w:gridCol w:w="2779"/>
      </w:tblGrid>
      <w:tr w:rsidR="00270C7E" w:rsidRPr="00E43EB6" w:rsidTr="0035619F">
        <w:trPr>
          <w:jc w:val="center"/>
        </w:trPr>
        <w:tc>
          <w:tcPr>
            <w:tcW w:w="26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270C7E" w:rsidRPr="00E43EB6" w:rsidRDefault="00270C7E" w:rsidP="0035619F">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lastRenderedPageBreak/>
              <w:t>Класс</w:t>
            </w:r>
          </w:p>
        </w:tc>
        <w:tc>
          <w:tcPr>
            <w:tcW w:w="2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270C7E" w:rsidRPr="00E43EB6" w:rsidRDefault="00270C7E" w:rsidP="0035619F">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Часов в неделю</w:t>
            </w:r>
          </w:p>
        </w:tc>
        <w:tc>
          <w:tcPr>
            <w:tcW w:w="277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70C7E" w:rsidRPr="00E43EB6" w:rsidRDefault="00270C7E" w:rsidP="0035619F">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Часов в год</w:t>
            </w:r>
          </w:p>
        </w:tc>
      </w:tr>
      <w:tr w:rsidR="00270C7E" w:rsidRPr="00E43EB6" w:rsidTr="0035619F">
        <w:trPr>
          <w:jc w:val="center"/>
        </w:trPr>
        <w:tc>
          <w:tcPr>
            <w:tcW w:w="26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270C7E" w:rsidRPr="00E43EB6" w:rsidRDefault="00E43EB6" w:rsidP="003561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70C7E" w:rsidRPr="00E43EB6">
              <w:rPr>
                <w:rFonts w:ascii="Times New Roman" w:hAnsi="Times New Roman" w:cs="Times New Roman"/>
                <w:sz w:val="24"/>
                <w:szCs w:val="24"/>
              </w:rPr>
              <w:t xml:space="preserve"> класс</w:t>
            </w:r>
          </w:p>
        </w:tc>
        <w:tc>
          <w:tcPr>
            <w:tcW w:w="2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270C7E" w:rsidRPr="00E43EB6" w:rsidRDefault="00270C7E" w:rsidP="0035619F">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2 ч.</w:t>
            </w:r>
          </w:p>
        </w:tc>
        <w:tc>
          <w:tcPr>
            <w:tcW w:w="277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270C7E" w:rsidRPr="00E43EB6" w:rsidRDefault="00E43EB6" w:rsidP="003561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270C7E" w:rsidRPr="00E43EB6">
              <w:rPr>
                <w:rFonts w:ascii="Times New Roman" w:hAnsi="Times New Roman" w:cs="Times New Roman"/>
                <w:sz w:val="24"/>
                <w:szCs w:val="24"/>
              </w:rPr>
              <w:t xml:space="preserve"> ч.</w:t>
            </w:r>
          </w:p>
        </w:tc>
      </w:tr>
    </w:tbl>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Возможно увеличение или уменьшение количества часов, в зависимости от изменения годового календарного учебного графика, сроков каникул, выпадения уроков на праздничные дни.</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Ведущие формы и методы обучения.</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Ведущей формой   обучения является урок.</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Данная программа направлена на реализацию образовательного компонента «Математические представления» (образовательная область «Математика») и</w:t>
      </w:r>
      <w:r w:rsidR="00E43EB6">
        <w:rPr>
          <w:rFonts w:ascii="Times New Roman" w:hAnsi="Times New Roman" w:cs="Times New Roman"/>
          <w:sz w:val="24"/>
          <w:szCs w:val="24"/>
        </w:rPr>
        <w:t xml:space="preserve"> предназначена для обучающихся 2</w:t>
      </w:r>
      <w:r w:rsidRPr="00E43EB6">
        <w:rPr>
          <w:rFonts w:ascii="Times New Roman" w:hAnsi="Times New Roman" w:cs="Times New Roman"/>
          <w:sz w:val="24"/>
          <w:szCs w:val="24"/>
        </w:rPr>
        <w:t xml:space="preserve"> класса, занимающихся по учебному плану общего образования для детей с умеренной умственной отсталостью (вариант 2).</w:t>
      </w:r>
    </w:p>
    <w:p w:rsidR="00270C7E" w:rsidRPr="00E43EB6" w:rsidRDefault="00270C7E" w:rsidP="00270C7E">
      <w:pPr>
        <w:spacing w:after="0" w:line="360" w:lineRule="auto"/>
        <w:ind w:firstLine="709"/>
        <w:jc w:val="both"/>
        <w:rPr>
          <w:rFonts w:ascii="Times New Roman" w:hAnsi="Times New Roman" w:cs="Times New Roman"/>
          <w:sz w:val="24"/>
          <w:szCs w:val="24"/>
        </w:rPr>
      </w:pPr>
      <w:r w:rsidRPr="00E43EB6">
        <w:rPr>
          <w:rFonts w:ascii="Times New Roman" w:hAnsi="Times New Roman" w:cs="Times New Roman"/>
          <w:sz w:val="24"/>
          <w:szCs w:val="24"/>
        </w:rPr>
        <w:t>Количество часов, пре</w:t>
      </w:r>
      <w:r w:rsidR="00E43EB6">
        <w:rPr>
          <w:rFonts w:ascii="Times New Roman" w:hAnsi="Times New Roman" w:cs="Times New Roman"/>
          <w:sz w:val="24"/>
          <w:szCs w:val="24"/>
        </w:rPr>
        <w:t>дусмотренных учебным планом – 68</w:t>
      </w:r>
      <w:r w:rsidRPr="00E43EB6">
        <w:rPr>
          <w:rFonts w:ascii="Times New Roman" w:hAnsi="Times New Roman" w:cs="Times New Roman"/>
          <w:sz w:val="24"/>
          <w:szCs w:val="24"/>
        </w:rPr>
        <w:t xml:space="preserve"> часов в учебном году (2 часа в неделю).</w:t>
      </w:r>
    </w:p>
    <w:tbl>
      <w:tblPr>
        <w:tblStyle w:val="TableNormal"/>
        <w:tblW w:w="9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276"/>
        <w:gridCol w:w="2276"/>
        <w:gridCol w:w="2276"/>
      </w:tblGrid>
      <w:tr w:rsidR="00270C7E" w:rsidRPr="00E43EB6" w:rsidTr="0035619F">
        <w:trPr>
          <w:trHeight w:val="487"/>
          <w:jc w:val="center"/>
        </w:trPr>
        <w:tc>
          <w:tcPr>
            <w:tcW w:w="2276" w:type="dxa"/>
            <w:tcBorders>
              <w:bottom w:val="single" w:sz="8" w:space="0" w:color="000000"/>
            </w:tcBorders>
          </w:tcPr>
          <w:p w:rsidR="00270C7E" w:rsidRPr="00333E1F" w:rsidRDefault="00270C7E" w:rsidP="0035619F">
            <w:pPr>
              <w:spacing w:line="360" w:lineRule="auto"/>
              <w:ind w:firstLine="709"/>
              <w:jc w:val="both"/>
              <w:rPr>
                <w:rFonts w:ascii="Times New Roman" w:hAnsi="Times New Roman" w:cs="Times New Roman"/>
                <w:sz w:val="24"/>
                <w:szCs w:val="24"/>
                <w:lang w:val="ru-RU"/>
              </w:rPr>
            </w:pPr>
            <w:r w:rsidRPr="00E43EB6">
              <w:rPr>
                <w:rFonts w:ascii="Times New Roman" w:hAnsi="Times New Roman" w:cs="Times New Roman"/>
                <w:sz w:val="24"/>
                <w:szCs w:val="24"/>
              </w:rPr>
              <w:t>1 четверть -</w:t>
            </w:r>
            <w:r w:rsidR="00333E1F">
              <w:rPr>
                <w:rFonts w:ascii="Times New Roman" w:hAnsi="Times New Roman" w:cs="Times New Roman"/>
                <w:sz w:val="24"/>
                <w:szCs w:val="24"/>
                <w:lang w:val="ru-RU"/>
              </w:rPr>
              <w:t>16</w:t>
            </w:r>
          </w:p>
        </w:tc>
        <w:tc>
          <w:tcPr>
            <w:tcW w:w="2276" w:type="dxa"/>
            <w:tcBorders>
              <w:bottom w:val="single" w:sz="8" w:space="0" w:color="000000"/>
            </w:tcBorders>
          </w:tcPr>
          <w:p w:rsidR="00270C7E" w:rsidRPr="00333E1F" w:rsidRDefault="00270C7E" w:rsidP="0035619F">
            <w:pPr>
              <w:spacing w:line="360" w:lineRule="auto"/>
              <w:ind w:firstLine="709"/>
              <w:jc w:val="both"/>
              <w:rPr>
                <w:rFonts w:ascii="Times New Roman" w:hAnsi="Times New Roman" w:cs="Times New Roman"/>
                <w:sz w:val="24"/>
                <w:szCs w:val="24"/>
                <w:lang w:val="ru-RU"/>
              </w:rPr>
            </w:pPr>
            <w:r w:rsidRPr="00E43EB6">
              <w:rPr>
                <w:rFonts w:ascii="Times New Roman" w:hAnsi="Times New Roman" w:cs="Times New Roman"/>
                <w:sz w:val="24"/>
                <w:szCs w:val="24"/>
              </w:rPr>
              <w:t>2</w:t>
            </w:r>
            <w:r w:rsidRPr="00E43EB6">
              <w:rPr>
                <w:rFonts w:ascii="Times New Roman" w:hAnsi="Times New Roman" w:cs="Times New Roman"/>
                <w:sz w:val="24"/>
                <w:szCs w:val="24"/>
                <w:lang w:val="ru-RU"/>
              </w:rPr>
              <w:t xml:space="preserve"> </w:t>
            </w:r>
            <w:r w:rsidRPr="00E43EB6">
              <w:rPr>
                <w:rFonts w:ascii="Times New Roman" w:hAnsi="Times New Roman" w:cs="Times New Roman"/>
                <w:sz w:val="24"/>
                <w:szCs w:val="24"/>
              </w:rPr>
              <w:t xml:space="preserve">четверть - </w:t>
            </w:r>
            <w:r w:rsidR="00333E1F">
              <w:rPr>
                <w:rFonts w:ascii="Times New Roman" w:hAnsi="Times New Roman" w:cs="Times New Roman"/>
                <w:sz w:val="24"/>
                <w:szCs w:val="24"/>
                <w:lang w:val="ru-RU"/>
              </w:rPr>
              <w:t>16</w:t>
            </w:r>
          </w:p>
        </w:tc>
        <w:tc>
          <w:tcPr>
            <w:tcW w:w="2276" w:type="dxa"/>
            <w:tcBorders>
              <w:bottom w:val="single" w:sz="8" w:space="0" w:color="000000"/>
            </w:tcBorders>
          </w:tcPr>
          <w:p w:rsidR="00270C7E" w:rsidRPr="00333E1F" w:rsidRDefault="00270C7E" w:rsidP="0035619F">
            <w:pPr>
              <w:spacing w:line="360" w:lineRule="auto"/>
              <w:ind w:firstLine="709"/>
              <w:jc w:val="both"/>
              <w:rPr>
                <w:rFonts w:ascii="Times New Roman" w:hAnsi="Times New Roman" w:cs="Times New Roman"/>
                <w:sz w:val="24"/>
                <w:szCs w:val="24"/>
                <w:lang w:val="ru-RU"/>
              </w:rPr>
            </w:pPr>
            <w:r w:rsidRPr="00E43EB6">
              <w:rPr>
                <w:rFonts w:ascii="Times New Roman" w:hAnsi="Times New Roman" w:cs="Times New Roman"/>
                <w:sz w:val="24"/>
                <w:szCs w:val="24"/>
              </w:rPr>
              <w:t>3 четверть -</w:t>
            </w:r>
            <w:r w:rsidR="00333E1F">
              <w:rPr>
                <w:rFonts w:ascii="Times New Roman" w:hAnsi="Times New Roman" w:cs="Times New Roman"/>
                <w:sz w:val="24"/>
                <w:szCs w:val="24"/>
                <w:lang w:val="ru-RU"/>
              </w:rPr>
              <w:t>20</w:t>
            </w:r>
          </w:p>
        </w:tc>
        <w:tc>
          <w:tcPr>
            <w:tcW w:w="2276" w:type="dxa"/>
            <w:tcBorders>
              <w:bottom w:val="single" w:sz="8" w:space="0" w:color="000000"/>
            </w:tcBorders>
          </w:tcPr>
          <w:p w:rsidR="00270C7E" w:rsidRPr="00333E1F" w:rsidRDefault="00270C7E" w:rsidP="0035619F">
            <w:pPr>
              <w:spacing w:line="360" w:lineRule="auto"/>
              <w:ind w:firstLine="709"/>
              <w:jc w:val="both"/>
              <w:rPr>
                <w:rFonts w:ascii="Times New Roman" w:hAnsi="Times New Roman" w:cs="Times New Roman"/>
                <w:sz w:val="24"/>
                <w:szCs w:val="24"/>
                <w:lang w:val="ru-RU"/>
              </w:rPr>
            </w:pPr>
            <w:r w:rsidRPr="00E43EB6">
              <w:rPr>
                <w:rFonts w:ascii="Times New Roman" w:hAnsi="Times New Roman" w:cs="Times New Roman"/>
                <w:sz w:val="24"/>
                <w:szCs w:val="24"/>
              </w:rPr>
              <w:t>4 четверть -</w:t>
            </w:r>
            <w:r w:rsidR="00333E1F">
              <w:rPr>
                <w:rFonts w:ascii="Times New Roman" w:hAnsi="Times New Roman" w:cs="Times New Roman"/>
                <w:sz w:val="24"/>
                <w:szCs w:val="24"/>
                <w:lang w:val="ru-RU"/>
              </w:rPr>
              <w:t>16</w:t>
            </w:r>
          </w:p>
        </w:tc>
      </w:tr>
    </w:tbl>
    <w:p w:rsidR="00270C7E" w:rsidRPr="00E43EB6" w:rsidRDefault="00270C7E" w:rsidP="00270C7E">
      <w:pPr>
        <w:spacing w:after="0" w:line="360" w:lineRule="auto"/>
        <w:jc w:val="both"/>
        <w:rPr>
          <w:rFonts w:ascii="Times New Roman" w:hAnsi="Times New Roman" w:cs="Times New Roman"/>
          <w:sz w:val="24"/>
          <w:szCs w:val="24"/>
        </w:rPr>
      </w:pPr>
    </w:p>
    <w:p w:rsidR="00270C7E" w:rsidRPr="00525291" w:rsidRDefault="00270C7E" w:rsidP="00270C7E">
      <w:pPr>
        <w:jc w:val="center"/>
        <w:rPr>
          <w:rFonts w:ascii="Times New Roman" w:hAnsi="Times New Roman" w:cs="Times New Roman"/>
          <w:b/>
          <w:sz w:val="24"/>
          <w:szCs w:val="24"/>
        </w:rPr>
      </w:pPr>
      <w:r w:rsidRPr="00525291">
        <w:rPr>
          <w:rFonts w:ascii="Times New Roman" w:hAnsi="Times New Roman" w:cs="Times New Roman"/>
          <w:b/>
          <w:sz w:val="24"/>
          <w:szCs w:val="24"/>
        </w:rPr>
        <w:t>Содержание учебного предмета  « Математические представления»</w:t>
      </w:r>
    </w:p>
    <w:p w:rsidR="00270C7E" w:rsidRPr="00525291" w:rsidRDefault="00270C7E" w:rsidP="00525291">
      <w:pPr>
        <w:pStyle w:val="a3"/>
        <w:spacing w:line="360" w:lineRule="auto"/>
        <w:ind w:firstLine="709"/>
        <w:jc w:val="both"/>
        <w:rPr>
          <w:rFonts w:eastAsiaTheme="minorHAnsi" w:cstheme="minorBidi"/>
        </w:rPr>
      </w:pPr>
      <w:r w:rsidRPr="00525291">
        <w:rPr>
          <w:rFonts w:eastAsiaTheme="minorHAnsi" w:cstheme="minorBidi"/>
        </w:rPr>
        <w:t>Содержание предмета «Математические представления» представлено основными темами: «Количественные представления», «Представления о форме», «Представления о величине», «Пространственные представления».</w:t>
      </w:r>
    </w:p>
    <w:p w:rsidR="00525291" w:rsidRPr="00525291" w:rsidRDefault="00525291" w:rsidP="00525291">
      <w:pPr>
        <w:pStyle w:val="aa"/>
        <w:shd w:val="clear" w:color="auto" w:fill="FFFFFF"/>
        <w:spacing w:before="0" w:beforeAutospacing="0" w:after="0" w:afterAutospacing="0" w:line="360" w:lineRule="auto"/>
        <w:ind w:firstLine="709"/>
        <w:jc w:val="both"/>
        <w:rPr>
          <w:rFonts w:eastAsiaTheme="minorHAnsi" w:cstheme="minorBidi"/>
          <w:b/>
          <w:lang w:eastAsia="en-US"/>
        </w:rPr>
      </w:pPr>
      <w:r w:rsidRPr="00525291">
        <w:rPr>
          <w:rFonts w:eastAsiaTheme="minorHAnsi" w:cstheme="minorBidi"/>
          <w:b/>
          <w:lang w:eastAsia="en-US"/>
        </w:rPr>
        <w:t>Количественные представления.</w:t>
      </w:r>
    </w:p>
    <w:p w:rsidR="00525291" w:rsidRPr="00525291" w:rsidRDefault="00525291" w:rsidP="00525291">
      <w:pPr>
        <w:pStyle w:val="aa"/>
        <w:shd w:val="clear" w:color="auto" w:fill="FFFFFF"/>
        <w:spacing w:before="0" w:beforeAutospacing="0" w:after="0" w:afterAutospacing="0" w:line="360" w:lineRule="auto"/>
        <w:ind w:firstLine="709"/>
        <w:jc w:val="both"/>
        <w:rPr>
          <w:rFonts w:eastAsiaTheme="minorHAnsi" w:cstheme="minorBidi"/>
          <w:lang w:eastAsia="en-US"/>
        </w:rPr>
      </w:pPr>
      <w:r w:rsidRPr="00525291">
        <w:rPr>
          <w:rFonts w:eastAsiaTheme="minorHAnsi" w:cstheme="minorBidi"/>
          <w:lang w:eastAsia="en-US"/>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525291" w:rsidRPr="00525291" w:rsidRDefault="00525291" w:rsidP="00525291">
      <w:pPr>
        <w:pStyle w:val="aa"/>
        <w:shd w:val="clear" w:color="auto" w:fill="FFFFFF"/>
        <w:spacing w:before="0" w:beforeAutospacing="0" w:after="0" w:afterAutospacing="0" w:line="360" w:lineRule="auto"/>
        <w:ind w:firstLine="709"/>
        <w:jc w:val="both"/>
        <w:rPr>
          <w:rFonts w:eastAsiaTheme="minorHAnsi" w:cstheme="minorBidi"/>
          <w:lang w:eastAsia="en-US"/>
        </w:rPr>
      </w:pPr>
      <w:r w:rsidRPr="00525291">
        <w:rPr>
          <w:rFonts w:eastAsiaTheme="minorHAnsi" w:cstheme="minorBidi"/>
          <w:lang w:eastAsia="en-US"/>
        </w:rPr>
        <w:t>Преобразование множеств (увеличение, уменьшение, уравнивание множеств). Пересчет предметов по единице. Узнавание цифр. Соотнесение количества предметов с числом. Обозначение числа цифрой. Написание цифры. Знание отрезка числового ряда 1 –5. Определение места числа (от 0 до 9) в числовом ряду. Счет в прямой (обратной) последовательности. Состав числа 2,3,4,5 из двух слагаемых. Сложение (вычитание) предметных множеств в пределах 5. Запись арифметического примера на увеличение (уменьшение) на одну (несколько) единиц в пределах 5. Решение задач на увеличение на одну (несколько) единиц в пределах 5. Запись решения задачи в виде арифметического примера. Решение задач на уменьшение на одну (несколько) единиц в пределах 5.</w:t>
      </w:r>
    </w:p>
    <w:p w:rsidR="00525291" w:rsidRPr="00525291" w:rsidRDefault="00525291" w:rsidP="00525291">
      <w:pPr>
        <w:pStyle w:val="aa"/>
        <w:shd w:val="clear" w:color="auto" w:fill="FFFFFF"/>
        <w:spacing w:before="0" w:beforeAutospacing="0" w:after="0" w:afterAutospacing="0" w:line="360" w:lineRule="auto"/>
        <w:ind w:firstLine="709"/>
        <w:jc w:val="both"/>
        <w:rPr>
          <w:rFonts w:eastAsiaTheme="minorHAnsi" w:cstheme="minorBidi"/>
          <w:b/>
          <w:lang w:eastAsia="en-US"/>
        </w:rPr>
      </w:pPr>
      <w:r w:rsidRPr="00525291">
        <w:rPr>
          <w:rFonts w:eastAsiaTheme="minorHAnsi" w:cstheme="minorBidi"/>
          <w:b/>
          <w:lang w:eastAsia="en-US"/>
        </w:rPr>
        <w:t>Представления о величине.</w:t>
      </w:r>
    </w:p>
    <w:p w:rsidR="00525291" w:rsidRPr="00525291" w:rsidRDefault="00525291" w:rsidP="00525291">
      <w:pPr>
        <w:pStyle w:val="aa"/>
        <w:shd w:val="clear" w:color="auto" w:fill="FFFFFF"/>
        <w:spacing w:before="0" w:beforeAutospacing="0" w:after="0" w:afterAutospacing="0" w:line="360" w:lineRule="auto"/>
        <w:ind w:firstLine="709"/>
        <w:jc w:val="both"/>
        <w:rPr>
          <w:rFonts w:eastAsiaTheme="minorHAnsi" w:cstheme="minorBidi"/>
          <w:lang w:eastAsia="en-US"/>
        </w:rPr>
      </w:pPr>
      <w:r w:rsidRPr="00525291">
        <w:rPr>
          <w:rFonts w:eastAsiaTheme="minorHAnsi" w:cstheme="minorBidi"/>
          <w:lang w:eastAsia="en-US"/>
        </w:rPr>
        <w:lastRenderedPageBreak/>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Узнавание линейки (шкалы делений), ее назначение. Измерение длины отрезков, длины (высоты) предметов линейкой.</w:t>
      </w:r>
    </w:p>
    <w:p w:rsidR="00525291" w:rsidRPr="00525291" w:rsidRDefault="00525291" w:rsidP="00525291">
      <w:pPr>
        <w:pStyle w:val="aa"/>
        <w:shd w:val="clear" w:color="auto" w:fill="FFFFFF"/>
        <w:spacing w:before="0" w:beforeAutospacing="0" w:after="0" w:afterAutospacing="0" w:line="360" w:lineRule="auto"/>
        <w:ind w:firstLine="709"/>
        <w:jc w:val="both"/>
        <w:rPr>
          <w:rFonts w:eastAsiaTheme="minorHAnsi" w:cstheme="minorBidi"/>
          <w:b/>
          <w:lang w:eastAsia="en-US"/>
        </w:rPr>
      </w:pPr>
      <w:r w:rsidRPr="00525291">
        <w:rPr>
          <w:rFonts w:eastAsiaTheme="minorHAnsi" w:cstheme="minorBidi"/>
          <w:b/>
          <w:lang w:eastAsia="en-US"/>
        </w:rPr>
        <w:t>Представление о форме.</w:t>
      </w:r>
    </w:p>
    <w:p w:rsidR="00525291" w:rsidRPr="00525291" w:rsidRDefault="00525291" w:rsidP="00525291">
      <w:pPr>
        <w:pStyle w:val="aa"/>
        <w:shd w:val="clear" w:color="auto" w:fill="FFFFFF"/>
        <w:spacing w:before="0" w:beforeAutospacing="0" w:after="0" w:afterAutospacing="0" w:line="360" w:lineRule="auto"/>
        <w:ind w:firstLine="709"/>
        <w:jc w:val="both"/>
        <w:rPr>
          <w:rFonts w:eastAsiaTheme="minorHAnsi" w:cstheme="minorBidi"/>
          <w:lang w:eastAsia="en-US"/>
        </w:rPr>
      </w:pPr>
      <w:r w:rsidRPr="00525291">
        <w:rPr>
          <w:rFonts w:eastAsiaTheme="minorHAnsi" w:cstheme="minorBidi"/>
          <w:lang w:eastAsia="en-US"/>
        </w:rPr>
        <w:t>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w:t>
      </w:r>
    </w:p>
    <w:p w:rsidR="00525291" w:rsidRPr="00525291" w:rsidRDefault="00525291" w:rsidP="00525291">
      <w:pPr>
        <w:pStyle w:val="aa"/>
        <w:shd w:val="clear" w:color="auto" w:fill="FFFFFF"/>
        <w:spacing w:before="0" w:beforeAutospacing="0" w:after="0" w:afterAutospacing="0" w:line="360" w:lineRule="auto"/>
        <w:ind w:firstLine="709"/>
        <w:jc w:val="both"/>
        <w:rPr>
          <w:rFonts w:eastAsiaTheme="minorHAnsi" w:cstheme="minorBidi"/>
          <w:lang w:eastAsia="en-US"/>
        </w:rPr>
      </w:pPr>
      <w:r w:rsidRPr="00525291">
        <w:rPr>
          <w:rFonts w:eastAsiaTheme="minorHAnsi" w:cstheme="minorBidi"/>
          <w:lang w:eastAsia="en-US"/>
        </w:rPr>
        <w:t>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w:t>
      </w:r>
    </w:p>
    <w:p w:rsidR="00525291" w:rsidRPr="00525291" w:rsidRDefault="00525291" w:rsidP="00525291">
      <w:pPr>
        <w:pStyle w:val="aa"/>
        <w:shd w:val="clear" w:color="auto" w:fill="FFFFFF"/>
        <w:spacing w:before="0" w:beforeAutospacing="0" w:after="0" w:afterAutospacing="0" w:line="360" w:lineRule="auto"/>
        <w:ind w:firstLine="709"/>
        <w:jc w:val="both"/>
        <w:rPr>
          <w:rFonts w:eastAsiaTheme="minorHAnsi" w:cstheme="minorBidi"/>
          <w:b/>
          <w:lang w:eastAsia="en-US"/>
        </w:rPr>
      </w:pPr>
      <w:r w:rsidRPr="00525291">
        <w:rPr>
          <w:rFonts w:eastAsiaTheme="minorHAnsi" w:cstheme="minorBidi"/>
          <w:b/>
          <w:lang w:eastAsia="en-US"/>
        </w:rPr>
        <w:t>Пространственные представления.</w:t>
      </w:r>
    </w:p>
    <w:p w:rsidR="00525291" w:rsidRPr="00525291" w:rsidRDefault="00525291" w:rsidP="00525291">
      <w:pPr>
        <w:pStyle w:val="aa"/>
        <w:shd w:val="clear" w:color="auto" w:fill="FFFFFF"/>
        <w:spacing w:before="0" w:beforeAutospacing="0" w:after="0" w:afterAutospacing="0" w:line="360" w:lineRule="auto"/>
        <w:ind w:firstLine="709"/>
        <w:jc w:val="both"/>
        <w:rPr>
          <w:rFonts w:eastAsiaTheme="minorHAnsi" w:cstheme="minorBidi"/>
          <w:lang w:eastAsia="en-US"/>
        </w:rPr>
      </w:pPr>
      <w:r w:rsidRPr="00525291">
        <w:rPr>
          <w:rFonts w:eastAsiaTheme="minorHAnsi" w:cstheme="minorBidi"/>
          <w:lang w:eastAsia="en-US"/>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Ориентация на плоскости: вверху (верх), внизу (низ), в середине (центре), справа, слева, верхний (нижний, правый, левый).</w:t>
      </w:r>
    </w:p>
    <w:p w:rsidR="00270C7E" w:rsidRPr="00525291" w:rsidRDefault="00270C7E" w:rsidP="00525291">
      <w:pPr>
        <w:jc w:val="center"/>
        <w:rPr>
          <w:rFonts w:ascii="Times New Roman" w:hAnsi="Times New Roman"/>
          <w:b/>
          <w:sz w:val="24"/>
          <w:szCs w:val="24"/>
        </w:rPr>
      </w:pPr>
      <w:r w:rsidRPr="00525291">
        <w:rPr>
          <w:rFonts w:ascii="Times New Roman" w:hAnsi="Times New Roman"/>
          <w:b/>
          <w:sz w:val="24"/>
          <w:szCs w:val="24"/>
        </w:rPr>
        <w:t>Тематический план</w:t>
      </w:r>
    </w:p>
    <w:p w:rsidR="00270C7E" w:rsidRPr="00525291" w:rsidRDefault="00525291" w:rsidP="00270C7E">
      <w:pPr>
        <w:jc w:val="center"/>
        <w:rPr>
          <w:rFonts w:ascii="Times New Roman" w:hAnsi="Times New Roman"/>
          <w:b/>
          <w:sz w:val="24"/>
          <w:szCs w:val="24"/>
        </w:rPr>
      </w:pPr>
      <w:r>
        <w:rPr>
          <w:rFonts w:ascii="Times New Roman" w:hAnsi="Times New Roman"/>
          <w:b/>
          <w:sz w:val="24"/>
          <w:szCs w:val="24"/>
        </w:rPr>
        <w:t>2</w:t>
      </w:r>
      <w:r w:rsidR="00270C7E" w:rsidRPr="00525291">
        <w:rPr>
          <w:rFonts w:ascii="Times New Roman" w:hAnsi="Times New Roman"/>
          <w:b/>
          <w:sz w:val="24"/>
          <w:szCs w:val="24"/>
        </w:rPr>
        <w:t xml:space="preserve"> класс</w:t>
      </w:r>
    </w:p>
    <w:p w:rsidR="00270C7E" w:rsidRPr="00525291" w:rsidRDefault="00525291" w:rsidP="00270C7E">
      <w:pPr>
        <w:jc w:val="center"/>
        <w:rPr>
          <w:rFonts w:ascii="Times New Roman" w:hAnsi="Times New Roman"/>
          <w:sz w:val="24"/>
          <w:szCs w:val="24"/>
        </w:rPr>
      </w:pPr>
      <w:r>
        <w:rPr>
          <w:rFonts w:ascii="Times New Roman" w:hAnsi="Times New Roman"/>
          <w:sz w:val="24"/>
          <w:szCs w:val="24"/>
        </w:rPr>
        <w:t>Всего: 6</w:t>
      </w:r>
      <w:r w:rsidR="00270C7E" w:rsidRPr="00525291">
        <w:rPr>
          <w:rFonts w:ascii="Times New Roman" w:hAnsi="Times New Roman"/>
          <w:sz w:val="24"/>
          <w:szCs w:val="24"/>
        </w:rPr>
        <w:t>8 часов (2 часа в неделю)</w:t>
      </w:r>
    </w:p>
    <w:tbl>
      <w:tblPr>
        <w:tblpPr w:leftFromText="180" w:rightFromText="180" w:vertAnchor="text" w:horzAnchor="margin" w:tblpY="6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056"/>
        <w:gridCol w:w="980"/>
        <w:gridCol w:w="2635"/>
        <w:gridCol w:w="2206"/>
      </w:tblGrid>
      <w:tr w:rsidR="00270C7E" w:rsidRPr="00E43EB6" w:rsidTr="00525291">
        <w:trPr>
          <w:trHeight w:val="1084"/>
        </w:trPr>
        <w:tc>
          <w:tcPr>
            <w:tcW w:w="693" w:type="dxa"/>
          </w:tcPr>
          <w:p w:rsidR="00270C7E" w:rsidRPr="00525291" w:rsidRDefault="00270C7E" w:rsidP="0035619F">
            <w:pPr>
              <w:jc w:val="center"/>
              <w:rPr>
                <w:rFonts w:ascii="Times New Roman" w:hAnsi="Times New Roman"/>
                <w:sz w:val="24"/>
                <w:szCs w:val="24"/>
              </w:rPr>
            </w:pPr>
            <w:r w:rsidRPr="00525291">
              <w:rPr>
                <w:rFonts w:ascii="Times New Roman" w:hAnsi="Times New Roman"/>
                <w:sz w:val="24"/>
                <w:szCs w:val="24"/>
              </w:rPr>
              <w:t>№</w:t>
            </w:r>
          </w:p>
        </w:tc>
        <w:tc>
          <w:tcPr>
            <w:tcW w:w="3056" w:type="dxa"/>
          </w:tcPr>
          <w:p w:rsidR="00270C7E" w:rsidRPr="00525291" w:rsidRDefault="00270C7E" w:rsidP="0035619F">
            <w:pPr>
              <w:rPr>
                <w:rFonts w:ascii="Times New Roman" w:hAnsi="Times New Roman"/>
                <w:sz w:val="24"/>
                <w:szCs w:val="24"/>
              </w:rPr>
            </w:pPr>
            <w:r w:rsidRPr="00525291">
              <w:rPr>
                <w:rFonts w:ascii="Times New Roman" w:hAnsi="Times New Roman"/>
                <w:sz w:val="24"/>
                <w:szCs w:val="24"/>
              </w:rPr>
              <w:t>Наименование разделов</w:t>
            </w:r>
          </w:p>
        </w:tc>
        <w:tc>
          <w:tcPr>
            <w:tcW w:w="980" w:type="dxa"/>
          </w:tcPr>
          <w:p w:rsidR="00270C7E" w:rsidRPr="00525291" w:rsidRDefault="00270C7E" w:rsidP="0035619F">
            <w:pPr>
              <w:jc w:val="center"/>
              <w:rPr>
                <w:rFonts w:ascii="Times New Roman" w:hAnsi="Times New Roman"/>
                <w:sz w:val="24"/>
                <w:szCs w:val="24"/>
              </w:rPr>
            </w:pPr>
            <w:r w:rsidRPr="00525291">
              <w:rPr>
                <w:rFonts w:ascii="Times New Roman" w:hAnsi="Times New Roman"/>
                <w:sz w:val="24"/>
                <w:szCs w:val="24"/>
              </w:rPr>
              <w:t>Кол-во часов</w:t>
            </w:r>
          </w:p>
        </w:tc>
        <w:tc>
          <w:tcPr>
            <w:tcW w:w="2635" w:type="dxa"/>
          </w:tcPr>
          <w:p w:rsidR="00270C7E" w:rsidRPr="00525291" w:rsidRDefault="00270C7E" w:rsidP="0035619F">
            <w:pPr>
              <w:rPr>
                <w:rFonts w:ascii="Times New Roman" w:hAnsi="Times New Roman"/>
                <w:sz w:val="24"/>
                <w:szCs w:val="24"/>
              </w:rPr>
            </w:pPr>
            <w:r w:rsidRPr="00525291">
              <w:rPr>
                <w:rFonts w:ascii="Times New Roman" w:hAnsi="Times New Roman"/>
                <w:sz w:val="24"/>
                <w:szCs w:val="24"/>
              </w:rPr>
              <w:t>Практические виды работ на уроке</w:t>
            </w:r>
          </w:p>
        </w:tc>
        <w:tc>
          <w:tcPr>
            <w:tcW w:w="2206" w:type="dxa"/>
          </w:tcPr>
          <w:p w:rsidR="00270C7E" w:rsidRPr="00525291" w:rsidRDefault="00270C7E" w:rsidP="0035619F">
            <w:pPr>
              <w:ind w:left="34"/>
              <w:rPr>
                <w:rFonts w:ascii="Times New Roman" w:hAnsi="Times New Roman"/>
                <w:sz w:val="24"/>
                <w:szCs w:val="24"/>
              </w:rPr>
            </w:pPr>
            <w:r w:rsidRPr="00525291">
              <w:rPr>
                <w:rFonts w:ascii="Times New Roman" w:hAnsi="Times New Roman"/>
                <w:sz w:val="24"/>
                <w:szCs w:val="24"/>
              </w:rPr>
              <w:t>Темы регионального компонента</w:t>
            </w:r>
          </w:p>
        </w:tc>
      </w:tr>
      <w:tr w:rsidR="00270C7E" w:rsidRPr="00E43EB6" w:rsidTr="00525291">
        <w:trPr>
          <w:trHeight w:val="285"/>
        </w:trPr>
        <w:tc>
          <w:tcPr>
            <w:tcW w:w="693" w:type="dxa"/>
          </w:tcPr>
          <w:p w:rsidR="00270C7E" w:rsidRPr="00525291" w:rsidRDefault="00270C7E" w:rsidP="0035619F">
            <w:pPr>
              <w:jc w:val="center"/>
              <w:rPr>
                <w:rFonts w:ascii="Times New Roman" w:hAnsi="Times New Roman"/>
                <w:sz w:val="24"/>
                <w:szCs w:val="24"/>
              </w:rPr>
            </w:pPr>
            <w:r w:rsidRPr="00525291">
              <w:rPr>
                <w:rFonts w:ascii="Times New Roman" w:hAnsi="Times New Roman"/>
                <w:sz w:val="24"/>
                <w:szCs w:val="24"/>
              </w:rPr>
              <w:t>1.</w:t>
            </w:r>
          </w:p>
        </w:tc>
        <w:tc>
          <w:tcPr>
            <w:tcW w:w="3056" w:type="dxa"/>
          </w:tcPr>
          <w:p w:rsidR="00270C7E" w:rsidRPr="00525291" w:rsidRDefault="00270C7E" w:rsidP="0035619F">
            <w:pPr>
              <w:rPr>
                <w:rFonts w:ascii="Times New Roman" w:hAnsi="Times New Roman" w:cs="Times New Roman"/>
                <w:sz w:val="24"/>
                <w:szCs w:val="24"/>
              </w:rPr>
            </w:pPr>
            <w:r w:rsidRPr="00525291">
              <w:rPr>
                <w:rFonts w:ascii="Times New Roman" w:hAnsi="Times New Roman" w:cs="Times New Roman"/>
              </w:rPr>
              <w:t>Количественные представления</w:t>
            </w:r>
          </w:p>
        </w:tc>
        <w:tc>
          <w:tcPr>
            <w:tcW w:w="980" w:type="dxa"/>
          </w:tcPr>
          <w:p w:rsidR="00270C7E" w:rsidRPr="00525291" w:rsidRDefault="0088764E" w:rsidP="0035619F">
            <w:pPr>
              <w:jc w:val="center"/>
              <w:rPr>
                <w:rFonts w:ascii="Times New Roman" w:hAnsi="Times New Roman"/>
                <w:sz w:val="24"/>
                <w:szCs w:val="24"/>
              </w:rPr>
            </w:pPr>
            <w:r>
              <w:rPr>
                <w:rFonts w:ascii="Times New Roman" w:hAnsi="Times New Roman"/>
                <w:sz w:val="24"/>
                <w:szCs w:val="24"/>
              </w:rPr>
              <w:t>57</w:t>
            </w:r>
          </w:p>
        </w:tc>
        <w:tc>
          <w:tcPr>
            <w:tcW w:w="2635" w:type="dxa"/>
          </w:tcPr>
          <w:p w:rsidR="00270C7E" w:rsidRPr="0088764E" w:rsidRDefault="0088764E" w:rsidP="0035619F">
            <w:pPr>
              <w:jc w:val="center"/>
              <w:rPr>
                <w:rFonts w:ascii="Times New Roman" w:hAnsi="Times New Roman" w:cs="Times New Roman"/>
              </w:rPr>
            </w:pPr>
            <w:r w:rsidRPr="0088764E">
              <w:rPr>
                <w:rFonts w:ascii="Times New Roman" w:hAnsi="Times New Roman" w:cs="Times New Roman"/>
              </w:rPr>
              <w:t>5</w:t>
            </w:r>
          </w:p>
        </w:tc>
        <w:tc>
          <w:tcPr>
            <w:tcW w:w="2206" w:type="dxa"/>
          </w:tcPr>
          <w:p w:rsidR="00270C7E" w:rsidRPr="00525291" w:rsidRDefault="00270C7E" w:rsidP="0035619F">
            <w:pPr>
              <w:ind w:hanging="249"/>
              <w:rPr>
                <w:rFonts w:ascii="Times New Roman" w:hAnsi="Times New Roman"/>
                <w:sz w:val="24"/>
                <w:szCs w:val="24"/>
              </w:rPr>
            </w:pPr>
            <w:r w:rsidRPr="00525291">
              <w:rPr>
                <w:rFonts w:ascii="Times New Roman" w:hAnsi="Times New Roman"/>
                <w:sz w:val="24"/>
                <w:szCs w:val="24"/>
              </w:rPr>
              <w:t xml:space="preserve">л  Учитывается при выполнении </w:t>
            </w:r>
            <w:r w:rsidRPr="00525291">
              <w:rPr>
                <w:rFonts w:ascii="Times New Roman" w:hAnsi="Times New Roman"/>
                <w:sz w:val="24"/>
                <w:szCs w:val="24"/>
              </w:rPr>
              <w:lastRenderedPageBreak/>
              <w:t>задания.</w:t>
            </w:r>
          </w:p>
        </w:tc>
      </w:tr>
      <w:tr w:rsidR="00270C7E" w:rsidRPr="00E43EB6" w:rsidTr="00525291">
        <w:trPr>
          <w:trHeight w:val="388"/>
        </w:trPr>
        <w:tc>
          <w:tcPr>
            <w:tcW w:w="693" w:type="dxa"/>
          </w:tcPr>
          <w:p w:rsidR="00270C7E" w:rsidRPr="00525291" w:rsidRDefault="00270C7E" w:rsidP="0035619F">
            <w:pPr>
              <w:jc w:val="center"/>
              <w:rPr>
                <w:rFonts w:ascii="Times New Roman" w:hAnsi="Times New Roman"/>
                <w:sz w:val="24"/>
                <w:szCs w:val="24"/>
              </w:rPr>
            </w:pPr>
            <w:r w:rsidRPr="00525291">
              <w:rPr>
                <w:rFonts w:ascii="Times New Roman" w:hAnsi="Times New Roman"/>
                <w:sz w:val="24"/>
                <w:szCs w:val="24"/>
              </w:rPr>
              <w:lastRenderedPageBreak/>
              <w:t>2.</w:t>
            </w:r>
          </w:p>
        </w:tc>
        <w:tc>
          <w:tcPr>
            <w:tcW w:w="3056" w:type="dxa"/>
          </w:tcPr>
          <w:p w:rsidR="00270C7E" w:rsidRPr="00525291" w:rsidRDefault="00270C7E" w:rsidP="0035619F">
            <w:pPr>
              <w:rPr>
                <w:rFonts w:ascii="Times New Roman" w:hAnsi="Times New Roman" w:cs="Times New Roman"/>
                <w:sz w:val="24"/>
                <w:szCs w:val="24"/>
              </w:rPr>
            </w:pPr>
            <w:r w:rsidRPr="00525291">
              <w:rPr>
                <w:rFonts w:ascii="Times New Roman" w:hAnsi="Times New Roman" w:cs="Times New Roman"/>
              </w:rPr>
              <w:t>Представления</w:t>
            </w:r>
            <w:r w:rsidRPr="00525291">
              <w:rPr>
                <w:rFonts w:ascii="Times New Roman" w:hAnsi="Times New Roman" w:cs="Times New Roman"/>
                <w:spacing w:val="-57"/>
              </w:rPr>
              <w:t xml:space="preserve"> </w:t>
            </w:r>
            <w:r w:rsidRPr="00525291">
              <w:rPr>
                <w:rFonts w:ascii="Times New Roman" w:hAnsi="Times New Roman" w:cs="Times New Roman"/>
              </w:rPr>
              <w:t>о</w:t>
            </w:r>
            <w:r w:rsidRPr="00525291">
              <w:rPr>
                <w:rFonts w:ascii="Times New Roman" w:hAnsi="Times New Roman" w:cs="Times New Roman"/>
                <w:spacing w:val="-1"/>
              </w:rPr>
              <w:t xml:space="preserve"> </w:t>
            </w:r>
            <w:r w:rsidRPr="00525291">
              <w:rPr>
                <w:rFonts w:ascii="Times New Roman" w:hAnsi="Times New Roman" w:cs="Times New Roman"/>
              </w:rPr>
              <w:t>форме</w:t>
            </w:r>
          </w:p>
        </w:tc>
        <w:tc>
          <w:tcPr>
            <w:tcW w:w="980" w:type="dxa"/>
          </w:tcPr>
          <w:p w:rsidR="00270C7E" w:rsidRPr="00525291" w:rsidRDefault="00525291" w:rsidP="0035619F">
            <w:pPr>
              <w:jc w:val="center"/>
              <w:rPr>
                <w:rFonts w:ascii="Times New Roman" w:hAnsi="Times New Roman"/>
                <w:sz w:val="24"/>
                <w:szCs w:val="24"/>
              </w:rPr>
            </w:pPr>
            <w:r>
              <w:rPr>
                <w:rFonts w:ascii="Times New Roman" w:hAnsi="Times New Roman"/>
                <w:sz w:val="24"/>
                <w:szCs w:val="24"/>
              </w:rPr>
              <w:t>6</w:t>
            </w:r>
          </w:p>
        </w:tc>
        <w:tc>
          <w:tcPr>
            <w:tcW w:w="2635" w:type="dxa"/>
          </w:tcPr>
          <w:p w:rsidR="00270C7E" w:rsidRPr="00525291" w:rsidRDefault="00270C7E" w:rsidP="0035619F">
            <w:pPr>
              <w:jc w:val="center"/>
              <w:rPr>
                <w:rFonts w:ascii="Times New Roman" w:hAnsi="Times New Roman"/>
                <w:sz w:val="24"/>
                <w:szCs w:val="24"/>
              </w:rPr>
            </w:pPr>
            <w:r w:rsidRPr="00525291">
              <w:rPr>
                <w:rFonts w:ascii="Times New Roman" w:hAnsi="Times New Roman"/>
                <w:sz w:val="24"/>
                <w:szCs w:val="24"/>
              </w:rPr>
              <w:t>0</w:t>
            </w:r>
          </w:p>
        </w:tc>
        <w:tc>
          <w:tcPr>
            <w:tcW w:w="2206" w:type="dxa"/>
          </w:tcPr>
          <w:p w:rsidR="00270C7E" w:rsidRPr="00525291" w:rsidRDefault="00270C7E" w:rsidP="0035619F">
            <w:pPr>
              <w:rPr>
                <w:rFonts w:ascii="Times New Roman" w:hAnsi="Times New Roman"/>
                <w:sz w:val="24"/>
                <w:szCs w:val="24"/>
              </w:rPr>
            </w:pPr>
            <w:r w:rsidRPr="00525291">
              <w:rPr>
                <w:rFonts w:ascii="Times New Roman" w:hAnsi="Times New Roman"/>
                <w:sz w:val="24"/>
                <w:szCs w:val="24"/>
              </w:rPr>
              <w:t>Учитывается при выполнении задания</w:t>
            </w:r>
          </w:p>
          <w:p w:rsidR="00270C7E" w:rsidRPr="00525291" w:rsidRDefault="00270C7E" w:rsidP="0035619F">
            <w:pPr>
              <w:rPr>
                <w:rFonts w:ascii="Times New Roman" w:hAnsi="Times New Roman"/>
                <w:sz w:val="24"/>
                <w:szCs w:val="24"/>
              </w:rPr>
            </w:pPr>
          </w:p>
        </w:tc>
      </w:tr>
      <w:tr w:rsidR="00270C7E" w:rsidRPr="00E43EB6" w:rsidTr="00525291">
        <w:trPr>
          <w:trHeight w:val="388"/>
        </w:trPr>
        <w:tc>
          <w:tcPr>
            <w:tcW w:w="693" w:type="dxa"/>
          </w:tcPr>
          <w:p w:rsidR="00270C7E" w:rsidRPr="00525291" w:rsidRDefault="00270C7E" w:rsidP="0035619F">
            <w:pPr>
              <w:jc w:val="center"/>
              <w:rPr>
                <w:rFonts w:ascii="Times New Roman" w:hAnsi="Times New Roman"/>
                <w:sz w:val="24"/>
                <w:szCs w:val="24"/>
              </w:rPr>
            </w:pPr>
            <w:r w:rsidRPr="00525291">
              <w:rPr>
                <w:rFonts w:ascii="Times New Roman" w:hAnsi="Times New Roman"/>
                <w:sz w:val="24"/>
                <w:szCs w:val="24"/>
              </w:rPr>
              <w:t>3.</w:t>
            </w:r>
          </w:p>
        </w:tc>
        <w:tc>
          <w:tcPr>
            <w:tcW w:w="3056" w:type="dxa"/>
          </w:tcPr>
          <w:p w:rsidR="00270C7E" w:rsidRPr="00525291" w:rsidRDefault="00270C7E" w:rsidP="0035619F">
            <w:pPr>
              <w:rPr>
                <w:rFonts w:ascii="Times New Roman" w:hAnsi="Times New Roman" w:cs="Times New Roman"/>
                <w:sz w:val="24"/>
                <w:szCs w:val="24"/>
              </w:rPr>
            </w:pPr>
            <w:r w:rsidRPr="00525291">
              <w:rPr>
                <w:rFonts w:ascii="Times New Roman" w:hAnsi="Times New Roman" w:cs="Times New Roman"/>
              </w:rPr>
              <w:t>Представления</w:t>
            </w:r>
            <w:r w:rsidRPr="00525291">
              <w:rPr>
                <w:rFonts w:ascii="Times New Roman" w:hAnsi="Times New Roman" w:cs="Times New Roman"/>
                <w:spacing w:val="-1"/>
              </w:rPr>
              <w:t xml:space="preserve"> </w:t>
            </w:r>
            <w:r w:rsidRPr="00525291">
              <w:rPr>
                <w:rFonts w:ascii="Times New Roman" w:hAnsi="Times New Roman" w:cs="Times New Roman"/>
              </w:rPr>
              <w:t>о величине</w:t>
            </w:r>
          </w:p>
        </w:tc>
        <w:tc>
          <w:tcPr>
            <w:tcW w:w="980" w:type="dxa"/>
          </w:tcPr>
          <w:p w:rsidR="00270C7E" w:rsidRPr="00525291" w:rsidRDefault="0088764E" w:rsidP="0035619F">
            <w:pPr>
              <w:jc w:val="center"/>
              <w:rPr>
                <w:rFonts w:ascii="Times New Roman" w:hAnsi="Times New Roman"/>
                <w:sz w:val="24"/>
                <w:szCs w:val="24"/>
              </w:rPr>
            </w:pPr>
            <w:r>
              <w:rPr>
                <w:rFonts w:ascii="Times New Roman" w:hAnsi="Times New Roman"/>
                <w:sz w:val="24"/>
                <w:szCs w:val="24"/>
              </w:rPr>
              <w:t>3</w:t>
            </w:r>
          </w:p>
        </w:tc>
        <w:tc>
          <w:tcPr>
            <w:tcW w:w="2635" w:type="dxa"/>
          </w:tcPr>
          <w:p w:rsidR="00270C7E" w:rsidRPr="00525291" w:rsidRDefault="00270C7E" w:rsidP="0035619F">
            <w:pPr>
              <w:jc w:val="center"/>
              <w:rPr>
                <w:rFonts w:ascii="Times New Roman" w:hAnsi="Times New Roman"/>
                <w:sz w:val="24"/>
                <w:szCs w:val="24"/>
              </w:rPr>
            </w:pPr>
            <w:r w:rsidRPr="00525291">
              <w:rPr>
                <w:rFonts w:ascii="Times New Roman" w:hAnsi="Times New Roman"/>
                <w:sz w:val="24"/>
                <w:szCs w:val="24"/>
              </w:rPr>
              <w:t>0</w:t>
            </w:r>
          </w:p>
        </w:tc>
        <w:tc>
          <w:tcPr>
            <w:tcW w:w="2206" w:type="dxa"/>
          </w:tcPr>
          <w:p w:rsidR="00270C7E" w:rsidRPr="00525291" w:rsidRDefault="00270C7E" w:rsidP="0035619F">
            <w:pPr>
              <w:rPr>
                <w:rFonts w:ascii="Times New Roman" w:hAnsi="Times New Roman"/>
                <w:sz w:val="24"/>
                <w:szCs w:val="24"/>
              </w:rPr>
            </w:pPr>
            <w:r w:rsidRPr="00525291">
              <w:rPr>
                <w:rFonts w:ascii="Times New Roman" w:hAnsi="Times New Roman"/>
                <w:sz w:val="24"/>
                <w:szCs w:val="24"/>
              </w:rPr>
              <w:t>Учитывается при выполнении задания</w:t>
            </w:r>
          </w:p>
        </w:tc>
      </w:tr>
      <w:tr w:rsidR="00270C7E" w:rsidRPr="00E43EB6" w:rsidTr="00525291">
        <w:trPr>
          <w:trHeight w:val="388"/>
        </w:trPr>
        <w:tc>
          <w:tcPr>
            <w:tcW w:w="693" w:type="dxa"/>
          </w:tcPr>
          <w:p w:rsidR="00270C7E" w:rsidRPr="00525291" w:rsidRDefault="00270C7E" w:rsidP="0035619F">
            <w:pPr>
              <w:jc w:val="center"/>
              <w:rPr>
                <w:rFonts w:ascii="Times New Roman" w:hAnsi="Times New Roman"/>
                <w:sz w:val="24"/>
                <w:szCs w:val="24"/>
              </w:rPr>
            </w:pPr>
            <w:r w:rsidRPr="00525291">
              <w:rPr>
                <w:rFonts w:ascii="Times New Roman" w:hAnsi="Times New Roman"/>
                <w:sz w:val="24"/>
                <w:szCs w:val="24"/>
              </w:rPr>
              <w:t>4.</w:t>
            </w:r>
          </w:p>
        </w:tc>
        <w:tc>
          <w:tcPr>
            <w:tcW w:w="3056" w:type="dxa"/>
          </w:tcPr>
          <w:p w:rsidR="00270C7E" w:rsidRPr="00525291" w:rsidRDefault="00270C7E" w:rsidP="0035619F">
            <w:pPr>
              <w:rPr>
                <w:rFonts w:ascii="Times New Roman" w:hAnsi="Times New Roman" w:cs="Times New Roman"/>
              </w:rPr>
            </w:pPr>
            <w:r w:rsidRPr="00525291">
              <w:rPr>
                <w:rFonts w:ascii="Times New Roman" w:hAnsi="Times New Roman" w:cs="Times New Roman"/>
              </w:rPr>
              <w:t>Пространственные</w:t>
            </w:r>
            <w:r w:rsidRPr="00525291">
              <w:rPr>
                <w:rFonts w:ascii="Times New Roman" w:hAnsi="Times New Roman" w:cs="Times New Roman"/>
                <w:spacing w:val="-3"/>
              </w:rPr>
              <w:t xml:space="preserve"> </w:t>
            </w:r>
            <w:r w:rsidRPr="00525291">
              <w:rPr>
                <w:rFonts w:ascii="Times New Roman" w:hAnsi="Times New Roman" w:cs="Times New Roman"/>
              </w:rPr>
              <w:t>представления</w:t>
            </w:r>
          </w:p>
        </w:tc>
        <w:tc>
          <w:tcPr>
            <w:tcW w:w="980" w:type="dxa"/>
          </w:tcPr>
          <w:p w:rsidR="00270C7E" w:rsidRPr="00525291" w:rsidRDefault="00525291" w:rsidP="0035619F">
            <w:pPr>
              <w:jc w:val="center"/>
              <w:rPr>
                <w:rFonts w:ascii="Times New Roman" w:hAnsi="Times New Roman"/>
                <w:sz w:val="24"/>
                <w:szCs w:val="24"/>
              </w:rPr>
            </w:pPr>
            <w:r w:rsidRPr="00525291">
              <w:rPr>
                <w:rFonts w:ascii="Times New Roman" w:hAnsi="Times New Roman"/>
                <w:sz w:val="24"/>
                <w:szCs w:val="24"/>
              </w:rPr>
              <w:t>2</w:t>
            </w:r>
          </w:p>
        </w:tc>
        <w:tc>
          <w:tcPr>
            <w:tcW w:w="2635" w:type="dxa"/>
          </w:tcPr>
          <w:p w:rsidR="00270C7E" w:rsidRPr="00525291" w:rsidRDefault="00525291" w:rsidP="0035619F">
            <w:pPr>
              <w:jc w:val="center"/>
              <w:rPr>
                <w:rFonts w:ascii="Times New Roman" w:hAnsi="Times New Roman"/>
                <w:sz w:val="24"/>
                <w:szCs w:val="24"/>
              </w:rPr>
            </w:pPr>
            <w:r w:rsidRPr="00525291">
              <w:rPr>
                <w:rFonts w:ascii="Times New Roman" w:hAnsi="Times New Roman"/>
                <w:sz w:val="24"/>
                <w:szCs w:val="24"/>
              </w:rPr>
              <w:t>0</w:t>
            </w:r>
          </w:p>
        </w:tc>
        <w:tc>
          <w:tcPr>
            <w:tcW w:w="2206" w:type="dxa"/>
          </w:tcPr>
          <w:p w:rsidR="00270C7E" w:rsidRPr="00525291" w:rsidRDefault="00270C7E" w:rsidP="0035619F">
            <w:pPr>
              <w:rPr>
                <w:rFonts w:ascii="Times New Roman" w:hAnsi="Times New Roman"/>
                <w:sz w:val="24"/>
                <w:szCs w:val="24"/>
              </w:rPr>
            </w:pPr>
            <w:r w:rsidRPr="00525291">
              <w:rPr>
                <w:rFonts w:ascii="Times New Roman" w:hAnsi="Times New Roman"/>
                <w:sz w:val="24"/>
                <w:szCs w:val="24"/>
              </w:rPr>
              <w:t>Учитывается при выполнении задания</w:t>
            </w:r>
          </w:p>
        </w:tc>
      </w:tr>
    </w:tbl>
    <w:p w:rsidR="00270C7E" w:rsidRPr="00E43EB6" w:rsidRDefault="00270C7E" w:rsidP="0088764E">
      <w:pPr>
        <w:spacing w:after="150" w:line="240" w:lineRule="auto"/>
        <w:rPr>
          <w:rFonts w:ascii="Times New Roman" w:eastAsia="Times New Roman" w:hAnsi="Times New Roman"/>
          <w:b/>
          <w:sz w:val="24"/>
          <w:szCs w:val="24"/>
          <w:highlight w:val="yellow"/>
          <w:lang w:eastAsia="ru-RU"/>
        </w:rPr>
      </w:pPr>
    </w:p>
    <w:p w:rsidR="00270C7E" w:rsidRPr="00E43EB6" w:rsidRDefault="00270C7E" w:rsidP="00270C7E">
      <w:pPr>
        <w:spacing w:after="150" w:line="240" w:lineRule="auto"/>
        <w:jc w:val="center"/>
        <w:rPr>
          <w:rFonts w:ascii="Times New Roman" w:eastAsia="Times New Roman" w:hAnsi="Times New Roman"/>
          <w:b/>
          <w:sz w:val="24"/>
          <w:szCs w:val="24"/>
          <w:lang w:eastAsia="ru-RU"/>
        </w:rPr>
      </w:pPr>
      <w:r w:rsidRPr="00E43EB6">
        <w:rPr>
          <w:rFonts w:ascii="Times New Roman" w:eastAsia="Times New Roman" w:hAnsi="Times New Roman"/>
          <w:b/>
          <w:sz w:val="24"/>
          <w:szCs w:val="24"/>
          <w:lang w:eastAsia="ru-RU"/>
        </w:rPr>
        <w:t xml:space="preserve">Результаты сформированности базовых учебных действий: </w:t>
      </w:r>
    </w:p>
    <w:p w:rsidR="00270C7E" w:rsidRPr="00E43EB6" w:rsidRDefault="00270C7E" w:rsidP="00270C7E">
      <w:pPr>
        <w:spacing w:after="0" w:line="360" w:lineRule="auto"/>
        <w:ind w:firstLine="709"/>
        <w:jc w:val="both"/>
        <w:rPr>
          <w:rFonts w:ascii="Times New Roman" w:hAnsi="Times New Roman" w:cs="Times New Roman"/>
          <w:b/>
          <w:sz w:val="24"/>
          <w:szCs w:val="24"/>
        </w:rPr>
      </w:pPr>
      <w:r w:rsidRPr="00E43EB6">
        <w:rPr>
          <w:rFonts w:ascii="Times New Roman" w:hAnsi="Times New Roman" w:cs="Times New Roman"/>
          <w:b/>
          <w:sz w:val="24"/>
          <w:szCs w:val="24"/>
        </w:rPr>
        <w:t>Личностные:</w:t>
      </w:r>
    </w:p>
    <w:p w:rsidR="00270C7E" w:rsidRPr="00E43EB6" w:rsidRDefault="00270C7E" w:rsidP="00270C7E">
      <w:pPr>
        <w:pStyle w:val="a5"/>
        <w:numPr>
          <w:ilvl w:val="0"/>
          <w:numId w:val="1"/>
        </w:numPr>
        <w:spacing w:line="360" w:lineRule="auto"/>
        <w:ind w:left="0" w:firstLine="709"/>
        <w:jc w:val="both"/>
        <w:rPr>
          <w:sz w:val="24"/>
          <w:szCs w:val="24"/>
        </w:rPr>
      </w:pPr>
      <w:r w:rsidRPr="00E43EB6">
        <w:rPr>
          <w:sz w:val="24"/>
          <w:szCs w:val="24"/>
        </w:rPr>
        <w:t>основы персональной идентичности, осознание своей принадлежности к определенному полу, осознание себя как "Я";</w:t>
      </w:r>
    </w:p>
    <w:p w:rsidR="00270C7E" w:rsidRPr="00E43EB6" w:rsidRDefault="00270C7E" w:rsidP="00270C7E">
      <w:pPr>
        <w:pStyle w:val="a5"/>
        <w:numPr>
          <w:ilvl w:val="0"/>
          <w:numId w:val="1"/>
        </w:numPr>
        <w:spacing w:line="360" w:lineRule="auto"/>
        <w:ind w:left="0" w:firstLine="709"/>
        <w:jc w:val="both"/>
        <w:rPr>
          <w:sz w:val="24"/>
          <w:szCs w:val="24"/>
        </w:rPr>
      </w:pPr>
      <w:r w:rsidRPr="00E43EB6">
        <w:rPr>
          <w:sz w:val="24"/>
          <w:szCs w:val="24"/>
        </w:rPr>
        <w:t>социально-эмоциональное участие в процессе общения и совместной деятельности;</w:t>
      </w:r>
    </w:p>
    <w:p w:rsidR="00270C7E" w:rsidRPr="00E43EB6" w:rsidRDefault="00270C7E" w:rsidP="00270C7E">
      <w:pPr>
        <w:pStyle w:val="a5"/>
        <w:numPr>
          <w:ilvl w:val="0"/>
          <w:numId w:val="1"/>
        </w:numPr>
        <w:spacing w:line="360" w:lineRule="auto"/>
        <w:ind w:left="0" w:firstLine="709"/>
        <w:jc w:val="both"/>
        <w:rPr>
          <w:sz w:val="24"/>
          <w:szCs w:val="24"/>
        </w:rPr>
      </w:pPr>
      <w:r w:rsidRPr="00E43EB6">
        <w:rPr>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270C7E" w:rsidRPr="00E43EB6" w:rsidRDefault="00270C7E" w:rsidP="00270C7E">
      <w:pPr>
        <w:pStyle w:val="a5"/>
        <w:numPr>
          <w:ilvl w:val="0"/>
          <w:numId w:val="1"/>
        </w:numPr>
        <w:spacing w:line="360" w:lineRule="auto"/>
        <w:ind w:left="0" w:firstLine="709"/>
        <w:jc w:val="both"/>
        <w:rPr>
          <w:sz w:val="24"/>
          <w:szCs w:val="24"/>
        </w:rPr>
      </w:pPr>
      <w:r w:rsidRPr="00E43EB6">
        <w:rPr>
          <w:sz w:val="24"/>
          <w:szCs w:val="24"/>
        </w:rPr>
        <w:t>формирование уважительного отношения к окружающим;</w:t>
      </w:r>
    </w:p>
    <w:p w:rsidR="00270C7E" w:rsidRPr="00E43EB6" w:rsidRDefault="00270C7E" w:rsidP="00270C7E">
      <w:pPr>
        <w:pStyle w:val="a5"/>
        <w:numPr>
          <w:ilvl w:val="0"/>
          <w:numId w:val="1"/>
        </w:numPr>
        <w:spacing w:line="360" w:lineRule="auto"/>
        <w:ind w:left="0" w:firstLine="709"/>
        <w:jc w:val="both"/>
        <w:rPr>
          <w:sz w:val="24"/>
          <w:szCs w:val="24"/>
        </w:rPr>
      </w:pPr>
      <w:r w:rsidRPr="00E43EB6">
        <w:rPr>
          <w:sz w:val="24"/>
          <w:szCs w:val="24"/>
        </w:rPr>
        <w:t>овладение начальными навыками адаптации в динамично изменяющемся и развивающемся мире;</w:t>
      </w:r>
    </w:p>
    <w:p w:rsidR="00270C7E" w:rsidRPr="00E43EB6" w:rsidRDefault="00270C7E" w:rsidP="00270C7E">
      <w:pPr>
        <w:pStyle w:val="a5"/>
        <w:numPr>
          <w:ilvl w:val="0"/>
          <w:numId w:val="1"/>
        </w:numPr>
        <w:spacing w:line="360" w:lineRule="auto"/>
        <w:ind w:left="0" w:firstLine="709"/>
        <w:jc w:val="both"/>
        <w:rPr>
          <w:sz w:val="24"/>
          <w:szCs w:val="24"/>
        </w:rPr>
      </w:pPr>
      <w:r w:rsidRPr="00E43EB6">
        <w:rPr>
          <w:sz w:val="24"/>
          <w:szCs w:val="24"/>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270C7E" w:rsidRPr="00E43EB6" w:rsidRDefault="00270C7E" w:rsidP="00270C7E">
      <w:pPr>
        <w:pStyle w:val="a5"/>
        <w:numPr>
          <w:ilvl w:val="0"/>
          <w:numId w:val="1"/>
        </w:numPr>
        <w:spacing w:line="360" w:lineRule="auto"/>
        <w:ind w:left="0" w:firstLine="709"/>
        <w:jc w:val="both"/>
        <w:rPr>
          <w:sz w:val="24"/>
          <w:szCs w:val="24"/>
        </w:rPr>
      </w:pPr>
      <w:r w:rsidRPr="00E43EB6">
        <w:rPr>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270C7E" w:rsidRPr="00E43EB6" w:rsidRDefault="00270C7E" w:rsidP="00270C7E">
      <w:pPr>
        <w:pStyle w:val="a5"/>
        <w:numPr>
          <w:ilvl w:val="0"/>
          <w:numId w:val="1"/>
        </w:numPr>
        <w:spacing w:line="360" w:lineRule="auto"/>
        <w:ind w:left="0" w:firstLine="709"/>
        <w:jc w:val="both"/>
        <w:rPr>
          <w:sz w:val="24"/>
          <w:szCs w:val="24"/>
        </w:rPr>
      </w:pPr>
      <w:r w:rsidRPr="00E43EB6">
        <w:rPr>
          <w:sz w:val="24"/>
          <w:szCs w:val="24"/>
        </w:rPr>
        <w:t>формирование эстетических потребностей, ценностей и чувств;</w:t>
      </w:r>
    </w:p>
    <w:p w:rsidR="00270C7E" w:rsidRPr="00E43EB6" w:rsidRDefault="00270C7E" w:rsidP="00270C7E">
      <w:pPr>
        <w:pStyle w:val="a5"/>
        <w:numPr>
          <w:ilvl w:val="0"/>
          <w:numId w:val="1"/>
        </w:numPr>
        <w:spacing w:line="360" w:lineRule="auto"/>
        <w:ind w:left="0" w:firstLine="709"/>
        <w:jc w:val="both"/>
        <w:rPr>
          <w:sz w:val="24"/>
          <w:szCs w:val="24"/>
        </w:rPr>
      </w:pPr>
      <w:r w:rsidRPr="00E43EB6">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70C7E" w:rsidRPr="00E43EB6" w:rsidRDefault="00270C7E" w:rsidP="00270C7E">
      <w:pPr>
        <w:pStyle w:val="a5"/>
        <w:numPr>
          <w:ilvl w:val="0"/>
          <w:numId w:val="1"/>
        </w:numPr>
        <w:spacing w:line="360" w:lineRule="auto"/>
        <w:ind w:left="0" w:firstLine="709"/>
        <w:jc w:val="both"/>
        <w:rPr>
          <w:sz w:val="24"/>
          <w:szCs w:val="24"/>
        </w:rPr>
      </w:pPr>
      <w:r w:rsidRPr="00E43EB6">
        <w:rPr>
          <w:sz w:val="24"/>
          <w:szCs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270C7E" w:rsidRPr="00E43EB6" w:rsidRDefault="00270C7E" w:rsidP="00270C7E">
      <w:pPr>
        <w:pStyle w:val="a5"/>
        <w:numPr>
          <w:ilvl w:val="0"/>
          <w:numId w:val="1"/>
        </w:numPr>
        <w:spacing w:line="360" w:lineRule="auto"/>
        <w:ind w:left="0" w:firstLine="709"/>
        <w:jc w:val="both"/>
        <w:rPr>
          <w:sz w:val="24"/>
          <w:szCs w:val="24"/>
        </w:rPr>
      </w:pPr>
      <w:r w:rsidRPr="00E43EB6">
        <w:rPr>
          <w:sz w:val="24"/>
          <w:szCs w:val="24"/>
        </w:rPr>
        <w:t xml:space="preserve">формирование установки на безопасный, здоровый образ жизни, наличие </w:t>
      </w:r>
      <w:r w:rsidRPr="00E43EB6">
        <w:rPr>
          <w:sz w:val="24"/>
          <w:szCs w:val="24"/>
        </w:rPr>
        <w:lastRenderedPageBreak/>
        <w:t>мотивации к труду, работе на результат, бережному отношению к материальным и духовным ценностям.</w:t>
      </w:r>
    </w:p>
    <w:p w:rsidR="00270C7E" w:rsidRPr="00E43EB6" w:rsidRDefault="00270C7E" w:rsidP="00270C7E">
      <w:pPr>
        <w:spacing w:after="0" w:line="360" w:lineRule="auto"/>
        <w:ind w:firstLine="709"/>
        <w:jc w:val="both"/>
        <w:rPr>
          <w:rFonts w:ascii="Times New Roman" w:hAnsi="Times New Roman" w:cs="Times New Roman"/>
          <w:b/>
          <w:sz w:val="24"/>
          <w:szCs w:val="24"/>
          <w:lang w:eastAsia="ru-RU"/>
        </w:rPr>
      </w:pPr>
      <w:r w:rsidRPr="00E43EB6">
        <w:rPr>
          <w:rFonts w:ascii="Times New Roman" w:hAnsi="Times New Roman" w:cs="Times New Roman"/>
          <w:b/>
          <w:sz w:val="24"/>
          <w:szCs w:val="24"/>
          <w:lang w:eastAsia="ru-RU"/>
        </w:rPr>
        <w:t xml:space="preserve">Коммуникативные: </w:t>
      </w:r>
    </w:p>
    <w:p w:rsidR="00270C7E" w:rsidRPr="00E43EB6" w:rsidRDefault="00270C7E" w:rsidP="00270C7E">
      <w:pPr>
        <w:pStyle w:val="a5"/>
        <w:numPr>
          <w:ilvl w:val="0"/>
          <w:numId w:val="2"/>
        </w:numPr>
        <w:spacing w:line="360" w:lineRule="auto"/>
        <w:ind w:left="0" w:firstLine="709"/>
        <w:jc w:val="both"/>
        <w:rPr>
          <w:sz w:val="24"/>
          <w:szCs w:val="24"/>
          <w:lang w:eastAsia="ru-RU"/>
        </w:rPr>
      </w:pPr>
      <w:r w:rsidRPr="00E43EB6">
        <w:rPr>
          <w:sz w:val="24"/>
          <w:szCs w:val="24"/>
          <w:lang w:eastAsia="ru-RU"/>
        </w:rPr>
        <w:t>вступать в контакт и работать в коллективе;</w:t>
      </w:r>
    </w:p>
    <w:p w:rsidR="00270C7E" w:rsidRPr="00E43EB6" w:rsidRDefault="00270C7E" w:rsidP="00270C7E">
      <w:pPr>
        <w:pStyle w:val="a5"/>
        <w:numPr>
          <w:ilvl w:val="0"/>
          <w:numId w:val="2"/>
        </w:numPr>
        <w:spacing w:line="360" w:lineRule="auto"/>
        <w:ind w:left="0" w:firstLine="709"/>
        <w:jc w:val="both"/>
        <w:rPr>
          <w:sz w:val="24"/>
          <w:szCs w:val="24"/>
          <w:lang w:eastAsia="ru-RU"/>
        </w:rPr>
      </w:pPr>
      <w:r w:rsidRPr="00E43EB6">
        <w:rPr>
          <w:sz w:val="24"/>
          <w:szCs w:val="24"/>
          <w:lang w:eastAsia="ru-RU"/>
        </w:rPr>
        <w:t>обращаться за помощью и принимать помощь;</w:t>
      </w:r>
    </w:p>
    <w:p w:rsidR="00270C7E" w:rsidRPr="00E43EB6" w:rsidRDefault="00270C7E" w:rsidP="00270C7E">
      <w:pPr>
        <w:pStyle w:val="a5"/>
        <w:numPr>
          <w:ilvl w:val="0"/>
          <w:numId w:val="2"/>
        </w:numPr>
        <w:spacing w:line="360" w:lineRule="auto"/>
        <w:ind w:left="0" w:firstLine="709"/>
        <w:jc w:val="both"/>
        <w:rPr>
          <w:sz w:val="24"/>
          <w:szCs w:val="24"/>
          <w:lang w:eastAsia="ru-RU"/>
        </w:rPr>
      </w:pPr>
      <w:r w:rsidRPr="00E43EB6">
        <w:rPr>
          <w:sz w:val="24"/>
          <w:szCs w:val="24"/>
          <w:lang w:eastAsia="ru-RU"/>
        </w:rPr>
        <w:t>слушать и понимать инструкцию к учебному заданию.</w:t>
      </w:r>
    </w:p>
    <w:p w:rsidR="00270C7E" w:rsidRPr="00E43EB6" w:rsidRDefault="00270C7E" w:rsidP="00270C7E">
      <w:pPr>
        <w:spacing w:after="0" w:line="360" w:lineRule="auto"/>
        <w:ind w:firstLine="709"/>
        <w:jc w:val="both"/>
        <w:rPr>
          <w:rFonts w:ascii="Times New Roman" w:hAnsi="Times New Roman" w:cs="Times New Roman"/>
          <w:b/>
          <w:sz w:val="24"/>
          <w:szCs w:val="24"/>
          <w:lang w:eastAsia="ru-RU"/>
        </w:rPr>
      </w:pPr>
      <w:r w:rsidRPr="00E43EB6">
        <w:rPr>
          <w:rFonts w:ascii="Times New Roman" w:hAnsi="Times New Roman" w:cs="Times New Roman"/>
          <w:b/>
          <w:sz w:val="24"/>
          <w:szCs w:val="24"/>
          <w:lang w:eastAsia="ru-RU"/>
        </w:rPr>
        <w:t>Регулятивные:</w:t>
      </w:r>
    </w:p>
    <w:p w:rsidR="00270C7E" w:rsidRPr="00E43EB6" w:rsidRDefault="00270C7E" w:rsidP="00270C7E">
      <w:pPr>
        <w:pStyle w:val="a5"/>
        <w:numPr>
          <w:ilvl w:val="0"/>
          <w:numId w:val="3"/>
        </w:numPr>
        <w:spacing w:line="360" w:lineRule="auto"/>
        <w:ind w:left="0" w:firstLine="709"/>
        <w:jc w:val="both"/>
        <w:rPr>
          <w:sz w:val="24"/>
          <w:szCs w:val="24"/>
          <w:lang w:eastAsia="ru-RU"/>
        </w:rPr>
      </w:pPr>
      <w:r w:rsidRPr="00E43EB6">
        <w:rPr>
          <w:sz w:val="24"/>
          <w:szCs w:val="24"/>
          <w:lang w:eastAsia="ru-RU"/>
        </w:rPr>
        <w:t>входить и выходить из учебного помещения со звонком;</w:t>
      </w:r>
    </w:p>
    <w:p w:rsidR="00270C7E" w:rsidRPr="00E43EB6" w:rsidRDefault="00270C7E" w:rsidP="00270C7E">
      <w:pPr>
        <w:pStyle w:val="a5"/>
        <w:numPr>
          <w:ilvl w:val="0"/>
          <w:numId w:val="3"/>
        </w:numPr>
        <w:spacing w:line="360" w:lineRule="auto"/>
        <w:ind w:left="0" w:firstLine="709"/>
        <w:jc w:val="both"/>
        <w:rPr>
          <w:sz w:val="24"/>
          <w:szCs w:val="24"/>
          <w:lang w:eastAsia="ru-RU"/>
        </w:rPr>
      </w:pPr>
      <w:r w:rsidRPr="00E43EB6">
        <w:rPr>
          <w:sz w:val="24"/>
          <w:szCs w:val="24"/>
          <w:lang w:eastAsia="ru-RU"/>
        </w:rPr>
        <w:t xml:space="preserve"> ориентироваться в пространстве класса(учебного помещения);</w:t>
      </w:r>
    </w:p>
    <w:p w:rsidR="00270C7E" w:rsidRPr="00E43EB6" w:rsidRDefault="00270C7E" w:rsidP="00270C7E">
      <w:pPr>
        <w:pStyle w:val="a5"/>
        <w:numPr>
          <w:ilvl w:val="0"/>
          <w:numId w:val="3"/>
        </w:numPr>
        <w:spacing w:line="360" w:lineRule="auto"/>
        <w:ind w:left="0" w:firstLine="709"/>
        <w:jc w:val="both"/>
        <w:rPr>
          <w:sz w:val="24"/>
          <w:szCs w:val="24"/>
          <w:lang w:eastAsia="ru-RU"/>
        </w:rPr>
      </w:pPr>
      <w:r w:rsidRPr="00E43EB6">
        <w:rPr>
          <w:sz w:val="24"/>
          <w:szCs w:val="24"/>
          <w:lang w:eastAsia="ru-RU"/>
        </w:rPr>
        <w:t xml:space="preserve"> пользоваться учебной мебелью;</w:t>
      </w:r>
    </w:p>
    <w:p w:rsidR="00270C7E" w:rsidRPr="00E43EB6" w:rsidRDefault="00270C7E" w:rsidP="00270C7E">
      <w:pPr>
        <w:pStyle w:val="a5"/>
        <w:numPr>
          <w:ilvl w:val="0"/>
          <w:numId w:val="3"/>
        </w:numPr>
        <w:spacing w:line="360" w:lineRule="auto"/>
        <w:ind w:left="0" w:firstLine="709"/>
        <w:jc w:val="both"/>
        <w:rPr>
          <w:sz w:val="24"/>
          <w:szCs w:val="24"/>
          <w:lang w:eastAsia="ru-RU"/>
        </w:rPr>
      </w:pPr>
      <w:r w:rsidRPr="00E43EB6">
        <w:rPr>
          <w:sz w:val="24"/>
          <w:szCs w:val="24"/>
          <w:lang w:eastAsia="ru-RU"/>
        </w:rPr>
        <w:t xml:space="preserve"> передвигаться по школе, находить свой класс, другие необходимые помещения;</w:t>
      </w:r>
    </w:p>
    <w:p w:rsidR="00270C7E" w:rsidRPr="00E43EB6" w:rsidRDefault="00270C7E" w:rsidP="00270C7E">
      <w:pPr>
        <w:pStyle w:val="a5"/>
        <w:numPr>
          <w:ilvl w:val="0"/>
          <w:numId w:val="3"/>
        </w:numPr>
        <w:spacing w:line="360" w:lineRule="auto"/>
        <w:ind w:left="0" w:firstLine="709"/>
        <w:jc w:val="both"/>
        <w:rPr>
          <w:sz w:val="24"/>
          <w:szCs w:val="24"/>
          <w:lang w:eastAsia="ru-RU"/>
        </w:rPr>
      </w:pPr>
      <w:r w:rsidRPr="00E43EB6">
        <w:rPr>
          <w:sz w:val="24"/>
          <w:szCs w:val="24"/>
          <w:lang w:eastAsia="ru-RU"/>
        </w:rPr>
        <w:t xml:space="preserve"> адекватно использовать ритуалы школьного поведения (поднимать руку, вставать и выходить из-за парты и т.д.)</w:t>
      </w:r>
    </w:p>
    <w:p w:rsidR="00270C7E" w:rsidRPr="00E43EB6" w:rsidRDefault="00270C7E" w:rsidP="00270C7E">
      <w:pPr>
        <w:pStyle w:val="a5"/>
        <w:numPr>
          <w:ilvl w:val="0"/>
          <w:numId w:val="3"/>
        </w:numPr>
        <w:spacing w:line="360" w:lineRule="auto"/>
        <w:ind w:left="0" w:firstLine="709"/>
        <w:jc w:val="both"/>
        <w:rPr>
          <w:sz w:val="24"/>
          <w:szCs w:val="24"/>
          <w:lang w:eastAsia="ru-RU"/>
        </w:rPr>
      </w:pPr>
      <w:r w:rsidRPr="00E43EB6">
        <w:rPr>
          <w:sz w:val="24"/>
          <w:szCs w:val="24"/>
          <w:lang w:eastAsia="ru-RU"/>
        </w:rPr>
        <w:t>работать с учебными принадлежностями;</w:t>
      </w:r>
    </w:p>
    <w:p w:rsidR="00270C7E" w:rsidRPr="00E43EB6" w:rsidRDefault="00270C7E" w:rsidP="00270C7E">
      <w:pPr>
        <w:pStyle w:val="a5"/>
        <w:numPr>
          <w:ilvl w:val="0"/>
          <w:numId w:val="3"/>
        </w:numPr>
        <w:spacing w:line="360" w:lineRule="auto"/>
        <w:ind w:left="0" w:firstLine="709"/>
        <w:jc w:val="both"/>
        <w:rPr>
          <w:sz w:val="24"/>
          <w:szCs w:val="24"/>
          <w:lang w:eastAsia="ru-RU"/>
        </w:rPr>
      </w:pPr>
      <w:r w:rsidRPr="00E43EB6">
        <w:rPr>
          <w:sz w:val="24"/>
          <w:szCs w:val="24"/>
          <w:lang w:eastAsia="ru-RU"/>
        </w:rPr>
        <w:t>следовать предложенному плану, работать в общем темпе.</w:t>
      </w:r>
    </w:p>
    <w:p w:rsidR="00270C7E" w:rsidRPr="00E43EB6" w:rsidRDefault="00270C7E" w:rsidP="00270C7E">
      <w:pPr>
        <w:spacing w:after="0" w:line="360" w:lineRule="auto"/>
        <w:ind w:firstLine="709"/>
        <w:jc w:val="both"/>
        <w:rPr>
          <w:rFonts w:ascii="Times New Roman" w:hAnsi="Times New Roman" w:cs="Times New Roman"/>
          <w:b/>
          <w:sz w:val="24"/>
          <w:szCs w:val="24"/>
          <w:lang w:eastAsia="ru-RU"/>
        </w:rPr>
      </w:pPr>
      <w:r w:rsidRPr="00E43EB6">
        <w:rPr>
          <w:rFonts w:ascii="Times New Roman" w:hAnsi="Times New Roman" w:cs="Times New Roman"/>
          <w:b/>
          <w:sz w:val="24"/>
          <w:szCs w:val="24"/>
          <w:lang w:eastAsia="ru-RU"/>
        </w:rPr>
        <w:t xml:space="preserve">Познавательные: </w:t>
      </w:r>
    </w:p>
    <w:p w:rsidR="00270C7E" w:rsidRPr="00E43EB6" w:rsidRDefault="00270C7E" w:rsidP="00270C7E">
      <w:pPr>
        <w:pStyle w:val="a5"/>
        <w:numPr>
          <w:ilvl w:val="0"/>
          <w:numId w:val="4"/>
        </w:numPr>
        <w:spacing w:line="360" w:lineRule="auto"/>
        <w:ind w:left="0" w:firstLine="709"/>
        <w:jc w:val="both"/>
        <w:rPr>
          <w:sz w:val="24"/>
          <w:szCs w:val="24"/>
          <w:lang w:eastAsia="ru-RU"/>
        </w:rPr>
      </w:pPr>
      <w:r w:rsidRPr="00E43EB6">
        <w:rPr>
          <w:sz w:val="24"/>
          <w:szCs w:val="24"/>
          <w:lang w:eastAsia="ru-RU"/>
        </w:rPr>
        <w:t>сравнивать, классифицировать на наглядном материале;</w:t>
      </w:r>
    </w:p>
    <w:p w:rsidR="00270C7E" w:rsidRPr="00E43EB6" w:rsidRDefault="00270C7E" w:rsidP="00270C7E">
      <w:pPr>
        <w:pStyle w:val="a5"/>
        <w:numPr>
          <w:ilvl w:val="0"/>
          <w:numId w:val="4"/>
        </w:numPr>
        <w:spacing w:line="360" w:lineRule="auto"/>
        <w:ind w:left="0" w:firstLine="709"/>
        <w:jc w:val="both"/>
        <w:rPr>
          <w:sz w:val="24"/>
          <w:szCs w:val="24"/>
          <w:lang w:eastAsia="ru-RU"/>
        </w:rPr>
      </w:pPr>
      <w:r w:rsidRPr="00E43EB6">
        <w:rPr>
          <w:sz w:val="24"/>
          <w:szCs w:val="24"/>
          <w:lang w:eastAsia="ru-RU"/>
        </w:rPr>
        <w:t>пользоваться знаками, символами, предметами-заместителями;</w:t>
      </w:r>
    </w:p>
    <w:p w:rsidR="00270C7E" w:rsidRPr="00E43EB6" w:rsidRDefault="00270C7E" w:rsidP="00270C7E">
      <w:pPr>
        <w:pStyle w:val="a5"/>
        <w:numPr>
          <w:ilvl w:val="0"/>
          <w:numId w:val="4"/>
        </w:numPr>
        <w:spacing w:line="360" w:lineRule="auto"/>
        <w:ind w:left="0" w:firstLine="709"/>
        <w:jc w:val="both"/>
        <w:rPr>
          <w:sz w:val="24"/>
          <w:szCs w:val="24"/>
          <w:lang w:eastAsia="ru-RU"/>
        </w:rPr>
      </w:pPr>
      <w:r w:rsidRPr="00E43EB6">
        <w:rPr>
          <w:sz w:val="24"/>
          <w:szCs w:val="24"/>
          <w:lang w:eastAsia="ru-RU"/>
        </w:rPr>
        <w:t>наблюдать;</w:t>
      </w:r>
    </w:p>
    <w:p w:rsidR="00270C7E" w:rsidRPr="00E43EB6" w:rsidRDefault="00270C7E" w:rsidP="00270C7E">
      <w:pPr>
        <w:pStyle w:val="a5"/>
        <w:numPr>
          <w:ilvl w:val="0"/>
          <w:numId w:val="4"/>
        </w:numPr>
        <w:spacing w:line="360" w:lineRule="auto"/>
        <w:ind w:left="0" w:firstLine="709"/>
        <w:jc w:val="both"/>
        <w:rPr>
          <w:sz w:val="24"/>
          <w:szCs w:val="24"/>
          <w:lang w:eastAsia="ru-RU"/>
        </w:rPr>
      </w:pPr>
      <w:r w:rsidRPr="00E43EB6">
        <w:rPr>
          <w:sz w:val="24"/>
          <w:szCs w:val="24"/>
          <w:lang w:eastAsia="ru-RU"/>
        </w:rPr>
        <w:t>работать с информацией (понимать изображение, устное высказывание, элементарное схематическое изображение, предъявленные на бумажных, электронных и других носителях).</w:t>
      </w:r>
    </w:p>
    <w:p w:rsidR="00270C7E" w:rsidRPr="00E43EB6" w:rsidRDefault="00270C7E" w:rsidP="00270C7E">
      <w:pPr>
        <w:pStyle w:val="a3"/>
        <w:spacing w:line="360" w:lineRule="auto"/>
        <w:ind w:firstLine="709"/>
        <w:jc w:val="both"/>
        <w:rPr>
          <w:b/>
        </w:rPr>
      </w:pPr>
      <w:r w:rsidRPr="00E43EB6">
        <w:rPr>
          <w:b/>
        </w:rPr>
        <w:t>Предметные:</w:t>
      </w:r>
    </w:p>
    <w:p w:rsidR="00270C7E" w:rsidRPr="00E43EB6" w:rsidRDefault="00270C7E" w:rsidP="00270C7E">
      <w:pPr>
        <w:pStyle w:val="a5"/>
        <w:numPr>
          <w:ilvl w:val="0"/>
          <w:numId w:val="6"/>
        </w:numPr>
        <w:tabs>
          <w:tab w:val="left" w:pos="1140"/>
          <w:tab w:val="left" w:pos="14598"/>
        </w:tabs>
        <w:spacing w:line="360" w:lineRule="auto"/>
        <w:jc w:val="both"/>
        <w:rPr>
          <w:sz w:val="24"/>
        </w:rPr>
      </w:pPr>
      <w:r w:rsidRPr="00E43EB6">
        <w:rPr>
          <w:sz w:val="24"/>
        </w:rPr>
        <w:t>Элементарные</w:t>
      </w:r>
      <w:r w:rsidRPr="00E43EB6">
        <w:rPr>
          <w:spacing w:val="-6"/>
          <w:sz w:val="24"/>
        </w:rPr>
        <w:t xml:space="preserve"> </w:t>
      </w:r>
      <w:r w:rsidRPr="00E43EB6">
        <w:rPr>
          <w:sz w:val="24"/>
        </w:rPr>
        <w:t>математические</w:t>
      </w:r>
      <w:r w:rsidRPr="00E43EB6">
        <w:rPr>
          <w:spacing w:val="-5"/>
          <w:sz w:val="24"/>
        </w:rPr>
        <w:t xml:space="preserve"> </w:t>
      </w:r>
      <w:r w:rsidRPr="00E43EB6">
        <w:rPr>
          <w:sz w:val="24"/>
        </w:rPr>
        <w:t>представления</w:t>
      </w:r>
      <w:r w:rsidRPr="00E43EB6">
        <w:rPr>
          <w:spacing w:val="-4"/>
          <w:sz w:val="24"/>
        </w:rPr>
        <w:t xml:space="preserve"> </w:t>
      </w:r>
      <w:r w:rsidRPr="00E43EB6">
        <w:rPr>
          <w:sz w:val="24"/>
        </w:rPr>
        <w:t>о</w:t>
      </w:r>
      <w:r w:rsidRPr="00E43EB6">
        <w:rPr>
          <w:spacing w:val="-3"/>
          <w:sz w:val="24"/>
        </w:rPr>
        <w:t xml:space="preserve"> </w:t>
      </w:r>
      <w:r w:rsidRPr="00E43EB6">
        <w:rPr>
          <w:sz w:val="24"/>
        </w:rPr>
        <w:t>форме,</w:t>
      </w:r>
      <w:r w:rsidRPr="00E43EB6">
        <w:rPr>
          <w:spacing w:val="-4"/>
          <w:sz w:val="24"/>
        </w:rPr>
        <w:t xml:space="preserve"> </w:t>
      </w:r>
      <w:r w:rsidRPr="00E43EB6">
        <w:rPr>
          <w:sz w:val="24"/>
        </w:rPr>
        <w:t>величине;</w:t>
      </w:r>
      <w:r w:rsidRPr="00E43EB6">
        <w:rPr>
          <w:spacing w:val="-6"/>
          <w:sz w:val="24"/>
        </w:rPr>
        <w:t xml:space="preserve"> </w:t>
      </w:r>
      <w:r w:rsidRPr="00E43EB6">
        <w:rPr>
          <w:sz w:val="24"/>
        </w:rPr>
        <w:t>количественные (дочисловые),</w:t>
      </w:r>
      <w:r w:rsidRPr="00E43EB6">
        <w:rPr>
          <w:spacing w:val="-3"/>
          <w:sz w:val="24"/>
        </w:rPr>
        <w:t xml:space="preserve"> </w:t>
      </w:r>
      <w:r w:rsidRPr="00E43EB6">
        <w:rPr>
          <w:sz w:val="24"/>
        </w:rPr>
        <w:t>пространственные,</w:t>
      </w:r>
      <w:r w:rsidRPr="00E43EB6">
        <w:rPr>
          <w:spacing w:val="-4"/>
          <w:sz w:val="24"/>
        </w:rPr>
        <w:t xml:space="preserve"> </w:t>
      </w:r>
      <w:r w:rsidRPr="00E43EB6">
        <w:rPr>
          <w:sz w:val="24"/>
        </w:rPr>
        <w:t>временные</w:t>
      </w:r>
      <w:r w:rsidRPr="00E43EB6">
        <w:rPr>
          <w:sz w:val="24"/>
        </w:rPr>
        <w:tab/>
        <w:t>представления</w:t>
      </w:r>
    </w:p>
    <w:p w:rsidR="00270C7E" w:rsidRPr="00E43EB6" w:rsidRDefault="00270C7E" w:rsidP="00270C7E">
      <w:pPr>
        <w:pStyle w:val="a5"/>
        <w:numPr>
          <w:ilvl w:val="0"/>
          <w:numId w:val="5"/>
        </w:numPr>
        <w:tabs>
          <w:tab w:val="left" w:pos="900"/>
        </w:tabs>
        <w:spacing w:line="360" w:lineRule="auto"/>
        <w:ind w:left="0" w:firstLine="1140"/>
        <w:jc w:val="both"/>
        <w:rPr>
          <w:sz w:val="24"/>
        </w:rPr>
      </w:pPr>
      <w:r w:rsidRPr="00E43EB6">
        <w:rPr>
          <w:sz w:val="24"/>
        </w:rPr>
        <w:t>Умение</w:t>
      </w:r>
      <w:r w:rsidRPr="00E43EB6">
        <w:rPr>
          <w:spacing w:val="-4"/>
          <w:sz w:val="24"/>
        </w:rPr>
        <w:t xml:space="preserve"> </w:t>
      </w:r>
      <w:r w:rsidRPr="00E43EB6">
        <w:rPr>
          <w:sz w:val="24"/>
        </w:rPr>
        <w:t>различать</w:t>
      </w:r>
      <w:r w:rsidRPr="00E43EB6">
        <w:rPr>
          <w:spacing w:val="-2"/>
          <w:sz w:val="24"/>
        </w:rPr>
        <w:t xml:space="preserve"> </w:t>
      </w:r>
      <w:r w:rsidRPr="00E43EB6">
        <w:rPr>
          <w:sz w:val="24"/>
        </w:rPr>
        <w:t>и</w:t>
      </w:r>
      <w:r w:rsidRPr="00E43EB6">
        <w:rPr>
          <w:spacing w:val="-3"/>
          <w:sz w:val="24"/>
        </w:rPr>
        <w:t xml:space="preserve"> </w:t>
      </w:r>
      <w:r w:rsidRPr="00E43EB6">
        <w:rPr>
          <w:sz w:val="24"/>
        </w:rPr>
        <w:t>сравнивать</w:t>
      </w:r>
      <w:r w:rsidRPr="00E43EB6">
        <w:rPr>
          <w:spacing w:val="-2"/>
          <w:sz w:val="24"/>
        </w:rPr>
        <w:t xml:space="preserve"> </w:t>
      </w:r>
      <w:r w:rsidRPr="00E43EB6">
        <w:rPr>
          <w:sz w:val="24"/>
        </w:rPr>
        <w:t>предметы</w:t>
      </w:r>
      <w:r w:rsidRPr="00E43EB6">
        <w:rPr>
          <w:spacing w:val="-3"/>
          <w:sz w:val="24"/>
        </w:rPr>
        <w:t xml:space="preserve"> </w:t>
      </w:r>
      <w:r w:rsidRPr="00E43EB6">
        <w:rPr>
          <w:sz w:val="24"/>
        </w:rPr>
        <w:t>по</w:t>
      </w:r>
      <w:r w:rsidRPr="00E43EB6">
        <w:rPr>
          <w:spacing w:val="-5"/>
          <w:sz w:val="24"/>
        </w:rPr>
        <w:t xml:space="preserve"> </w:t>
      </w:r>
      <w:r w:rsidRPr="00E43EB6">
        <w:rPr>
          <w:sz w:val="24"/>
        </w:rPr>
        <w:t>форме,</w:t>
      </w:r>
      <w:r w:rsidRPr="00E43EB6">
        <w:rPr>
          <w:spacing w:val="-3"/>
          <w:sz w:val="24"/>
        </w:rPr>
        <w:t xml:space="preserve"> </w:t>
      </w:r>
      <w:r w:rsidRPr="00E43EB6">
        <w:rPr>
          <w:sz w:val="24"/>
        </w:rPr>
        <w:t>величине,</w:t>
      </w:r>
      <w:r w:rsidRPr="00E43EB6">
        <w:rPr>
          <w:spacing w:val="-1"/>
          <w:sz w:val="24"/>
        </w:rPr>
        <w:t xml:space="preserve"> </w:t>
      </w:r>
      <w:r w:rsidRPr="00E43EB6">
        <w:rPr>
          <w:sz w:val="24"/>
        </w:rPr>
        <w:t>удаленности.</w:t>
      </w:r>
    </w:p>
    <w:p w:rsidR="00270C7E" w:rsidRPr="00E43EB6" w:rsidRDefault="00270C7E" w:rsidP="00270C7E">
      <w:pPr>
        <w:pStyle w:val="a5"/>
        <w:numPr>
          <w:ilvl w:val="0"/>
          <w:numId w:val="5"/>
        </w:numPr>
        <w:tabs>
          <w:tab w:val="left" w:pos="900"/>
        </w:tabs>
        <w:spacing w:line="360" w:lineRule="auto"/>
        <w:ind w:left="0" w:firstLine="1140"/>
        <w:jc w:val="both"/>
        <w:rPr>
          <w:sz w:val="24"/>
        </w:rPr>
      </w:pPr>
      <w:r w:rsidRPr="00E43EB6">
        <w:rPr>
          <w:sz w:val="24"/>
        </w:rPr>
        <w:t>Умение</w:t>
      </w:r>
      <w:r w:rsidRPr="00E43EB6">
        <w:rPr>
          <w:spacing w:val="-3"/>
          <w:sz w:val="24"/>
        </w:rPr>
        <w:t xml:space="preserve"> </w:t>
      </w:r>
      <w:r w:rsidRPr="00E43EB6">
        <w:rPr>
          <w:sz w:val="24"/>
        </w:rPr>
        <w:t>ориентироваться</w:t>
      </w:r>
      <w:r w:rsidRPr="00E43EB6">
        <w:rPr>
          <w:spacing w:val="-1"/>
          <w:sz w:val="24"/>
        </w:rPr>
        <w:t xml:space="preserve"> </w:t>
      </w:r>
      <w:r w:rsidRPr="00E43EB6">
        <w:rPr>
          <w:sz w:val="24"/>
        </w:rPr>
        <w:t>в</w:t>
      </w:r>
      <w:r w:rsidRPr="00E43EB6">
        <w:rPr>
          <w:spacing w:val="-2"/>
          <w:sz w:val="24"/>
        </w:rPr>
        <w:t xml:space="preserve"> </w:t>
      </w:r>
      <w:r w:rsidRPr="00E43EB6">
        <w:rPr>
          <w:sz w:val="24"/>
        </w:rPr>
        <w:t>схеме</w:t>
      </w:r>
      <w:r w:rsidRPr="00E43EB6">
        <w:rPr>
          <w:spacing w:val="-3"/>
          <w:sz w:val="24"/>
        </w:rPr>
        <w:t xml:space="preserve"> </w:t>
      </w:r>
      <w:r w:rsidRPr="00E43EB6">
        <w:rPr>
          <w:sz w:val="24"/>
        </w:rPr>
        <w:t>тела,</w:t>
      </w:r>
      <w:r w:rsidRPr="00E43EB6">
        <w:rPr>
          <w:spacing w:val="-1"/>
          <w:sz w:val="24"/>
        </w:rPr>
        <w:t xml:space="preserve"> </w:t>
      </w:r>
      <w:r w:rsidRPr="00E43EB6">
        <w:rPr>
          <w:sz w:val="24"/>
        </w:rPr>
        <w:t>в</w:t>
      </w:r>
      <w:r w:rsidRPr="00E43EB6">
        <w:rPr>
          <w:spacing w:val="-2"/>
          <w:sz w:val="24"/>
        </w:rPr>
        <w:t xml:space="preserve"> </w:t>
      </w:r>
      <w:r w:rsidRPr="00E43EB6">
        <w:rPr>
          <w:sz w:val="24"/>
        </w:rPr>
        <w:t>пространстве,</w:t>
      </w:r>
      <w:r w:rsidRPr="00E43EB6">
        <w:rPr>
          <w:spacing w:val="-2"/>
          <w:sz w:val="24"/>
        </w:rPr>
        <w:t xml:space="preserve"> </w:t>
      </w:r>
      <w:r w:rsidRPr="00E43EB6">
        <w:rPr>
          <w:sz w:val="24"/>
        </w:rPr>
        <w:t>на</w:t>
      </w:r>
      <w:r w:rsidRPr="00E43EB6">
        <w:rPr>
          <w:spacing w:val="-2"/>
          <w:sz w:val="24"/>
        </w:rPr>
        <w:t xml:space="preserve"> </w:t>
      </w:r>
      <w:r w:rsidRPr="00E43EB6">
        <w:rPr>
          <w:sz w:val="24"/>
        </w:rPr>
        <w:t>плоскости.</w:t>
      </w:r>
    </w:p>
    <w:p w:rsidR="00270C7E" w:rsidRPr="00E43EB6" w:rsidRDefault="00270C7E" w:rsidP="00270C7E">
      <w:pPr>
        <w:pStyle w:val="a5"/>
        <w:numPr>
          <w:ilvl w:val="0"/>
          <w:numId w:val="5"/>
        </w:numPr>
        <w:tabs>
          <w:tab w:val="left" w:pos="900"/>
        </w:tabs>
        <w:spacing w:line="360" w:lineRule="auto"/>
        <w:ind w:left="0" w:firstLine="1140"/>
        <w:jc w:val="both"/>
        <w:rPr>
          <w:sz w:val="24"/>
        </w:rPr>
      </w:pPr>
      <w:r w:rsidRPr="00E43EB6">
        <w:rPr>
          <w:sz w:val="24"/>
        </w:rPr>
        <w:t>Умение</w:t>
      </w:r>
      <w:r w:rsidRPr="00E43EB6">
        <w:rPr>
          <w:spacing w:val="-4"/>
          <w:sz w:val="24"/>
        </w:rPr>
        <w:t xml:space="preserve"> </w:t>
      </w:r>
      <w:r w:rsidRPr="00E43EB6">
        <w:rPr>
          <w:sz w:val="24"/>
        </w:rPr>
        <w:t>различать,</w:t>
      </w:r>
      <w:r w:rsidRPr="00E43EB6">
        <w:rPr>
          <w:spacing w:val="-3"/>
          <w:sz w:val="24"/>
        </w:rPr>
        <w:t xml:space="preserve"> </w:t>
      </w:r>
      <w:r w:rsidRPr="00E43EB6">
        <w:rPr>
          <w:sz w:val="24"/>
        </w:rPr>
        <w:t>сравнивать</w:t>
      </w:r>
      <w:r w:rsidRPr="00E43EB6">
        <w:rPr>
          <w:spacing w:val="-1"/>
          <w:sz w:val="24"/>
        </w:rPr>
        <w:t xml:space="preserve"> </w:t>
      </w:r>
      <w:r w:rsidRPr="00E43EB6">
        <w:rPr>
          <w:sz w:val="24"/>
        </w:rPr>
        <w:t>и</w:t>
      </w:r>
      <w:r w:rsidRPr="00E43EB6">
        <w:rPr>
          <w:spacing w:val="-5"/>
          <w:sz w:val="24"/>
        </w:rPr>
        <w:t xml:space="preserve"> </w:t>
      </w:r>
      <w:r w:rsidRPr="00E43EB6">
        <w:rPr>
          <w:sz w:val="24"/>
        </w:rPr>
        <w:t>преобразовывать</w:t>
      </w:r>
      <w:r w:rsidRPr="00E43EB6">
        <w:rPr>
          <w:spacing w:val="-1"/>
          <w:sz w:val="24"/>
        </w:rPr>
        <w:t xml:space="preserve"> </w:t>
      </w:r>
      <w:r w:rsidRPr="00E43EB6">
        <w:rPr>
          <w:sz w:val="24"/>
        </w:rPr>
        <w:t>множества.</w:t>
      </w:r>
    </w:p>
    <w:p w:rsidR="00270C7E" w:rsidRPr="00E43EB6" w:rsidRDefault="00270C7E" w:rsidP="00270C7E">
      <w:pPr>
        <w:pStyle w:val="a5"/>
        <w:numPr>
          <w:ilvl w:val="0"/>
          <w:numId w:val="6"/>
        </w:numPr>
        <w:tabs>
          <w:tab w:val="left" w:pos="1140"/>
        </w:tabs>
        <w:spacing w:line="360" w:lineRule="auto"/>
        <w:jc w:val="both"/>
        <w:rPr>
          <w:sz w:val="24"/>
        </w:rPr>
      </w:pPr>
      <w:r w:rsidRPr="00E43EB6">
        <w:rPr>
          <w:sz w:val="24"/>
        </w:rPr>
        <w:t>Представления</w:t>
      </w:r>
      <w:r w:rsidRPr="00E43EB6">
        <w:rPr>
          <w:spacing w:val="45"/>
          <w:sz w:val="24"/>
        </w:rPr>
        <w:t xml:space="preserve"> </w:t>
      </w:r>
      <w:r w:rsidRPr="00E43EB6">
        <w:rPr>
          <w:sz w:val="24"/>
        </w:rPr>
        <w:t>о</w:t>
      </w:r>
      <w:r w:rsidRPr="00E43EB6">
        <w:rPr>
          <w:spacing w:val="43"/>
          <w:sz w:val="24"/>
        </w:rPr>
        <w:t xml:space="preserve"> </w:t>
      </w:r>
      <w:r w:rsidRPr="00E43EB6">
        <w:rPr>
          <w:sz w:val="24"/>
        </w:rPr>
        <w:t>количестве,</w:t>
      </w:r>
      <w:r w:rsidRPr="00E43EB6">
        <w:rPr>
          <w:spacing w:val="45"/>
          <w:sz w:val="24"/>
        </w:rPr>
        <w:t xml:space="preserve"> </w:t>
      </w:r>
      <w:r w:rsidRPr="00E43EB6">
        <w:rPr>
          <w:sz w:val="24"/>
        </w:rPr>
        <w:t>числе,</w:t>
      </w:r>
      <w:r w:rsidRPr="00E43EB6">
        <w:rPr>
          <w:spacing w:val="45"/>
          <w:sz w:val="24"/>
        </w:rPr>
        <w:t xml:space="preserve"> </w:t>
      </w:r>
      <w:r w:rsidRPr="00E43EB6">
        <w:rPr>
          <w:sz w:val="24"/>
        </w:rPr>
        <w:t>знакомство</w:t>
      </w:r>
      <w:r w:rsidRPr="00E43EB6">
        <w:rPr>
          <w:spacing w:val="46"/>
          <w:sz w:val="24"/>
        </w:rPr>
        <w:t xml:space="preserve"> </w:t>
      </w:r>
      <w:r w:rsidRPr="00E43EB6">
        <w:rPr>
          <w:sz w:val="24"/>
        </w:rPr>
        <w:t>с</w:t>
      </w:r>
      <w:r w:rsidRPr="00E43EB6">
        <w:rPr>
          <w:spacing w:val="44"/>
          <w:sz w:val="24"/>
        </w:rPr>
        <w:t xml:space="preserve"> </w:t>
      </w:r>
      <w:r w:rsidRPr="00E43EB6">
        <w:rPr>
          <w:sz w:val="24"/>
        </w:rPr>
        <w:t>цифрами,</w:t>
      </w:r>
      <w:r w:rsidRPr="00E43EB6">
        <w:rPr>
          <w:spacing w:val="45"/>
          <w:sz w:val="24"/>
        </w:rPr>
        <w:t xml:space="preserve"> </w:t>
      </w:r>
      <w:r w:rsidRPr="00E43EB6">
        <w:rPr>
          <w:sz w:val="24"/>
        </w:rPr>
        <w:t>составом</w:t>
      </w:r>
      <w:r w:rsidRPr="00E43EB6">
        <w:rPr>
          <w:spacing w:val="45"/>
          <w:sz w:val="24"/>
        </w:rPr>
        <w:t xml:space="preserve"> </w:t>
      </w:r>
      <w:r w:rsidRPr="00E43EB6">
        <w:rPr>
          <w:sz w:val="24"/>
        </w:rPr>
        <w:t>числа</w:t>
      </w:r>
      <w:r w:rsidRPr="00E43EB6">
        <w:rPr>
          <w:spacing w:val="45"/>
          <w:sz w:val="24"/>
        </w:rPr>
        <w:t xml:space="preserve"> </w:t>
      </w:r>
      <w:r w:rsidRPr="00E43EB6">
        <w:rPr>
          <w:sz w:val="24"/>
        </w:rPr>
        <w:t>в</w:t>
      </w:r>
      <w:r w:rsidRPr="00E43EB6">
        <w:rPr>
          <w:spacing w:val="45"/>
          <w:sz w:val="24"/>
        </w:rPr>
        <w:t xml:space="preserve"> </w:t>
      </w:r>
      <w:r w:rsidRPr="00E43EB6">
        <w:rPr>
          <w:sz w:val="24"/>
        </w:rPr>
        <w:t>доступных</w:t>
      </w:r>
      <w:r w:rsidRPr="00E43EB6">
        <w:rPr>
          <w:spacing w:val="47"/>
          <w:sz w:val="24"/>
        </w:rPr>
        <w:t xml:space="preserve"> </w:t>
      </w:r>
      <w:r w:rsidRPr="00E43EB6">
        <w:rPr>
          <w:sz w:val="24"/>
        </w:rPr>
        <w:t>ребенку</w:t>
      </w:r>
      <w:r w:rsidRPr="00E43EB6">
        <w:rPr>
          <w:spacing w:val="38"/>
          <w:sz w:val="24"/>
        </w:rPr>
        <w:t xml:space="preserve"> </w:t>
      </w:r>
      <w:r w:rsidRPr="00E43EB6">
        <w:rPr>
          <w:sz w:val="24"/>
        </w:rPr>
        <w:t>пределах,</w:t>
      </w:r>
      <w:r w:rsidRPr="00E43EB6">
        <w:rPr>
          <w:spacing w:val="45"/>
          <w:sz w:val="24"/>
        </w:rPr>
        <w:t xml:space="preserve"> </w:t>
      </w:r>
      <w:r w:rsidRPr="00E43EB6">
        <w:rPr>
          <w:sz w:val="24"/>
        </w:rPr>
        <w:t>счет,</w:t>
      </w:r>
      <w:r w:rsidRPr="00E43EB6">
        <w:rPr>
          <w:spacing w:val="46"/>
          <w:sz w:val="24"/>
        </w:rPr>
        <w:t xml:space="preserve"> </w:t>
      </w:r>
      <w:r w:rsidRPr="00E43EB6">
        <w:rPr>
          <w:sz w:val="24"/>
        </w:rPr>
        <w:t>решение</w:t>
      </w:r>
      <w:r w:rsidRPr="00E43EB6">
        <w:rPr>
          <w:spacing w:val="44"/>
          <w:sz w:val="24"/>
        </w:rPr>
        <w:t xml:space="preserve"> </w:t>
      </w:r>
      <w:r w:rsidRPr="00E43EB6">
        <w:rPr>
          <w:sz w:val="24"/>
        </w:rPr>
        <w:t>простых</w:t>
      </w:r>
      <w:r w:rsidRPr="00E43EB6">
        <w:rPr>
          <w:spacing w:val="-57"/>
          <w:sz w:val="24"/>
        </w:rPr>
        <w:t xml:space="preserve"> </w:t>
      </w:r>
      <w:r w:rsidRPr="00E43EB6">
        <w:rPr>
          <w:sz w:val="24"/>
        </w:rPr>
        <w:t>арифметических</w:t>
      </w:r>
      <w:r w:rsidRPr="00E43EB6">
        <w:rPr>
          <w:spacing w:val="-2"/>
          <w:sz w:val="24"/>
        </w:rPr>
        <w:t xml:space="preserve"> </w:t>
      </w:r>
      <w:r w:rsidRPr="00E43EB6">
        <w:rPr>
          <w:sz w:val="24"/>
        </w:rPr>
        <w:t>задач</w:t>
      </w:r>
      <w:r w:rsidRPr="00E43EB6">
        <w:rPr>
          <w:spacing w:val="-1"/>
          <w:sz w:val="24"/>
        </w:rPr>
        <w:t xml:space="preserve"> </w:t>
      </w:r>
      <w:r w:rsidRPr="00E43EB6">
        <w:rPr>
          <w:sz w:val="24"/>
        </w:rPr>
        <w:t>с</w:t>
      </w:r>
      <w:r w:rsidRPr="00E43EB6">
        <w:rPr>
          <w:spacing w:val="-1"/>
          <w:sz w:val="24"/>
        </w:rPr>
        <w:t xml:space="preserve"> </w:t>
      </w:r>
      <w:r w:rsidRPr="00E43EB6">
        <w:rPr>
          <w:sz w:val="24"/>
        </w:rPr>
        <w:t>опорой на</w:t>
      </w:r>
      <w:r w:rsidRPr="00E43EB6">
        <w:rPr>
          <w:spacing w:val="-1"/>
          <w:sz w:val="24"/>
        </w:rPr>
        <w:t xml:space="preserve"> </w:t>
      </w:r>
      <w:r w:rsidRPr="00E43EB6">
        <w:rPr>
          <w:sz w:val="24"/>
        </w:rPr>
        <w:t>наглядность.</w:t>
      </w:r>
    </w:p>
    <w:p w:rsidR="00270C7E" w:rsidRPr="00E43EB6" w:rsidRDefault="00270C7E" w:rsidP="00270C7E">
      <w:pPr>
        <w:pStyle w:val="a5"/>
        <w:numPr>
          <w:ilvl w:val="0"/>
          <w:numId w:val="5"/>
        </w:numPr>
        <w:tabs>
          <w:tab w:val="left" w:pos="900"/>
        </w:tabs>
        <w:spacing w:line="360" w:lineRule="auto"/>
        <w:ind w:left="0" w:firstLine="1140"/>
        <w:jc w:val="both"/>
        <w:rPr>
          <w:sz w:val="24"/>
        </w:rPr>
      </w:pPr>
      <w:r w:rsidRPr="00E43EB6">
        <w:rPr>
          <w:sz w:val="24"/>
        </w:rPr>
        <w:t>Умение</w:t>
      </w:r>
      <w:r w:rsidRPr="00E43EB6">
        <w:rPr>
          <w:spacing w:val="-4"/>
          <w:sz w:val="24"/>
        </w:rPr>
        <w:t xml:space="preserve"> </w:t>
      </w:r>
      <w:r w:rsidRPr="00E43EB6">
        <w:rPr>
          <w:sz w:val="24"/>
        </w:rPr>
        <w:t>соотносить</w:t>
      </w:r>
      <w:r w:rsidRPr="00E43EB6">
        <w:rPr>
          <w:spacing w:val="-1"/>
          <w:sz w:val="24"/>
        </w:rPr>
        <w:t xml:space="preserve"> </w:t>
      </w:r>
      <w:r w:rsidRPr="00E43EB6">
        <w:rPr>
          <w:sz w:val="24"/>
        </w:rPr>
        <w:t>число</w:t>
      </w:r>
      <w:r w:rsidRPr="00E43EB6">
        <w:rPr>
          <w:spacing w:val="-3"/>
          <w:sz w:val="24"/>
        </w:rPr>
        <w:t xml:space="preserve"> </w:t>
      </w:r>
      <w:r w:rsidRPr="00E43EB6">
        <w:rPr>
          <w:sz w:val="24"/>
        </w:rPr>
        <w:t>с</w:t>
      </w:r>
      <w:r w:rsidRPr="00E43EB6">
        <w:rPr>
          <w:spacing w:val="-3"/>
          <w:sz w:val="24"/>
        </w:rPr>
        <w:t xml:space="preserve"> </w:t>
      </w:r>
      <w:r w:rsidRPr="00E43EB6">
        <w:rPr>
          <w:sz w:val="24"/>
        </w:rPr>
        <w:t>соответствующим</w:t>
      </w:r>
      <w:r w:rsidRPr="00E43EB6">
        <w:rPr>
          <w:spacing w:val="-1"/>
          <w:sz w:val="24"/>
        </w:rPr>
        <w:t xml:space="preserve"> </w:t>
      </w:r>
      <w:r w:rsidRPr="00E43EB6">
        <w:rPr>
          <w:sz w:val="24"/>
        </w:rPr>
        <w:t>количеством</w:t>
      </w:r>
      <w:r w:rsidRPr="00E43EB6">
        <w:rPr>
          <w:spacing w:val="-2"/>
          <w:sz w:val="24"/>
        </w:rPr>
        <w:t xml:space="preserve"> </w:t>
      </w:r>
      <w:r w:rsidRPr="00E43EB6">
        <w:rPr>
          <w:sz w:val="24"/>
        </w:rPr>
        <w:t>предметов,</w:t>
      </w:r>
      <w:r w:rsidRPr="00E43EB6">
        <w:rPr>
          <w:spacing w:val="-2"/>
          <w:sz w:val="24"/>
        </w:rPr>
        <w:t xml:space="preserve"> </w:t>
      </w:r>
      <w:r w:rsidRPr="00E43EB6">
        <w:rPr>
          <w:sz w:val="24"/>
        </w:rPr>
        <w:t>обозначать</w:t>
      </w:r>
      <w:r w:rsidRPr="00E43EB6">
        <w:rPr>
          <w:spacing w:val="-1"/>
          <w:sz w:val="24"/>
        </w:rPr>
        <w:t xml:space="preserve"> </w:t>
      </w:r>
      <w:r w:rsidRPr="00E43EB6">
        <w:rPr>
          <w:sz w:val="24"/>
        </w:rPr>
        <w:t>его</w:t>
      </w:r>
      <w:r w:rsidRPr="00E43EB6">
        <w:rPr>
          <w:spacing w:val="-3"/>
          <w:sz w:val="24"/>
        </w:rPr>
        <w:t xml:space="preserve"> </w:t>
      </w:r>
      <w:r w:rsidRPr="00E43EB6">
        <w:rPr>
          <w:sz w:val="24"/>
        </w:rPr>
        <w:t>цифрой.</w:t>
      </w:r>
    </w:p>
    <w:p w:rsidR="00270C7E" w:rsidRPr="00E43EB6" w:rsidRDefault="00270C7E" w:rsidP="00270C7E">
      <w:pPr>
        <w:pStyle w:val="a5"/>
        <w:numPr>
          <w:ilvl w:val="0"/>
          <w:numId w:val="5"/>
        </w:numPr>
        <w:tabs>
          <w:tab w:val="left" w:pos="900"/>
        </w:tabs>
        <w:spacing w:line="360" w:lineRule="auto"/>
        <w:ind w:left="0" w:firstLine="1140"/>
        <w:jc w:val="both"/>
        <w:rPr>
          <w:sz w:val="24"/>
        </w:rPr>
      </w:pPr>
      <w:r w:rsidRPr="00E43EB6">
        <w:rPr>
          <w:sz w:val="24"/>
        </w:rPr>
        <w:t>Умение</w:t>
      </w:r>
      <w:r w:rsidRPr="00E43EB6">
        <w:rPr>
          <w:spacing w:val="-4"/>
          <w:sz w:val="24"/>
        </w:rPr>
        <w:t xml:space="preserve"> </w:t>
      </w:r>
      <w:r w:rsidRPr="00E43EB6">
        <w:rPr>
          <w:sz w:val="24"/>
        </w:rPr>
        <w:t>пересчитывать</w:t>
      </w:r>
      <w:r w:rsidRPr="00E43EB6">
        <w:rPr>
          <w:spacing w:val="-3"/>
          <w:sz w:val="24"/>
        </w:rPr>
        <w:t xml:space="preserve"> </w:t>
      </w:r>
      <w:r w:rsidRPr="00E43EB6">
        <w:rPr>
          <w:sz w:val="24"/>
        </w:rPr>
        <w:t>предметы</w:t>
      </w:r>
      <w:r w:rsidRPr="00E43EB6">
        <w:rPr>
          <w:spacing w:val="-3"/>
          <w:sz w:val="24"/>
        </w:rPr>
        <w:t xml:space="preserve"> </w:t>
      </w:r>
      <w:r w:rsidRPr="00E43EB6">
        <w:rPr>
          <w:sz w:val="24"/>
        </w:rPr>
        <w:t>в</w:t>
      </w:r>
      <w:r w:rsidRPr="00E43EB6">
        <w:rPr>
          <w:spacing w:val="-3"/>
          <w:sz w:val="24"/>
        </w:rPr>
        <w:t xml:space="preserve"> </w:t>
      </w:r>
      <w:r w:rsidRPr="00E43EB6">
        <w:rPr>
          <w:sz w:val="24"/>
        </w:rPr>
        <w:t>доступных</w:t>
      </w:r>
      <w:r w:rsidRPr="00E43EB6">
        <w:rPr>
          <w:spacing w:val="-2"/>
          <w:sz w:val="24"/>
        </w:rPr>
        <w:t xml:space="preserve"> </w:t>
      </w:r>
      <w:r w:rsidRPr="00E43EB6">
        <w:rPr>
          <w:sz w:val="24"/>
        </w:rPr>
        <w:t>пределах.</w:t>
      </w:r>
    </w:p>
    <w:p w:rsidR="00270C7E" w:rsidRPr="00E43EB6" w:rsidRDefault="00270C7E" w:rsidP="00270C7E">
      <w:pPr>
        <w:pStyle w:val="a5"/>
        <w:numPr>
          <w:ilvl w:val="0"/>
          <w:numId w:val="5"/>
        </w:numPr>
        <w:tabs>
          <w:tab w:val="left" w:pos="900"/>
        </w:tabs>
        <w:spacing w:line="360" w:lineRule="auto"/>
        <w:ind w:left="0" w:firstLine="1140"/>
        <w:jc w:val="both"/>
        <w:rPr>
          <w:sz w:val="24"/>
        </w:rPr>
      </w:pPr>
      <w:r w:rsidRPr="00E43EB6">
        <w:rPr>
          <w:sz w:val="24"/>
        </w:rPr>
        <w:lastRenderedPageBreak/>
        <w:t>Умение</w:t>
      </w:r>
      <w:r w:rsidRPr="00E43EB6">
        <w:rPr>
          <w:spacing w:val="-3"/>
          <w:sz w:val="24"/>
        </w:rPr>
        <w:t xml:space="preserve"> </w:t>
      </w:r>
      <w:r w:rsidRPr="00E43EB6">
        <w:rPr>
          <w:sz w:val="24"/>
        </w:rPr>
        <w:t>представлять</w:t>
      </w:r>
      <w:r w:rsidRPr="00E43EB6">
        <w:rPr>
          <w:spacing w:val="-2"/>
          <w:sz w:val="24"/>
        </w:rPr>
        <w:t xml:space="preserve"> </w:t>
      </w:r>
      <w:r w:rsidRPr="00E43EB6">
        <w:rPr>
          <w:sz w:val="24"/>
        </w:rPr>
        <w:t>множество</w:t>
      </w:r>
      <w:r w:rsidRPr="00E43EB6">
        <w:rPr>
          <w:spacing w:val="-2"/>
          <w:sz w:val="24"/>
        </w:rPr>
        <w:t xml:space="preserve"> </w:t>
      </w:r>
      <w:r w:rsidRPr="00E43EB6">
        <w:rPr>
          <w:sz w:val="24"/>
        </w:rPr>
        <w:t>двумя</w:t>
      </w:r>
      <w:r w:rsidRPr="00E43EB6">
        <w:rPr>
          <w:spacing w:val="-1"/>
          <w:sz w:val="24"/>
        </w:rPr>
        <w:t xml:space="preserve"> </w:t>
      </w:r>
      <w:r w:rsidRPr="00E43EB6">
        <w:rPr>
          <w:sz w:val="24"/>
        </w:rPr>
        <w:t>другими</w:t>
      </w:r>
      <w:r w:rsidRPr="00E43EB6">
        <w:rPr>
          <w:spacing w:val="-2"/>
          <w:sz w:val="24"/>
        </w:rPr>
        <w:t xml:space="preserve"> </w:t>
      </w:r>
      <w:r w:rsidRPr="00E43EB6">
        <w:rPr>
          <w:sz w:val="24"/>
        </w:rPr>
        <w:t>множествами</w:t>
      </w:r>
      <w:r w:rsidRPr="00E43EB6">
        <w:rPr>
          <w:spacing w:val="-2"/>
          <w:sz w:val="24"/>
        </w:rPr>
        <w:t xml:space="preserve"> </w:t>
      </w:r>
      <w:r w:rsidRPr="00E43EB6">
        <w:rPr>
          <w:sz w:val="24"/>
        </w:rPr>
        <w:t>в</w:t>
      </w:r>
      <w:r w:rsidRPr="00E43EB6">
        <w:rPr>
          <w:spacing w:val="-3"/>
          <w:sz w:val="24"/>
        </w:rPr>
        <w:t xml:space="preserve"> </w:t>
      </w:r>
      <w:r w:rsidRPr="00E43EB6">
        <w:rPr>
          <w:sz w:val="24"/>
        </w:rPr>
        <w:t>пределах</w:t>
      </w:r>
      <w:r w:rsidRPr="00E43EB6">
        <w:rPr>
          <w:spacing w:val="1"/>
          <w:sz w:val="24"/>
        </w:rPr>
        <w:t xml:space="preserve"> </w:t>
      </w:r>
      <w:r w:rsidRPr="00E43EB6">
        <w:rPr>
          <w:sz w:val="24"/>
        </w:rPr>
        <w:t>10-ти.</w:t>
      </w:r>
    </w:p>
    <w:p w:rsidR="00270C7E" w:rsidRPr="00E43EB6" w:rsidRDefault="00270C7E" w:rsidP="00270C7E">
      <w:pPr>
        <w:pStyle w:val="a3"/>
        <w:spacing w:line="360" w:lineRule="auto"/>
        <w:ind w:firstLine="1140"/>
        <w:jc w:val="both"/>
      </w:pPr>
      <w:r w:rsidRPr="00E43EB6">
        <w:t>-Умение</w:t>
      </w:r>
      <w:r w:rsidRPr="00E43EB6">
        <w:rPr>
          <w:spacing w:val="-4"/>
        </w:rPr>
        <w:t xml:space="preserve"> </w:t>
      </w:r>
      <w:r w:rsidRPr="00E43EB6">
        <w:t>обозначать</w:t>
      </w:r>
      <w:r w:rsidRPr="00E43EB6">
        <w:rPr>
          <w:spacing w:val="-2"/>
        </w:rPr>
        <w:t xml:space="preserve"> </w:t>
      </w:r>
      <w:r w:rsidRPr="00E43EB6">
        <w:t>арифметические</w:t>
      </w:r>
      <w:r w:rsidRPr="00E43EB6">
        <w:rPr>
          <w:spacing w:val="-3"/>
        </w:rPr>
        <w:t xml:space="preserve"> </w:t>
      </w:r>
      <w:r w:rsidRPr="00E43EB6">
        <w:t>действия</w:t>
      </w:r>
      <w:r w:rsidRPr="00E43EB6">
        <w:rPr>
          <w:spacing w:val="-6"/>
        </w:rPr>
        <w:t xml:space="preserve"> </w:t>
      </w:r>
      <w:r w:rsidRPr="00E43EB6">
        <w:t>знаками.</w:t>
      </w:r>
    </w:p>
    <w:p w:rsidR="00270C7E" w:rsidRPr="00E43EB6" w:rsidRDefault="00270C7E" w:rsidP="00270C7E">
      <w:pPr>
        <w:pStyle w:val="a3"/>
        <w:spacing w:line="360" w:lineRule="auto"/>
        <w:ind w:firstLine="1140"/>
        <w:jc w:val="both"/>
      </w:pPr>
      <w:r w:rsidRPr="00E43EB6">
        <w:t>-Умение</w:t>
      </w:r>
      <w:r w:rsidRPr="00E43EB6">
        <w:rPr>
          <w:spacing w:val="-4"/>
        </w:rPr>
        <w:t xml:space="preserve"> </w:t>
      </w:r>
      <w:r w:rsidRPr="00E43EB6">
        <w:t>решать</w:t>
      </w:r>
      <w:r w:rsidRPr="00E43EB6">
        <w:rPr>
          <w:spacing w:val="-1"/>
        </w:rPr>
        <w:t xml:space="preserve"> </w:t>
      </w:r>
      <w:r w:rsidRPr="00E43EB6">
        <w:t>задачи</w:t>
      </w:r>
      <w:r w:rsidRPr="00E43EB6">
        <w:rPr>
          <w:spacing w:val="-3"/>
        </w:rPr>
        <w:t xml:space="preserve"> </w:t>
      </w:r>
      <w:r w:rsidRPr="00E43EB6">
        <w:t>на</w:t>
      </w:r>
      <w:r w:rsidRPr="00E43EB6">
        <w:rPr>
          <w:spacing w:val="-1"/>
        </w:rPr>
        <w:t xml:space="preserve"> </w:t>
      </w:r>
      <w:r w:rsidRPr="00E43EB6">
        <w:t>увеличение</w:t>
      </w:r>
      <w:r w:rsidRPr="00E43EB6">
        <w:rPr>
          <w:spacing w:val="-4"/>
        </w:rPr>
        <w:t xml:space="preserve"> </w:t>
      </w:r>
      <w:r w:rsidRPr="00E43EB6">
        <w:t>и</w:t>
      </w:r>
      <w:r w:rsidRPr="00E43EB6">
        <w:rPr>
          <w:spacing w:val="1"/>
        </w:rPr>
        <w:t xml:space="preserve"> </w:t>
      </w:r>
      <w:r w:rsidRPr="00E43EB6">
        <w:t>уменьшение</w:t>
      </w:r>
      <w:r w:rsidRPr="00E43EB6">
        <w:rPr>
          <w:spacing w:val="-4"/>
        </w:rPr>
        <w:t xml:space="preserve"> </w:t>
      </w:r>
      <w:r w:rsidRPr="00E43EB6">
        <w:t>на</w:t>
      </w:r>
      <w:r w:rsidRPr="00E43EB6">
        <w:rPr>
          <w:spacing w:val="-3"/>
        </w:rPr>
        <w:t xml:space="preserve"> </w:t>
      </w:r>
      <w:r w:rsidRPr="00E43EB6">
        <w:t>одну,</w:t>
      </w:r>
      <w:r w:rsidRPr="00E43EB6">
        <w:rPr>
          <w:spacing w:val="2"/>
        </w:rPr>
        <w:t xml:space="preserve"> </w:t>
      </w:r>
      <w:r w:rsidRPr="00E43EB6">
        <w:t>несколько</w:t>
      </w:r>
      <w:r w:rsidRPr="00E43EB6">
        <w:rPr>
          <w:spacing w:val="-2"/>
        </w:rPr>
        <w:t xml:space="preserve"> </w:t>
      </w:r>
      <w:r w:rsidRPr="00E43EB6">
        <w:t>единиц.</w:t>
      </w:r>
    </w:p>
    <w:p w:rsidR="00270C7E" w:rsidRPr="00E43EB6" w:rsidRDefault="00270C7E" w:rsidP="00270C7E">
      <w:pPr>
        <w:pStyle w:val="a5"/>
        <w:numPr>
          <w:ilvl w:val="0"/>
          <w:numId w:val="6"/>
        </w:numPr>
        <w:tabs>
          <w:tab w:val="left" w:pos="1080"/>
        </w:tabs>
        <w:spacing w:line="360" w:lineRule="auto"/>
        <w:ind w:left="0" w:firstLine="1140"/>
        <w:jc w:val="both"/>
        <w:rPr>
          <w:sz w:val="24"/>
        </w:rPr>
      </w:pPr>
      <w:r w:rsidRPr="00E43EB6">
        <w:rPr>
          <w:sz w:val="24"/>
        </w:rPr>
        <w:t>Использование</w:t>
      </w:r>
      <w:r w:rsidRPr="00E43EB6">
        <w:rPr>
          <w:spacing w:val="-5"/>
          <w:sz w:val="24"/>
        </w:rPr>
        <w:t xml:space="preserve"> </w:t>
      </w:r>
      <w:r w:rsidRPr="00E43EB6">
        <w:rPr>
          <w:sz w:val="24"/>
        </w:rPr>
        <w:t>математических</w:t>
      </w:r>
      <w:r w:rsidRPr="00E43EB6">
        <w:rPr>
          <w:spacing w:val="-2"/>
          <w:sz w:val="24"/>
        </w:rPr>
        <w:t xml:space="preserve"> </w:t>
      </w:r>
      <w:r w:rsidRPr="00E43EB6">
        <w:rPr>
          <w:sz w:val="24"/>
        </w:rPr>
        <w:t>знаний</w:t>
      </w:r>
      <w:r w:rsidRPr="00E43EB6">
        <w:rPr>
          <w:spacing w:val="-4"/>
          <w:sz w:val="24"/>
        </w:rPr>
        <w:t xml:space="preserve"> </w:t>
      </w:r>
      <w:r w:rsidRPr="00E43EB6">
        <w:rPr>
          <w:sz w:val="24"/>
        </w:rPr>
        <w:t>при</w:t>
      </w:r>
      <w:r w:rsidRPr="00E43EB6">
        <w:rPr>
          <w:spacing w:val="-5"/>
          <w:sz w:val="24"/>
        </w:rPr>
        <w:t xml:space="preserve"> </w:t>
      </w:r>
      <w:r w:rsidRPr="00E43EB6">
        <w:rPr>
          <w:sz w:val="24"/>
        </w:rPr>
        <w:t>решении</w:t>
      </w:r>
      <w:r w:rsidRPr="00E43EB6">
        <w:rPr>
          <w:spacing w:val="-4"/>
          <w:sz w:val="24"/>
        </w:rPr>
        <w:t xml:space="preserve"> </w:t>
      </w:r>
      <w:r w:rsidRPr="00E43EB6">
        <w:rPr>
          <w:sz w:val="24"/>
        </w:rPr>
        <w:t>соответствующих</w:t>
      </w:r>
      <w:r w:rsidRPr="00E43EB6">
        <w:rPr>
          <w:spacing w:val="-2"/>
          <w:sz w:val="24"/>
        </w:rPr>
        <w:t xml:space="preserve"> </w:t>
      </w:r>
      <w:r w:rsidRPr="00E43EB6">
        <w:rPr>
          <w:sz w:val="24"/>
        </w:rPr>
        <w:t>возрасту</w:t>
      </w:r>
      <w:r w:rsidRPr="00E43EB6">
        <w:rPr>
          <w:spacing w:val="-8"/>
          <w:sz w:val="24"/>
        </w:rPr>
        <w:t xml:space="preserve"> </w:t>
      </w:r>
      <w:r w:rsidRPr="00E43EB6">
        <w:rPr>
          <w:sz w:val="24"/>
        </w:rPr>
        <w:t>житейских</w:t>
      </w:r>
      <w:r w:rsidRPr="00E43EB6">
        <w:rPr>
          <w:spacing w:val="-2"/>
          <w:sz w:val="24"/>
        </w:rPr>
        <w:t xml:space="preserve"> </w:t>
      </w:r>
      <w:r w:rsidRPr="00E43EB6">
        <w:rPr>
          <w:sz w:val="24"/>
        </w:rPr>
        <w:t>задач.</w:t>
      </w:r>
    </w:p>
    <w:p w:rsidR="00270C7E" w:rsidRPr="00E43EB6" w:rsidRDefault="00270C7E" w:rsidP="00270C7E">
      <w:pPr>
        <w:pStyle w:val="a3"/>
        <w:spacing w:line="360" w:lineRule="auto"/>
        <w:ind w:firstLine="1140"/>
        <w:jc w:val="both"/>
      </w:pPr>
      <w:r w:rsidRPr="00E43EB6">
        <w:t>-Умение</w:t>
      </w:r>
      <w:r w:rsidRPr="00E43EB6">
        <w:rPr>
          <w:spacing w:val="-4"/>
        </w:rPr>
        <w:t xml:space="preserve"> </w:t>
      </w:r>
      <w:r w:rsidRPr="00E43EB6">
        <w:t>обращаться</w:t>
      </w:r>
      <w:r w:rsidRPr="00E43EB6">
        <w:rPr>
          <w:spacing w:val="-3"/>
        </w:rPr>
        <w:t xml:space="preserve"> </w:t>
      </w:r>
      <w:r w:rsidRPr="00E43EB6">
        <w:t>с</w:t>
      </w:r>
      <w:r w:rsidRPr="00E43EB6">
        <w:rPr>
          <w:spacing w:val="-2"/>
        </w:rPr>
        <w:t xml:space="preserve"> </w:t>
      </w:r>
      <w:r w:rsidRPr="00E43EB6">
        <w:t>деньгами,</w:t>
      </w:r>
      <w:r w:rsidRPr="00E43EB6">
        <w:rPr>
          <w:spacing w:val="-3"/>
        </w:rPr>
        <w:t xml:space="preserve"> </w:t>
      </w:r>
      <w:r w:rsidRPr="00E43EB6">
        <w:t>рассчитываться</w:t>
      </w:r>
      <w:r w:rsidRPr="00E43EB6">
        <w:rPr>
          <w:spacing w:val="-2"/>
        </w:rPr>
        <w:t xml:space="preserve"> </w:t>
      </w:r>
      <w:r w:rsidRPr="00E43EB6">
        <w:t>ими,</w:t>
      </w:r>
      <w:r w:rsidRPr="00E43EB6">
        <w:rPr>
          <w:spacing w:val="-3"/>
        </w:rPr>
        <w:t xml:space="preserve"> </w:t>
      </w:r>
      <w:r w:rsidRPr="00E43EB6">
        <w:t>пользоваться</w:t>
      </w:r>
      <w:r w:rsidRPr="00E43EB6">
        <w:rPr>
          <w:spacing w:val="-3"/>
        </w:rPr>
        <w:t xml:space="preserve"> </w:t>
      </w:r>
      <w:r w:rsidRPr="00E43EB6">
        <w:t>карманными</w:t>
      </w:r>
      <w:r w:rsidRPr="00E43EB6">
        <w:rPr>
          <w:spacing w:val="-3"/>
        </w:rPr>
        <w:t xml:space="preserve"> </w:t>
      </w:r>
      <w:r w:rsidRPr="00E43EB6">
        <w:t>деньгами</w:t>
      </w:r>
      <w:r w:rsidRPr="00E43EB6">
        <w:rPr>
          <w:spacing w:val="-2"/>
        </w:rPr>
        <w:t xml:space="preserve"> </w:t>
      </w:r>
      <w:r w:rsidRPr="00E43EB6">
        <w:t>и</w:t>
      </w:r>
      <w:r w:rsidRPr="00E43EB6">
        <w:rPr>
          <w:spacing w:val="-5"/>
        </w:rPr>
        <w:t xml:space="preserve"> </w:t>
      </w:r>
      <w:r w:rsidRPr="00E43EB6">
        <w:t>т.д.</w:t>
      </w:r>
    </w:p>
    <w:p w:rsidR="00270C7E" w:rsidRPr="00E43EB6" w:rsidRDefault="00270C7E" w:rsidP="00270C7E">
      <w:pPr>
        <w:pStyle w:val="a5"/>
        <w:numPr>
          <w:ilvl w:val="0"/>
          <w:numId w:val="5"/>
        </w:numPr>
        <w:tabs>
          <w:tab w:val="left" w:pos="900"/>
        </w:tabs>
        <w:spacing w:line="360" w:lineRule="auto"/>
        <w:ind w:left="0" w:firstLine="1140"/>
        <w:jc w:val="both"/>
        <w:rPr>
          <w:sz w:val="24"/>
        </w:rPr>
      </w:pPr>
      <w:r w:rsidRPr="00E43EB6">
        <w:rPr>
          <w:sz w:val="24"/>
        </w:rPr>
        <w:t>Умение</w:t>
      </w:r>
      <w:r w:rsidRPr="00E43EB6">
        <w:rPr>
          <w:spacing w:val="-4"/>
          <w:sz w:val="24"/>
        </w:rPr>
        <w:t xml:space="preserve"> </w:t>
      </w:r>
      <w:r w:rsidRPr="00E43EB6">
        <w:rPr>
          <w:sz w:val="24"/>
        </w:rPr>
        <w:t>определять</w:t>
      </w:r>
      <w:r w:rsidRPr="00E43EB6">
        <w:rPr>
          <w:spacing w:val="-3"/>
          <w:sz w:val="24"/>
        </w:rPr>
        <w:t xml:space="preserve"> </w:t>
      </w:r>
      <w:r w:rsidRPr="00E43EB6">
        <w:rPr>
          <w:sz w:val="24"/>
        </w:rPr>
        <w:t>длину,</w:t>
      </w:r>
      <w:r w:rsidRPr="00E43EB6">
        <w:rPr>
          <w:spacing w:val="-2"/>
          <w:sz w:val="24"/>
        </w:rPr>
        <w:t xml:space="preserve"> </w:t>
      </w:r>
      <w:r w:rsidRPr="00E43EB6">
        <w:rPr>
          <w:sz w:val="24"/>
        </w:rPr>
        <w:t>вес,</w:t>
      </w:r>
      <w:r w:rsidRPr="00E43EB6">
        <w:rPr>
          <w:spacing w:val="-3"/>
          <w:sz w:val="24"/>
        </w:rPr>
        <w:t xml:space="preserve"> </w:t>
      </w:r>
      <w:r w:rsidRPr="00E43EB6">
        <w:rPr>
          <w:sz w:val="24"/>
        </w:rPr>
        <w:t>объем,</w:t>
      </w:r>
      <w:r w:rsidRPr="00E43EB6">
        <w:rPr>
          <w:spacing w:val="-2"/>
          <w:sz w:val="24"/>
        </w:rPr>
        <w:t xml:space="preserve"> </w:t>
      </w:r>
      <w:r w:rsidRPr="00E43EB6">
        <w:rPr>
          <w:sz w:val="24"/>
        </w:rPr>
        <w:t>температуру,</w:t>
      </w:r>
      <w:r w:rsidRPr="00E43EB6">
        <w:rPr>
          <w:spacing w:val="-3"/>
          <w:sz w:val="24"/>
        </w:rPr>
        <w:t xml:space="preserve"> </w:t>
      </w:r>
      <w:r w:rsidRPr="00E43EB6">
        <w:rPr>
          <w:sz w:val="24"/>
        </w:rPr>
        <w:t>время,</w:t>
      </w:r>
      <w:r w:rsidRPr="00E43EB6">
        <w:rPr>
          <w:spacing w:val="-3"/>
          <w:sz w:val="24"/>
        </w:rPr>
        <w:t xml:space="preserve"> </w:t>
      </w:r>
      <w:r w:rsidRPr="00E43EB6">
        <w:rPr>
          <w:sz w:val="24"/>
        </w:rPr>
        <w:t>пользуясь</w:t>
      </w:r>
      <w:r w:rsidRPr="00E43EB6">
        <w:rPr>
          <w:spacing w:val="1"/>
          <w:sz w:val="24"/>
        </w:rPr>
        <w:t xml:space="preserve"> </w:t>
      </w:r>
      <w:r w:rsidRPr="00E43EB6">
        <w:rPr>
          <w:sz w:val="24"/>
        </w:rPr>
        <w:t>мерками</w:t>
      </w:r>
      <w:r w:rsidRPr="00E43EB6">
        <w:rPr>
          <w:spacing w:val="-3"/>
          <w:sz w:val="24"/>
        </w:rPr>
        <w:t xml:space="preserve"> </w:t>
      </w:r>
      <w:r w:rsidRPr="00E43EB6">
        <w:rPr>
          <w:sz w:val="24"/>
        </w:rPr>
        <w:t>и</w:t>
      </w:r>
      <w:r w:rsidRPr="00E43EB6">
        <w:rPr>
          <w:spacing w:val="-3"/>
          <w:sz w:val="24"/>
        </w:rPr>
        <w:t xml:space="preserve"> </w:t>
      </w:r>
      <w:r w:rsidRPr="00E43EB6">
        <w:rPr>
          <w:sz w:val="24"/>
        </w:rPr>
        <w:t>измерительными</w:t>
      </w:r>
      <w:r w:rsidRPr="00E43EB6">
        <w:rPr>
          <w:spacing w:val="-2"/>
          <w:sz w:val="24"/>
        </w:rPr>
        <w:t xml:space="preserve"> </w:t>
      </w:r>
      <w:r w:rsidRPr="00E43EB6">
        <w:rPr>
          <w:sz w:val="24"/>
        </w:rPr>
        <w:t>приборами.</w:t>
      </w:r>
    </w:p>
    <w:p w:rsidR="00270C7E" w:rsidRPr="00E43EB6" w:rsidRDefault="00270C7E" w:rsidP="00270C7E">
      <w:pPr>
        <w:pStyle w:val="a5"/>
        <w:numPr>
          <w:ilvl w:val="0"/>
          <w:numId w:val="5"/>
        </w:numPr>
        <w:tabs>
          <w:tab w:val="left" w:pos="900"/>
        </w:tabs>
        <w:spacing w:line="360" w:lineRule="auto"/>
        <w:ind w:left="0" w:firstLine="1140"/>
        <w:jc w:val="both"/>
        <w:rPr>
          <w:sz w:val="24"/>
        </w:rPr>
      </w:pPr>
      <w:r w:rsidRPr="00E43EB6">
        <w:rPr>
          <w:sz w:val="24"/>
        </w:rPr>
        <w:t>Умение</w:t>
      </w:r>
      <w:r w:rsidRPr="00E43EB6">
        <w:rPr>
          <w:spacing w:val="-4"/>
          <w:sz w:val="24"/>
        </w:rPr>
        <w:t xml:space="preserve"> </w:t>
      </w:r>
      <w:r w:rsidRPr="00E43EB6">
        <w:rPr>
          <w:sz w:val="24"/>
        </w:rPr>
        <w:t>устанавливать</w:t>
      </w:r>
      <w:r w:rsidRPr="00E43EB6">
        <w:rPr>
          <w:spacing w:val="-4"/>
          <w:sz w:val="24"/>
        </w:rPr>
        <w:t xml:space="preserve"> </w:t>
      </w:r>
      <w:r w:rsidRPr="00E43EB6">
        <w:rPr>
          <w:sz w:val="24"/>
        </w:rPr>
        <w:t>взаимно-однозначные</w:t>
      </w:r>
      <w:r w:rsidRPr="00E43EB6">
        <w:rPr>
          <w:spacing w:val="-6"/>
          <w:sz w:val="24"/>
        </w:rPr>
        <w:t xml:space="preserve"> </w:t>
      </w:r>
      <w:r w:rsidRPr="00E43EB6">
        <w:rPr>
          <w:sz w:val="24"/>
        </w:rPr>
        <w:t>соответствия.</w:t>
      </w:r>
    </w:p>
    <w:p w:rsidR="00270C7E" w:rsidRPr="00E43EB6" w:rsidRDefault="00270C7E" w:rsidP="00270C7E">
      <w:pPr>
        <w:pStyle w:val="a5"/>
        <w:numPr>
          <w:ilvl w:val="0"/>
          <w:numId w:val="5"/>
        </w:numPr>
        <w:tabs>
          <w:tab w:val="left" w:pos="900"/>
        </w:tabs>
        <w:spacing w:line="360" w:lineRule="auto"/>
        <w:ind w:left="0" w:firstLine="1140"/>
        <w:jc w:val="both"/>
        <w:rPr>
          <w:sz w:val="24"/>
        </w:rPr>
      </w:pPr>
      <w:r w:rsidRPr="00E43EB6">
        <w:rPr>
          <w:sz w:val="24"/>
        </w:rPr>
        <w:t>Умение</w:t>
      </w:r>
      <w:r w:rsidRPr="00E43EB6">
        <w:rPr>
          <w:spacing w:val="-4"/>
          <w:sz w:val="24"/>
        </w:rPr>
        <w:t xml:space="preserve"> </w:t>
      </w:r>
      <w:r w:rsidRPr="00E43EB6">
        <w:rPr>
          <w:sz w:val="24"/>
        </w:rPr>
        <w:t>распознавать</w:t>
      </w:r>
      <w:r w:rsidRPr="00E43EB6">
        <w:rPr>
          <w:spacing w:val="-1"/>
          <w:sz w:val="24"/>
        </w:rPr>
        <w:t xml:space="preserve"> </w:t>
      </w:r>
      <w:r w:rsidRPr="00E43EB6">
        <w:rPr>
          <w:sz w:val="24"/>
        </w:rPr>
        <w:t>цифры,</w:t>
      </w:r>
      <w:r w:rsidRPr="00E43EB6">
        <w:rPr>
          <w:spacing w:val="-3"/>
          <w:sz w:val="24"/>
        </w:rPr>
        <w:t xml:space="preserve"> </w:t>
      </w:r>
      <w:r w:rsidRPr="00E43EB6">
        <w:rPr>
          <w:sz w:val="24"/>
        </w:rPr>
        <w:t>обозначающие</w:t>
      </w:r>
      <w:r w:rsidRPr="00E43EB6">
        <w:rPr>
          <w:spacing w:val="-3"/>
          <w:sz w:val="24"/>
        </w:rPr>
        <w:t xml:space="preserve"> </w:t>
      </w:r>
      <w:r w:rsidRPr="00E43EB6">
        <w:rPr>
          <w:sz w:val="24"/>
        </w:rPr>
        <w:t>номер</w:t>
      </w:r>
      <w:r w:rsidRPr="00E43EB6">
        <w:rPr>
          <w:spacing w:val="-3"/>
          <w:sz w:val="24"/>
        </w:rPr>
        <w:t xml:space="preserve"> </w:t>
      </w:r>
      <w:r w:rsidRPr="00E43EB6">
        <w:rPr>
          <w:sz w:val="24"/>
        </w:rPr>
        <w:t>дома,</w:t>
      </w:r>
      <w:r w:rsidRPr="00E43EB6">
        <w:rPr>
          <w:spacing w:val="-2"/>
          <w:sz w:val="24"/>
        </w:rPr>
        <w:t xml:space="preserve"> </w:t>
      </w:r>
      <w:r w:rsidRPr="00E43EB6">
        <w:rPr>
          <w:sz w:val="24"/>
        </w:rPr>
        <w:t>квартиры,</w:t>
      </w:r>
      <w:r w:rsidRPr="00E43EB6">
        <w:rPr>
          <w:spacing w:val="-3"/>
          <w:sz w:val="24"/>
        </w:rPr>
        <w:t xml:space="preserve"> </w:t>
      </w:r>
      <w:r w:rsidRPr="00E43EB6">
        <w:rPr>
          <w:sz w:val="24"/>
        </w:rPr>
        <w:t>автобуса,</w:t>
      </w:r>
      <w:r w:rsidRPr="00E43EB6">
        <w:rPr>
          <w:spacing w:val="-2"/>
          <w:sz w:val="24"/>
        </w:rPr>
        <w:t xml:space="preserve"> </w:t>
      </w:r>
      <w:r w:rsidRPr="00E43EB6">
        <w:rPr>
          <w:sz w:val="24"/>
        </w:rPr>
        <w:t>телефона</w:t>
      </w:r>
      <w:r w:rsidRPr="00E43EB6">
        <w:rPr>
          <w:spacing w:val="-4"/>
          <w:sz w:val="24"/>
        </w:rPr>
        <w:t xml:space="preserve"> </w:t>
      </w:r>
      <w:r w:rsidRPr="00E43EB6">
        <w:rPr>
          <w:sz w:val="24"/>
        </w:rPr>
        <w:t>и</w:t>
      </w:r>
      <w:r w:rsidRPr="00E43EB6">
        <w:rPr>
          <w:spacing w:val="-2"/>
          <w:sz w:val="24"/>
        </w:rPr>
        <w:t xml:space="preserve"> </w:t>
      </w:r>
      <w:r w:rsidRPr="00E43EB6">
        <w:rPr>
          <w:sz w:val="24"/>
        </w:rPr>
        <w:t>др.</w:t>
      </w:r>
    </w:p>
    <w:p w:rsidR="00270C7E" w:rsidRPr="00E43EB6" w:rsidRDefault="00270C7E" w:rsidP="00270C7E">
      <w:pPr>
        <w:pStyle w:val="a5"/>
        <w:numPr>
          <w:ilvl w:val="0"/>
          <w:numId w:val="5"/>
        </w:numPr>
        <w:tabs>
          <w:tab w:val="left" w:pos="960"/>
        </w:tabs>
        <w:spacing w:line="360" w:lineRule="auto"/>
        <w:ind w:left="0" w:firstLine="1140"/>
        <w:jc w:val="both"/>
        <w:rPr>
          <w:sz w:val="24"/>
        </w:rPr>
      </w:pPr>
      <w:r w:rsidRPr="00E43EB6">
        <w:rPr>
          <w:sz w:val="24"/>
        </w:rPr>
        <w:t>Умение</w:t>
      </w:r>
      <w:r w:rsidRPr="00E43EB6">
        <w:rPr>
          <w:spacing w:val="54"/>
          <w:sz w:val="24"/>
        </w:rPr>
        <w:t xml:space="preserve"> </w:t>
      </w:r>
      <w:r w:rsidRPr="00E43EB6">
        <w:rPr>
          <w:sz w:val="24"/>
        </w:rPr>
        <w:t>различать</w:t>
      </w:r>
      <w:r w:rsidRPr="00E43EB6">
        <w:rPr>
          <w:spacing w:val="56"/>
          <w:sz w:val="24"/>
        </w:rPr>
        <w:t xml:space="preserve"> </w:t>
      </w:r>
      <w:r w:rsidRPr="00E43EB6">
        <w:rPr>
          <w:sz w:val="24"/>
        </w:rPr>
        <w:t>части</w:t>
      </w:r>
      <w:r w:rsidRPr="00E43EB6">
        <w:rPr>
          <w:spacing w:val="58"/>
          <w:sz w:val="24"/>
        </w:rPr>
        <w:t xml:space="preserve"> </w:t>
      </w:r>
      <w:r w:rsidRPr="00E43EB6">
        <w:rPr>
          <w:sz w:val="24"/>
        </w:rPr>
        <w:t>суток,</w:t>
      </w:r>
      <w:r w:rsidRPr="00E43EB6">
        <w:rPr>
          <w:spacing w:val="56"/>
          <w:sz w:val="24"/>
        </w:rPr>
        <w:t xml:space="preserve"> </w:t>
      </w:r>
      <w:r w:rsidRPr="00E43EB6">
        <w:rPr>
          <w:sz w:val="24"/>
        </w:rPr>
        <w:t>соотносить</w:t>
      </w:r>
      <w:r w:rsidRPr="00E43EB6">
        <w:rPr>
          <w:spacing w:val="56"/>
          <w:sz w:val="24"/>
        </w:rPr>
        <w:t xml:space="preserve"> </w:t>
      </w:r>
      <w:r w:rsidRPr="00E43EB6">
        <w:rPr>
          <w:sz w:val="24"/>
        </w:rPr>
        <w:t>действие</w:t>
      </w:r>
      <w:r w:rsidRPr="00E43EB6">
        <w:rPr>
          <w:spacing w:val="55"/>
          <w:sz w:val="24"/>
        </w:rPr>
        <w:t xml:space="preserve"> </w:t>
      </w:r>
      <w:r w:rsidRPr="00E43EB6">
        <w:rPr>
          <w:sz w:val="24"/>
        </w:rPr>
        <w:t>с</w:t>
      </w:r>
      <w:r w:rsidRPr="00E43EB6">
        <w:rPr>
          <w:spacing w:val="55"/>
          <w:sz w:val="24"/>
        </w:rPr>
        <w:t xml:space="preserve"> </w:t>
      </w:r>
      <w:r w:rsidRPr="00E43EB6">
        <w:rPr>
          <w:sz w:val="24"/>
        </w:rPr>
        <w:t>временными</w:t>
      </w:r>
      <w:r w:rsidRPr="00E43EB6">
        <w:rPr>
          <w:spacing w:val="57"/>
          <w:sz w:val="24"/>
        </w:rPr>
        <w:t xml:space="preserve"> </w:t>
      </w:r>
      <w:r w:rsidRPr="00E43EB6">
        <w:rPr>
          <w:sz w:val="24"/>
        </w:rPr>
        <w:t>промежутками,</w:t>
      </w:r>
      <w:r w:rsidRPr="00E43EB6">
        <w:rPr>
          <w:spacing w:val="55"/>
          <w:sz w:val="24"/>
        </w:rPr>
        <w:t xml:space="preserve"> </w:t>
      </w:r>
      <w:r w:rsidRPr="00E43EB6">
        <w:rPr>
          <w:sz w:val="24"/>
        </w:rPr>
        <w:t>составлять</w:t>
      </w:r>
      <w:r w:rsidRPr="00E43EB6">
        <w:rPr>
          <w:spacing w:val="57"/>
          <w:sz w:val="24"/>
        </w:rPr>
        <w:t xml:space="preserve"> </w:t>
      </w:r>
      <w:r w:rsidRPr="00E43EB6">
        <w:rPr>
          <w:sz w:val="24"/>
        </w:rPr>
        <w:t>и</w:t>
      </w:r>
      <w:r w:rsidRPr="00E43EB6">
        <w:rPr>
          <w:spacing w:val="55"/>
          <w:sz w:val="24"/>
        </w:rPr>
        <w:t xml:space="preserve"> </w:t>
      </w:r>
      <w:r w:rsidRPr="00E43EB6">
        <w:rPr>
          <w:sz w:val="24"/>
        </w:rPr>
        <w:t>прослеживать</w:t>
      </w:r>
      <w:r w:rsidRPr="00E43EB6">
        <w:rPr>
          <w:spacing w:val="58"/>
          <w:sz w:val="24"/>
        </w:rPr>
        <w:t xml:space="preserve"> </w:t>
      </w:r>
      <w:r w:rsidRPr="00E43EB6">
        <w:rPr>
          <w:sz w:val="24"/>
        </w:rPr>
        <w:t>последовательность</w:t>
      </w:r>
      <w:r w:rsidRPr="00E43EB6">
        <w:rPr>
          <w:spacing w:val="58"/>
          <w:sz w:val="24"/>
        </w:rPr>
        <w:t xml:space="preserve"> </w:t>
      </w:r>
      <w:r w:rsidRPr="00E43EB6">
        <w:rPr>
          <w:sz w:val="24"/>
        </w:rPr>
        <w:t>событий,</w:t>
      </w:r>
      <w:r w:rsidRPr="00E43EB6">
        <w:rPr>
          <w:spacing w:val="-57"/>
          <w:sz w:val="24"/>
        </w:rPr>
        <w:t xml:space="preserve"> </w:t>
      </w:r>
      <w:r w:rsidRPr="00E43EB6">
        <w:rPr>
          <w:sz w:val="24"/>
        </w:rPr>
        <w:t>определять</w:t>
      </w:r>
      <w:r w:rsidRPr="00E43EB6">
        <w:rPr>
          <w:spacing w:val="-1"/>
          <w:sz w:val="24"/>
        </w:rPr>
        <w:t xml:space="preserve"> </w:t>
      </w:r>
      <w:r w:rsidRPr="00E43EB6">
        <w:rPr>
          <w:sz w:val="24"/>
        </w:rPr>
        <w:t>время по часам, соотносить</w:t>
      </w:r>
      <w:r w:rsidRPr="00E43EB6">
        <w:rPr>
          <w:spacing w:val="1"/>
          <w:sz w:val="24"/>
        </w:rPr>
        <w:t xml:space="preserve"> </w:t>
      </w:r>
      <w:r w:rsidRPr="00E43EB6">
        <w:rPr>
          <w:sz w:val="24"/>
        </w:rPr>
        <w:t>время</w:t>
      </w:r>
      <w:r w:rsidRPr="00E43EB6">
        <w:rPr>
          <w:spacing w:val="1"/>
          <w:sz w:val="24"/>
        </w:rPr>
        <w:t xml:space="preserve"> </w:t>
      </w:r>
      <w:r w:rsidRPr="00E43EB6">
        <w:rPr>
          <w:sz w:val="24"/>
        </w:rPr>
        <w:t>с</w:t>
      </w:r>
      <w:r w:rsidRPr="00E43EB6">
        <w:rPr>
          <w:spacing w:val="-1"/>
          <w:sz w:val="24"/>
        </w:rPr>
        <w:t xml:space="preserve"> </w:t>
      </w:r>
      <w:r w:rsidRPr="00E43EB6">
        <w:rPr>
          <w:sz w:val="24"/>
        </w:rPr>
        <w:t>началом</w:t>
      </w:r>
      <w:r w:rsidRPr="00E43EB6">
        <w:rPr>
          <w:spacing w:val="-1"/>
          <w:sz w:val="24"/>
        </w:rPr>
        <w:t xml:space="preserve"> </w:t>
      </w:r>
      <w:r w:rsidRPr="00E43EB6">
        <w:rPr>
          <w:sz w:val="24"/>
        </w:rPr>
        <w:t>и концом</w:t>
      </w:r>
      <w:r w:rsidRPr="00E43EB6">
        <w:rPr>
          <w:spacing w:val="-1"/>
          <w:sz w:val="24"/>
        </w:rPr>
        <w:t xml:space="preserve"> </w:t>
      </w:r>
      <w:r w:rsidRPr="00E43EB6">
        <w:rPr>
          <w:sz w:val="24"/>
        </w:rPr>
        <w:t>деятельности.</w:t>
      </w:r>
    </w:p>
    <w:p w:rsidR="00270C7E" w:rsidRDefault="00270C7E" w:rsidP="00270C7E">
      <w:pPr>
        <w:adjustRightInd w:val="0"/>
        <w:spacing w:after="0" w:line="360" w:lineRule="auto"/>
        <w:ind w:firstLine="709"/>
        <w:jc w:val="both"/>
        <w:rPr>
          <w:rFonts w:ascii="Times New Roman" w:hAnsi="Times New Roman" w:cs="Times New Roman"/>
          <w:b/>
          <w:color w:val="000000"/>
          <w:sz w:val="24"/>
          <w:szCs w:val="24"/>
        </w:rPr>
      </w:pPr>
      <w:r w:rsidRPr="00333E1F">
        <w:rPr>
          <w:rFonts w:ascii="Times New Roman" w:hAnsi="Times New Roman" w:cs="Times New Roman"/>
          <w:b/>
          <w:color w:val="000000"/>
          <w:sz w:val="24"/>
          <w:szCs w:val="24"/>
        </w:rPr>
        <w:t>Система оценки достижений планируемых результатов</w:t>
      </w:r>
    </w:p>
    <w:p w:rsidR="00333E1F" w:rsidRPr="00333E1F" w:rsidRDefault="00333E1F" w:rsidP="00333E1F">
      <w:pPr>
        <w:adjustRightInd w:val="0"/>
        <w:spacing w:after="0" w:line="360" w:lineRule="auto"/>
        <w:ind w:firstLine="709"/>
        <w:jc w:val="both"/>
        <w:rPr>
          <w:rFonts w:ascii="Times New Roman" w:hAnsi="Times New Roman" w:cs="Times New Roman"/>
          <w:color w:val="000000"/>
          <w:sz w:val="24"/>
          <w:szCs w:val="24"/>
        </w:rPr>
      </w:pPr>
      <w:r w:rsidRPr="00333E1F">
        <w:rPr>
          <w:rFonts w:ascii="Times New Roman" w:hAnsi="Times New Roman" w:cs="Times New Roman"/>
          <w:color w:val="000000"/>
          <w:sz w:val="24"/>
          <w:szCs w:val="24"/>
        </w:rPr>
        <w:t>- не выполняет задание, выполняет задание со значительной помощью - «2»</w:t>
      </w:r>
    </w:p>
    <w:p w:rsidR="00333E1F" w:rsidRPr="00333E1F" w:rsidRDefault="00333E1F" w:rsidP="00333E1F">
      <w:pPr>
        <w:adjustRightInd w:val="0"/>
        <w:spacing w:after="0" w:line="360" w:lineRule="auto"/>
        <w:ind w:firstLine="709"/>
        <w:jc w:val="both"/>
        <w:rPr>
          <w:rFonts w:ascii="Times New Roman" w:hAnsi="Times New Roman" w:cs="Times New Roman"/>
          <w:color w:val="000000"/>
          <w:sz w:val="24"/>
          <w:szCs w:val="24"/>
        </w:rPr>
      </w:pPr>
      <w:r w:rsidRPr="00333E1F">
        <w:rPr>
          <w:rFonts w:ascii="Times New Roman" w:hAnsi="Times New Roman" w:cs="Times New Roman"/>
          <w:color w:val="000000"/>
          <w:sz w:val="24"/>
          <w:szCs w:val="24"/>
        </w:rPr>
        <w:t>- выполняет задание с частичной помощью - «3»</w:t>
      </w:r>
    </w:p>
    <w:p w:rsidR="00333E1F" w:rsidRPr="00333E1F" w:rsidRDefault="00333E1F" w:rsidP="00333E1F">
      <w:pPr>
        <w:adjustRightInd w:val="0"/>
        <w:spacing w:after="0" w:line="360" w:lineRule="auto"/>
        <w:ind w:firstLine="709"/>
        <w:jc w:val="both"/>
        <w:rPr>
          <w:rFonts w:ascii="Times New Roman" w:hAnsi="Times New Roman" w:cs="Times New Roman"/>
          <w:color w:val="000000"/>
          <w:sz w:val="24"/>
          <w:szCs w:val="24"/>
        </w:rPr>
      </w:pPr>
      <w:r w:rsidRPr="00333E1F">
        <w:rPr>
          <w:rFonts w:ascii="Times New Roman" w:hAnsi="Times New Roman" w:cs="Times New Roman"/>
          <w:color w:val="000000"/>
          <w:sz w:val="24"/>
          <w:szCs w:val="24"/>
        </w:rPr>
        <w:t>- выполняет задание по образцу- «4»</w:t>
      </w:r>
    </w:p>
    <w:p w:rsidR="00333E1F" w:rsidRPr="00333E1F" w:rsidRDefault="00333E1F" w:rsidP="00333E1F">
      <w:pPr>
        <w:adjustRightInd w:val="0"/>
        <w:spacing w:after="0" w:line="360" w:lineRule="auto"/>
        <w:ind w:firstLine="709"/>
        <w:jc w:val="both"/>
        <w:rPr>
          <w:rFonts w:ascii="Times New Roman" w:hAnsi="Times New Roman" w:cs="Times New Roman"/>
          <w:color w:val="000000"/>
          <w:sz w:val="24"/>
          <w:szCs w:val="24"/>
        </w:rPr>
      </w:pPr>
      <w:r w:rsidRPr="00333E1F">
        <w:rPr>
          <w:rFonts w:ascii="Times New Roman" w:hAnsi="Times New Roman" w:cs="Times New Roman"/>
          <w:color w:val="000000"/>
          <w:sz w:val="24"/>
          <w:szCs w:val="24"/>
        </w:rPr>
        <w:t>- выполняет задание самостоятельно, применяет на практике – «5»</w:t>
      </w:r>
    </w:p>
    <w:p w:rsidR="00270C7E" w:rsidRPr="008820D9" w:rsidRDefault="00270C7E" w:rsidP="00270C7E">
      <w:pPr>
        <w:spacing w:after="0" w:line="360" w:lineRule="auto"/>
        <w:ind w:firstLine="709"/>
        <w:jc w:val="both"/>
        <w:rPr>
          <w:rFonts w:ascii="Times New Roman" w:hAnsi="Times New Roman" w:cs="Times New Roman"/>
          <w:b/>
          <w:sz w:val="24"/>
          <w:szCs w:val="24"/>
          <w:lang w:eastAsia="ru-RU"/>
        </w:rPr>
      </w:pPr>
      <w:r w:rsidRPr="008820D9">
        <w:rPr>
          <w:rFonts w:ascii="Times New Roman" w:hAnsi="Times New Roman" w:cs="Times New Roman"/>
          <w:b/>
          <w:sz w:val="24"/>
          <w:szCs w:val="24"/>
          <w:lang w:eastAsia="ru-RU"/>
        </w:rPr>
        <w:t>Учебно-методическое и материально-техническое обеспечение</w:t>
      </w:r>
    </w:p>
    <w:p w:rsidR="00270C7E" w:rsidRPr="008820D9" w:rsidRDefault="00270C7E" w:rsidP="00270C7E">
      <w:pPr>
        <w:spacing w:after="0" w:line="360" w:lineRule="auto"/>
        <w:ind w:firstLine="709"/>
        <w:jc w:val="both"/>
        <w:rPr>
          <w:rFonts w:ascii="Times New Roman" w:hAnsi="Times New Roman" w:cs="Times New Roman"/>
          <w:sz w:val="24"/>
          <w:szCs w:val="24"/>
          <w:lang w:eastAsia="ru-RU"/>
        </w:rPr>
      </w:pPr>
      <w:r w:rsidRPr="008820D9">
        <w:rPr>
          <w:rFonts w:ascii="Times New Roman" w:hAnsi="Times New Roman" w:cs="Times New Roman"/>
          <w:sz w:val="24"/>
          <w:szCs w:val="24"/>
          <w:lang w:eastAsia="ru-RU"/>
        </w:rPr>
        <w:t xml:space="preserve">Технические средства: </w:t>
      </w:r>
    </w:p>
    <w:p w:rsidR="00270C7E" w:rsidRPr="008820D9" w:rsidRDefault="00270C7E" w:rsidP="00270C7E">
      <w:pPr>
        <w:spacing w:after="0" w:line="360" w:lineRule="auto"/>
        <w:ind w:firstLine="709"/>
        <w:jc w:val="both"/>
        <w:rPr>
          <w:rFonts w:ascii="Times New Roman" w:hAnsi="Times New Roman" w:cs="Times New Roman"/>
          <w:sz w:val="24"/>
          <w:szCs w:val="24"/>
          <w:lang w:eastAsia="ru-RU"/>
        </w:rPr>
      </w:pPr>
      <w:r w:rsidRPr="008820D9">
        <w:rPr>
          <w:rFonts w:ascii="Times New Roman" w:hAnsi="Times New Roman" w:cs="Times New Roman"/>
          <w:sz w:val="24"/>
          <w:szCs w:val="24"/>
          <w:lang w:eastAsia="ru-RU"/>
        </w:rPr>
        <w:t>- ноутбук, проектор, экран.</w:t>
      </w:r>
    </w:p>
    <w:p w:rsidR="00270C7E" w:rsidRPr="008820D9" w:rsidRDefault="00270C7E" w:rsidP="00270C7E">
      <w:pPr>
        <w:pStyle w:val="a5"/>
        <w:spacing w:line="360" w:lineRule="auto"/>
        <w:ind w:left="760" w:firstLine="0"/>
        <w:jc w:val="center"/>
        <w:rPr>
          <w:b/>
          <w:sz w:val="24"/>
        </w:rPr>
      </w:pPr>
      <w:r w:rsidRPr="008820D9">
        <w:rPr>
          <w:b/>
          <w:sz w:val="24"/>
        </w:rPr>
        <w:t>Календарно – тематическое планирование по предмету «</w:t>
      </w:r>
      <w:r>
        <w:rPr>
          <w:b/>
          <w:sz w:val="24"/>
        </w:rPr>
        <w:t>Математические представления»</w:t>
      </w:r>
    </w:p>
    <w:p w:rsidR="00270C7E" w:rsidRDefault="00270C7E" w:rsidP="00270C7E">
      <w:pPr>
        <w:pStyle w:val="a5"/>
        <w:ind w:left="760" w:firstLine="0"/>
        <w:jc w:val="center"/>
        <w:rPr>
          <w:b/>
          <w:bCs/>
          <w:iCs/>
          <w:sz w:val="24"/>
          <w:szCs w:val="24"/>
        </w:rPr>
      </w:pPr>
      <w:r>
        <w:rPr>
          <w:b/>
          <w:sz w:val="24"/>
          <w:szCs w:val="28"/>
        </w:rPr>
        <w:t>Всего 68 часов</w:t>
      </w:r>
      <w:r w:rsidRPr="008820D9">
        <w:rPr>
          <w:b/>
          <w:sz w:val="24"/>
          <w:szCs w:val="28"/>
        </w:rPr>
        <w:t xml:space="preserve"> </w:t>
      </w:r>
      <w:r>
        <w:rPr>
          <w:b/>
          <w:bCs/>
          <w:iCs/>
          <w:sz w:val="24"/>
          <w:szCs w:val="24"/>
        </w:rPr>
        <w:t>(2</w:t>
      </w:r>
      <w:r w:rsidRPr="008820D9">
        <w:rPr>
          <w:b/>
          <w:bCs/>
          <w:iCs/>
          <w:sz w:val="24"/>
          <w:szCs w:val="24"/>
        </w:rPr>
        <w:t xml:space="preserve"> часа в неделю)</w:t>
      </w:r>
    </w:p>
    <w:p w:rsidR="00333E1F" w:rsidRDefault="00333E1F" w:rsidP="00270C7E">
      <w:pPr>
        <w:pStyle w:val="a5"/>
        <w:ind w:left="760" w:firstLine="0"/>
        <w:jc w:val="center"/>
        <w:rPr>
          <w:b/>
          <w:bCs/>
          <w:iCs/>
          <w:sz w:val="24"/>
          <w:szCs w:val="24"/>
        </w:rPr>
      </w:pPr>
    </w:p>
    <w:p w:rsidR="00270C7E" w:rsidRDefault="00270C7E" w:rsidP="00270C7E">
      <w:pPr>
        <w:pStyle w:val="a5"/>
        <w:ind w:left="760" w:firstLine="0"/>
        <w:jc w:val="center"/>
        <w:rPr>
          <w:b/>
          <w:bCs/>
          <w:iCs/>
          <w:sz w:val="24"/>
          <w:szCs w:val="24"/>
        </w:rPr>
      </w:pPr>
    </w:p>
    <w:tbl>
      <w:tblPr>
        <w:tblW w:w="9498" w:type="dxa"/>
        <w:tblInd w:w="-176" w:type="dxa"/>
        <w:tblLayout w:type="fixed"/>
        <w:tblCellMar>
          <w:left w:w="10" w:type="dxa"/>
          <w:right w:w="10" w:type="dxa"/>
        </w:tblCellMar>
        <w:tblLook w:val="0000" w:firstRow="0" w:lastRow="0" w:firstColumn="0" w:lastColumn="0" w:noHBand="0" w:noVBand="0"/>
      </w:tblPr>
      <w:tblGrid>
        <w:gridCol w:w="568"/>
        <w:gridCol w:w="3685"/>
        <w:gridCol w:w="1701"/>
        <w:gridCol w:w="1560"/>
        <w:gridCol w:w="1984"/>
      </w:tblGrid>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b/>
                <w:sz w:val="24"/>
                <w:szCs w:val="24"/>
              </w:rPr>
            </w:pPr>
            <w:r w:rsidRPr="006761EA">
              <w:rPr>
                <w:rFonts w:ascii="Times New Roman" w:eastAsia="Times New Roman" w:hAnsi="Times New Roman" w:cs="Times New Roman"/>
                <w:b/>
                <w:sz w:val="24"/>
                <w:szCs w:val="24"/>
              </w:rPr>
              <w:t>№</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b/>
                <w:sz w:val="24"/>
                <w:szCs w:val="24"/>
              </w:rPr>
            </w:pPr>
            <w:r w:rsidRPr="006761EA">
              <w:rPr>
                <w:rFonts w:ascii="Times New Roman" w:eastAsia="Times New Roman" w:hAnsi="Times New Roman" w:cs="Times New Roman"/>
                <w:b/>
                <w:sz w:val="24"/>
                <w:szCs w:val="24"/>
              </w:rPr>
              <w:t>Тема урока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b/>
                <w:sz w:val="24"/>
                <w:szCs w:val="24"/>
              </w:rPr>
            </w:pPr>
            <w:r w:rsidRPr="006761EA">
              <w:rPr>
                <w:rFonts w:ascii="Times New Roman" w:eastAsia="Times New Roman" w:hAnsi="Times New Roman" w:cs="Times New Roman"/>
                <w:b/>
                <w:sz w:val="24"/>
                <w:szCs w:val="24"/>
              </w:rPr>
              <w:t>Дата провед.</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b/>
                <w:sz w:val="24"/>
                <w:szCs w:val="24"/>
              </w:rPr>
            </w:pPr>
            <w:r w:rsidRPr="006761EA">
              <w:rPr>
                <w:rFonts w:ascii="Times New Roman" w:eastAsia="Times New Roman" w:hAnsi="Times New Roman" w:cs="Times New Roman"/>
                <w:b/>
                <w:sz w:val="24"/>
                <w:szCs w:val="24"/>
              </w:rPr>
              <w:t>Коррект. прогр.</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b/>
                <w:sz w:val="24"/>
                <w:szCs w:val="24"/>
              </w:rPr>
            </w:pPr>
            <w:r w:rsidRPr="006761EA">
              <w:rPr>
                <w:rFonts w:ascii="Times New Roman" w:eastAsia="Times New Roman" w:hAnsi="Times New Roman" w:cs="Times New Roman"/>
                <w:b/>
                <w:sz w:val="24"/>
                <w:szCs w:val="24"/>
              </w:rPr>
              <w:t>согласовано</w:t>
            </w: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 « Что знаем, что умеем»</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о величине</w:t>
            </w:r>
          </w:p>
          <w:p w:rsidR="00E45102" w:rsidRPr="006761EA"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«Большой- маленький»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о величине</w:t>
            </w:r>
          </w:p>
          <w:p w:rsidR="00E45102" w:rsidRPr="006761EA"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«Широкий- узкий»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о величине</w:t>
            </w:r>
          </w:p>
          <w:p w:rsidR="00E45102" w:rsidRPr="006761EA"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«Длинный- короткий»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35619F" w:rsidRDefault="00E45102" w:rsidP="0035619F">
            <w:pPr>
              <w:spacing w:after="0" w:line="240" w:lineRule="auto"/>
              <w:jc w:val="center"/>
              <w:rPr>
                <w:rFonts w:ascii="Times New Roman" w:eastAsia="Times New Roman" w:hAnsi="Times New Roman" w:cs="Times New Roman"/>
                <w:sz w:val="24"/>
                <w:szCs w:val="24"/>
              </w:rPr>
            </w:pPr>
            <w:r w:rsidRPr="0035619F">
              <w:rPr>
                <w:rFonts w:ascii="Times New Roman" w:eastAsia="Times New Roman" w:hAnsi="Times New Roman" w:cs="Times New Roman"/>
                <w:sz w:val="24"/>
                <w:szCs w:val="24"/>
              </w:rPr>
              <w:t>5.</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35619F" w:rsidRDefault="00E45102" w:rsidP="002A047E">
            <w:pPr>
              <w:spacing w:after="0" w:line="240" w:lineRule="auto"/>
              <w:rPr>
                <w:rFonts w:ascii="Times New Roman" w:eastAsia="Times New Roman" w:hAnsi="Times New Roman" w:cs="Times New Roman"/>
                <w:sz w:val="24"/>
                <w:szCs w:val="24"/>
              </w:rPr>
            </w:pPr>
            <w:r w:rsidRPr="0035619F">
              <w:rPr>
                <w:rFonts w:ascii="Times New Roman" w:eastAsia="Times New Roman" w:hAnsi="Times New Roman" w:cs="Times New Roman"/>
                <w:sz w:val="24"/>
                <w:szCs w:val="24"/>
              </w:rPr>
              <w:t>Цифра 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35619F"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35619F" w:rsidRDefault="00E45102" w:rsidP="0035619F">
            <w:pPr>
              <w:spacing w:after="0" w:line="240" w:lineRule="auto"/>
              <w:rPr>
                <w:rFonts w:ascii="Times New Roman" w:eastAsia="Times New Roman" w:hAnsi="Times New Roman" w:cs="Times New Roman"/>
                <w:sz w:val="24"/>
                <w:szCs w:val="24"/>
              </w:rPr>
            </w:pPr>
            <w:r w:rsidRPr="0035619F">
              <w:rPr>
                <w:rFonts w:ascii="Times New Roman" w:eastAsia="Times New Roman" w:hAnsi="Times New Roman" w:cs="Times New Roman"/>
                <w:sz w:val="24"/>
                <w:szCs w:val="24"/>
              </w:rPr>
              <w:t>6.</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35619F" w:rsidRDefault="00E45102" w:rsidP="002A047E">
            <w:pPr>
              <w:spacing w:after="0" w:line="240" w:lineRule="auto"/>
              <w:rPr>
                <w:rFonts w:ascii="Times New Roman" w:eastAsia="Times New Roman" w:hAnsi="Times New Roman" w:cs="Times New Roman"/>
                <w:sz w:val="24"/>
                <w:szCs w:val="24"/>
              </w:rPr>
            </w:pPr>
            <w:r w:rsidRPr="0035619F">
              <w:rPr>
                <w:rFonts w:ascii="Times New Roman" w:eastAsia="Times New Roman" w:hAnsi="Times New Roman" w:cs="Times New Roman"/>
                <w:sz w:val="24"/>
                <w:szCs w:val="24"/>
              </w:rPr>
              <w:t>Цифра 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35619F"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2. Состав числа 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3. Состав числа 3</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чисел. Установление отношений «больше», «меньше» и «равно»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чисел. Установление отношений «больше», «меньше» и «равно»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958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 «=», «+»,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 «=», «+»,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примеров на сложение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385"/>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примеров на сложение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примеров на вычитание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примеров на вычитание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4. Состав числа 4</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5. Состав числа 5</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 на сложение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Какое число пропущено?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пройденному материалу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 столько же»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 столько же»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«слева», «справа»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«слева», «справа»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«задача»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простых задач на нахождение суммы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простых задач на нахождение суммы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простых задач на нахождение суммы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задачи по рисунку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задачи по рисунку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532"/>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задачи по рисунку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круг, квадрат, треугольник, прямоугольник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2A047E">
            <w:pPr>
              <w:rPr>
                <w:rFonts w:ascii="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круг, квадрат, треугольник, прямоугольник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круг, квадрат, треугольник, прямоугольник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примеров на вычитание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простых задач на нахождение разности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1801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простых задач на нахождение разности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1801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простых задач на нахождение разности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6. Состав числа 6</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7. Состав числа 7</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8. Состав числа 8</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пройденному материалу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Прямой и обратный счет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Прямой и обратный счет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чисел ( больше, меньше, равно)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чисел ( больше, меньше, равно)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both"/>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чисел ( больше, меньше, равно)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jc w:val="center"/>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rPr>
                <w:rFonts w:ascii="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нахождение суммы и остатка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нахождение суммы и остатка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нахождение суммы и остатка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Цифра 9. Состав числа 9</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1801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 10. Состав числа 10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примеров на сложение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примеров на вычитание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нахождение суммы, остатка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нахождение суммы, остатка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Линии. Построение прямой линии через точку, две точки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Линии. Построение прямой линии через точку, две точки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Линии. Построение прямой линии через точку, две точки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Соотношение числа с количеством предметов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Присчитывание чисел по одному. Понятие «следующее»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Присчитывание чисел по одному. Понятие «следующее»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Отсчитывание чисел по одному. Понятие «предыдущее»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Отсчитывание чисел по одному. Понятие «предыдущее»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пройденному материалу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r w:rsidR="00E45102" w:rsidRPr="006761EA" w:rsidTr="00E45102">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2A0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1801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Default="00E45102" w:rsidP="0035619F">
            <w:pPr>
              <w:spacing w:after="0" w:line="240" w:lineRule="auto"/>
              <w:rPr>
                <w:rFonts w:ascii="Times New Roman" w:eastAsia="Times New Roman" w:hAnsi="Times New Roman"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spacing w:after="0" w:line="240" w:lineRule="auto"/>
              <w:rPr>
                <w:rFonts w:ascii="Times New Roman" w:eastAsia="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45102" w:rsidRPr="006761EA" w:rsidRDefault="00E45102" w:rsidP="0035619F">
            <w:pPr>
              <w:jc w:val="center"/>
              <w:rPr>
                <w:rFonts w:ascii="Times New Roman" w:eastAsia="Times New Roman" w:hAnsi="Times New Roman" w:cs="Times New Roman"/>
                <w:sz w:val="24"/>
                <w:szCs w:val="24"/>
              </w:rPr>
            </w:pPr>
          </w:p>
        </w:tc>
      </w:tr>
    </w:tbl>
    <w:p w:rsidR="00270C7E" w:rsidRPr="008820D9" w:rsidRDefault="00270C7E" w:rsidP="00270C7E">
      <w:pPr>
        <w:pStyle w:val="a5"/>
        <w:ind w:left="760" w:firstLine="0"/>
        <w:jc w:val="center"/>
        <w:rPr>
          <w:b/>
          <w:bCs/>
          <w:iCs/>
          <w:sz w:val="24"/>
          <w:szCs w:val="24"/>
        </w:rPr>
      </w:pPr>
    </w:p>
    <w:p w:rsidR="00270C7E" w:rsidRDefault="00270C7E" w:rsidP="00270C7E">
      <w:pPr>
        <w:pStyle w:val="a3"/>
        <w:spacing w:line="360" w:lineRule="auto"/>
        <w:ind w:firstLine="1140"/>
        <w:jc w:val="center"/>
        <w:rPr>
          <w:sz w:val="26"/>
        </w:rPr>
      </w:pPr>
    </w:p>
    <w:p w:rsidR="00270C7E" w:rsidRPr="00FA473F" w:rsidRDefault="00270C7E" w:rsidP="00270C7E">
      <w:pPr>
        <w:spacing w:after="0" w:line="360" w:lineRule="auto"/>
        <w:ind w:firstLine="1140"/>
        <w:jc w:val="both"/>
        <w:rPr>
          <w:rFonts w:ascii="Times New Roman" w:eastAsia="Times New Roman" w:hAnsi="Times New Roman" w:cs="Times New Roman"/>
          <w:sz w:val="24"/>
          <w:szCs w:val="24"/>
          <w:shd w:val="clear" w:color="auto" w:fill="FFFFFF"/>
        </w:rPr>
      </w:pPr>
    </w:p>
    <w:p w:rsidR="001C6984" w:rsidRDefault="00270C7E" w:rsidP="00270C7E">
      <w:r>
        <w:tab/>
      </w:r>
      <w:bookmarkStart w:id="0" w:name="_GoBack"/>
      <w:bookmarkEnd w:id="0"/>
    </w:p>
    <w:sectPr w:rsidR="001C6984" w:rsidSect="00752C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19F" w:rsidRDefault="0035619F" w:rsidP="002A047E">
      <w:pPr>
        <w:spacing w:after="0" w:line="240" w:lineRule="auto"/>
      </w:pPr>
      <w:r>
        <w:separator/>
      </w:r>
    </w:p>
  </w:endnote>
  <w:endnote w:type="continuationSeparator" w:id="0">
    <w:p w:rsidR="0035619F" w:rsidRDefault="0035619F" w:rsidP="002A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19F" w:rsidRDefault="0035619F" w:rsidP="002A047E">
      <w:pPr>
        <w:spacing w:after="0" w:line="240" w:lineRule="auto"/>
      </w:pPr>
      <w:r>
        <w:separator/>
      </w:r>
    </w:p>
  </w:footnote>
  <w:footnote w:type="continuationSeparator" w:id="0">
    <w:p w:rsidR="0035619F" w:rsidRDefault="0035619F" w:rsidP="002A0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22EF9"/>
    <w:multiLevelType w:val="hybridMultilevel"/>
    <w:tmpl w:val="E2C2A98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4673DFD"/>
    <w:multiLevelType w:val="hybridMultilevel"/>
    <w:tmpl w:val="637C00B0"/>
    <w:lvl w:ilvl="0" w:tplc="A4BC665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30712EEB"/>
    <w:multiLevelType w:val="hybridMultilevel"/>
    <w:tmpl w:val="493023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FF12C9"/>
    <w:multiLevelType w:val="hybridMultilevel"/>
    <w:tmpl w:val="9FAE7A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2B7439"/>
    <w:multiLevelType w:val="hybridMultilevel"/>
    <w:tmpl w:val="24FC3E00"/>
    <w:lvl w:ilvl="0" w:tplc="D846B528">
      <w:numFmt w:val="bullet"/>
      <w:lvlText w:val="-"/>
      <w:lvlJc w:val="left"/>
      <w:pPr>
        <w:ind w:left="760" w:hanging="140"/>
      </w:pPr>
      <w:rPr>
        <w:rFonts w:ascii="Times New Roman" w:eastAsia="Times New Roman" w:hAnsi="Times New Roman" w:cs="Times New Roman" w:hint="default"/>
        <w:w w:val="99"/>
        <w:sz w:val="24"/>
        <w:szCs w:val="24"/>
        <w:lang w:val="ru-RU" w:eastAsia="en-US" w:bidi="ar-SA"/>
      </w:rPr>
    </w:lvl>
    <w:lvl w:ilvl="1" w:tplc="51E67330">
      <w:numFmt w:val="bullet"/>
      <w:lvlText w:val="•"/>
      <w:lvlJc w:val="left"/>
      <w:pPr>
        <w:ind w:left="2318" w:hanging="140"/>
      </w:pPr>
      <w:rPr>
        <w:rFonts w:hint="default"/>
        <w:lang w:val="ru-RU" w:eastAsia="en-US" w:bidi="ar-SA"/>
      </w:rPr>
    </w:lvl>
    <w:lvl w:ilvl="2" w:tplc="71042A4E">
      <w:numFmt w:val="bullet"/>
      <w:lvlText w:val="•"/>
      <w:lvlJc w:val="left"/>
      <w:pPr>
        <w:ind w:left="3876" w:hanging="140"/>
      </w:pPr>
      <w:rPr>
        <w:rFonts w:hint="default"/>
        <w:lang w:val="ru-RU" w:eastAsia="en-US" w:bidi="ar-SA"/>
      </w:rPr>
    </w:lvl>
    <w:lvl w:ilvl="3" w:tplc="44CCA224">
      <w:numFmt w:val="bullet"/>
      <w:lvlText w:val="•"/>
      <w:lvlJc w:val="left"/>
      <w:pPr>
        <w:ind w:left="5434" w:hanging="140"/>
      </w:pPr>
      <w:rPr>
        <w:rFonts w:hint="default"/>
        <w:lang w:val="ru-RU" w:eastAsia="en-US" w:bidi="ar-SA"/>
      </w:rPr>
    </w:lvl>
    <w:lvl w:ilvl="4" w:tplc="CD222B56">
      <w:numFmt w:val="bullet"/>
      <w:lvlText w:val="•"/>
      <w:lvlJc w:val="left"/>
      <w:pPr>
        <w:ind w:left="6992" w:hanging="140"/>
      </w:pPr>
      <w:rPr>
        <w:rFonts w:hint="default"/>
        <w:lang w:val="ru-RU" w:eastAsia="en-US" w:bidi="ar-SA"/>
      </w:rPr>
    </w:lvl>
    <w:lvl w:ilvl="5" w:tplc="E72E9282">
      <w:numFmt w:val="bullet"/>
      <w:lvlText w:val="•"/>
      <w:lvlJc w:val="left"/>
      <w:pPr>
        <w:ind w:left="8550" w:hanging="140"/>
      </w:pPr>
      <w:rPr>
        <w:rFonts w:hint="default"/>
        <w:lang w:val="ru-RU" w:eastAsia="en-US" w:bidi="ar-SA"/>
      </w:rPr>
    </w:lvl>
    <w:lvl w:ilvl="6" w:tplc="235852A4">
      <w:numFmt w:val="bullet"/>
      <w:lvlText w:val="•"/>
      <w:lvlJc w:val="left"/>
      <w:pPr>
        <w:ind w:left="10108" w:hanging="140"/>
      </w:pPr>
      <w:rPr>
        <w:rFonts w:hint="default"/>
        <w:lang w:val="ru-RU" w:eastAsia="en-US" w:bidi="ar-SA"/>
      </w:rPr>
    </w:lvl>
    <w:lvl w:ilvl="7" w:tplc="BA8053C8">
      <w:numFmt w:val="bullet"/>
      <w:lvlText w:val="•"/>
      <w:lvlJc w:val="left"/>
      <w:pPr>
        <w:ind w:left="11666" w:hanging="140"/>
      </w:pPr>
      <w:rPr>
        <w:rFonts w:hint="default"/>
        <w:lang w:val="ru-RU" w:eastAsia="en-US" w:bidi="ar-SA"/>
      </w:rPr>
    </w:lvl>
    <w:lvl w:ilvl="8" w:tplc="92D2EBA2">
      <w:numFmt w:val="bullet"/>
      <w:lvlText w:val="•"/>
      <w:lvlJc w:val="left"/>
      <w:pPr>
        <w:ind w:left="13224" w:hanging="140"/>
      </w:pPr>
      <w:rPr>
        <w:rFonts w:hint="default"/>
        <w:lang w:val="ru-RU" w:eastAsia="en-US" w:bidi="ar-SA"/>
      </w:rPr>
    </w:lvl>
  </w:abstractNum>
  <w:abstractNum w:abstractNumId="5" w15:restartNumberingAfterBreak="0">
    <w:nsid w:val="53A410B2"/>
    <w:multiLevelType w:val="hybridMultilevel"/>
    <w:tmpl w:val="6AD01D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6984"/>
    <w:rsid w:val="00024ECB"/>
    <w:rsid w:val="000E4C5B"/>
    <w:rsid w:val="00180177"/>
    <w:rsid w:val="001C6984"/>
    <w:rsid w:val="00270C7E"/>
    <w:rsid w:val="002A047E"/>
    <w:rsid w:val="00333E1F"/>
    <w:rsid w:val="0035619F"/>
    <w:rsid w:val="003958D6"/>
    <w:rsid w:val="00525291"/>
    <w:rsid w:val="00740A9A"/>
    <w:rsid w:val="00752C3C"/>
    <w:rsid w:val="0088764E"/>
    <w:rsid w:val="009113DA"/>
    <w:rsid w:val="00AE2C78"/>
    <w:rsid w:val="00D63A0E"/>
    <w:rsid w:val="00E43EB6"/>
    <w:rsid w:val="00E4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A3BD1-E540-413C-B4B9-292BF865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70C7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70C7E"/>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70C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270C7E"/>
    <w:pPr>
      <w:widowControl w:val="0"/>
      <w:autoSpaceDE w:val="0"/>
      <w:autoSpaceDN w:val="0"/>
      <w:spacing w:after="0" w:line="240" w:lineRule="auto"/>
      <w:ind w:left="472"/>
      <w:outlineLvl w:val="2"/>
    </w:pPr>
    <w:rPr>
      <w:rFonts w:ascii="Times New Roman" w:eastAsia="Times New Roman" w:hAnsi="Times New Roman" w:cs="Times New Roman"/>
      <w:b/>
      <w:bCs/>
      <w:sz w:val="24"/>
      <w:szCs w:val="24"/>
    </w:rPr>
  </w:style>
  <w:style w:type="paragraph" w:styleId="a5">
    <w:name w:val="List Paragraph"/>
    <w:basedOn w:val="a"/>
    <w:uiPriority w:val="1"/>
    <w:qFormat/>
    <w:rsid w:val="00270C7E"/>
    <w:pPr>
      <w:widowControl w:val="0"/>
      <w:autoSpaceDE w:val="0"/>
      <w:autoSpaceDN w:val="0"/>
      <w:spacing w:after="0" w:line="240" w:lineRule="auto"/>
      <w:ind w:left="472" w:hanging="140"/>
    </w:pPr>
    <w:rPr>
      <w:rFonts w:ascii="Times New Roman" w:eastAsia="Times New Roman" w:hAnsi="Times New Roman" w:cs="Times New Roman"/>
    </w:rPr>
  </w:style>
  <w:style w:type="paragraph" w:styleId="a6">
    <w:name w:val="header"/>
    <w:basedOn w:val="a"/>
    <w:link w:val="a7"/>
    <w:uiPriority w:val="99"/>
    <w:semiHidden/>
    <w:unhideWhenUsed/>
    <w:rsid w:val="002A047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A047E"/>
  </w:style>
  <w:style w:type="paragraph" w:styleId="a8">
    <w:name w:val="footer"/>
    <w:basedOn w:val="a"/>
    <w:link w:val="a9"/>
    <w:uiPriority w:val="99"/>
    <w:semiHidden/>
    <w:unhideWhenUsed/>
    <w:rsid w:val="002A047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A047E"/>
  </w:style>
  <w:style w:type="paragraph" w:styleId="aa">
    <w:name w:val="Normal (Web)"/>
    <w:basedOn w:val="a"/>
    <w:uiPriority w:val="99"/>
    <w:semiHidden/>
    <w:unhideWhenUsed/>
    <w:rsid w:val="005252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3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72757-C8B1-467F-A49A-216C10F0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2434</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5</dc:creator>
  <cp:keywords/>
  <dc:description/>
  <cp:lastModifiedBy>123</cp:lastModifiedBy>
  <cp:revision>6</cp:revision>
  <dcterms:created xsi:type="dcterms:W3CDTF">2024-08-28T07:30:00Z</dcterms:created>
  <dcterms:modified xsi:type="dcterms:W3CDTF">2024-10-11T11:53:00Z</dcterms:modified>
</cp:coreProperties>
</file>