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2B9" w:rsidRDefault="00E31380" w:rsidP="00CC61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4208</wp:posOffset>
            </wp:positionV>
            <wp:extent cx="6483293" cy="8914527"/>
            <wp:effectExtent l="0" t="0" r="0" b="0"/>
            <wp:wrapThrough wrapText="bothSides">
              <wp:wrapPolygon edited="0">
                <wp:start x="0" y="0"/>
                <wp:lineTo x="0" y="21557"/>
                <wp:lineTo x="21517" y="21557"/>
                <wp:lineTo x="21517" y="0"/>
                <wp:lineTo x="0" y="0"/>
              </wp:wrapPolygon>
            </wp:wrapThrough>
            <wp:docPr id="2" name="Рисунок 2" descr="C:\Users\123\Documents\КПИ 1 клас труд технолог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cuments\КПИ 1 клас труд технологи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293" cy="891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C7E" w:rsidRPr="00CC617F" w:rsidRDefault="00270C7E" w:rsidP="00E31380">
      <w:pPr>
        <w:jc w:val="center"/>
      </w:pPr>
      <w:bookmarkStart w:id="0" w:name="_GoBack"/>
      <w:bookmarkEnd w:id="0"/>
      <w:r w:rsidRPr="00E43EB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</w:t>
      </w:r>
      <w:r w:rsidRPr="00E43EB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43EB6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270C7E" w:rsidRPr="00E43EB6" w:rsidRDefault="00270C7E" w:rsidP="00270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EB6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E31380">
        <w:rPr>
          <w:rFonts w:ascii="Times New Roman" w:hAnsi="Times New Roman" w:cs="Times New Roman"/>
          <w:sz w:val="24"/>
          <w:szCs w:val="24"/>
        </w:rPr>
        <w:t>Т</w:t>
      </w:r>
      <w:r w:rsidR="00CC617F">
        <w:rPr>
          <w:rFonts w:ascii="Times New Roman" w:hAnsi="Times New Roman" w:cs="Times New Roman"/>
          <w:sz w:val="24"/>
          <w:szCs w:val="24"/>
        </w:rPr>
        <w:t>руд</w:t>
      </w:r>
      <w:r w:rsidR="00E31380">
        <w:rPr>
          <w:rFonts w:ascii="Times New Roman" w:hAnsi="Times New Roman" w:cs="Times New Roman"/>
          <w:sz w:val="24"/>
          <w:szCs w:val="24"/>
        </w:rPr>
        <w:t xml:space="preserve"> (Технология)</w:t>
      </w:r>
      <w:r w:rsidRPr="00E43EB6">
        <w:rPr>
          <w:rFonts w:ascii="Times New Roman" w:hAnsi="Times New Roman" w:cs="Times New Roman"/>
          <w:sz w:val="24"/>
          <w:szCs w:val="24"/>
        </w:rPr>
        <w:t>» для обучающихся с умеренной, тяжёлой и глубокой умственной отсталостью (интеллектуальными нарушениями), тяжёлыми и множественными нарушениями развития обеспечивает достижение планируемых результатов освоения АООП.</w:t>
      </w:r>
    </w:p>
    <w:p w:rsidR="00270C7E" w:rsidRPr="00E43EB6" w:rsidRDefault="00270C7E" w:rsidP="00270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EB6">
        <w:rPr>
          <w:rFonts w:ascii="Times New Roman" w:hAnsi="Times New Roman" w:cs="Times New Roman"/>
          <w:sz w:val="24"/>
          <w:szCs w:val="24"/>
        </w:rPr>
        <w:t>Данная рабочая программа разработана на основе следующих документов:</w:t>
      </w:r>
    </w:p>
    <w:p w:rsidR="00270C7E" w:rsidRPr="00E43EB6" w:rsidRDefault="00270C7E" w:rsidP="00270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EB6">
        <w:rPr>
          <w:rFonts w:ascii="Times New Roman" w:hAnsi="Times New Roman" w:cs="Times New Roman"/>
          <w:sz w:val="24"/>
          <w:szCs w:val="24"/>
        </w:rPr>
        <w:t>1. Федеральный закон от 29.12.2012 № 273-ФЗ (ред. от 30.12.2015) «Об образовании в Российской Федерации».</w:t>
      </w:r>
    </w:p>
    <w:p w:rsidR="00270C7E" w:rsidRPr="00E43EB6" w:rsidRDefault="00270C7E" w:rsidP="00270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EB6">
        <w:rPr>
          <w:rFonts w:ascii="Times New Roman" w:hAnsi="Times New Roman" w:cs="Times New Roman"/>
          <w:sz w:val="24"/>
          <w:szCs w:val="24"/>
        </w:rPr>
        <w:t>2.Федеральный государственный образовательный стандарт образования обучающихся с умственной отсталостью (интеллектуальными нарушениями) Приказ от 19 декабря 2014 года № 1599 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270C7E" w:rsidRPr="00E43EB6" w:rsidRDefault="00270C7E" w:rsidP="00270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EB6">
        <w:rPr>
          <w:rFonts w:ascii="Times New Roman" w:hAnsi="Times New Roman" w:cs="Times New Roman"/>
          <w:sz w:val="24"/>
          <w:szCs w:val="24"/>
        </w:rPr>
        <w:t>3. Адаптированная основная общеобразовательная программа образования обучающихся с умственной отсталостью (интеллектуальными нарушениями) ГОУ РК «Специальная (коррекционная) школа-интернат №14» с. Усть-Цильма на 202</w:t>
      </w:r>
      <w:r w:rsidR="00E31380">
        <w:rPr>
          <w:rFonts w:ascii="Times New Roman" w:hAnsi="Times New Roman" w:cs="Times New Roman"/>
          <w:sz w:val="24"/>
          <w:szCs w:val="24"/>
        </w:rPr>
        <w:t xml:space="preserve">4-2025 </w:t>
      </w:r>
      <w:r w:rsidRPr="00E43EB6">
        <w:rPr>
          <w:rFonts w:ascii="Times New Roman" w:hAnsi="Times New Roman" w:cs="Times New Roman"/>
          <w:sz w:val="24"/>
          <w:szCs w:val="24"/>
        </w:rPr>
        <w:t>учебный</w:t>
      </w:r>
      <w:r w:rsidR="00E31380">
        <w:rPr>
          <w:rFonts w:ascii="Times New Roman" w:hAnsi="Times New Roman" w:cs="Times New Roman"/>
          <w:sz w:val="24"/>
          <w:szCs w:val="24"/>
        </w:rPr>
        <w:t xml:space="preserve"> </w:t>
      </w:r>
      <w:r w:rsidRPr="00E43EB6">
        <w:rPr>
          <w:rFonts w:ascii="Times New Roman" w:hAnsi="Times New Roman" w:cs="Times New Roman"/>
          <w:sz w:val="24"/>
          <w:szCs w:val="24"/>
        </w:rPr>
        <w:t>год;                                                                                                                                                      4. Устав ГОУ РК «Специальная (коррекционная) школа-интернат №14» с. Усть-Цильма;                                                                                                                                                                         5. Учебный план ГОУ РК «Специальная (коррекционная) школа-интернат №14» с. Усть-Цильма;                                                                                                                                                             6. Календарный график ГОУ РК «Специальная (коррекционная) школа-интернат №14» с. Усть-Цильма.</w:t>
      </w:r>
    </w:p>
    <w:p w:rsidR="00270C7E" w:rsidRDefault="00270C7E" w:rsidP="00E31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EB6">
        <w:rPr>
          <w:rFonts w:ascii="Times New Roman" w:hAnsi="Times New Roman" w:cs="Times New Roman"/>
          <w:sz w:val="24"/>
          <w:szCs w:val="24"/>
        </w:rPr>
        <w:t>7.</w:t>
      </w:r>
      <w:r w:rsidR="00E31380">
        <w:rPr>
          <w:rFonts w:ascii="Times New Roman" w:hAnsi="Times New Roman" w:cs="Times New Roman"/>
          <w:sz w:val="24"/>
          <w:szCs w:val="24"/>
        </w:rPr>
        <w:t xml:space="preserve"> </w:t>
      </w:r>
      <w:r w:rsidRPr="00E43EB6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</w:t>
      </w:r>
      <w:r w:rsidR="00CC617F">
        <w:rPr>
          <w:rFonts w:ascii="Times New Roman" w:hAnsi="Times New Roman" w:cs="Times New Roman"/>
          <w:sz w:val="24"/>
          <w:szCs w:val="24"/>
        </w:rPr>
        <w:t xml:space="preserve">ого врача Российской Федерации </w:t>
      </w:r>
      <w:r w:rsidRPr="00E43EB6">
        <w:rPr>
          <w:rFonts w:ascii="Times New Roman" w:hAnsi="Times New Roman" w:cs="Times New Roman"/>
          <w:sz w:val="24"/>
          <w:szCs w:val="24"/>
        </w:rPr>
        <w:t>от 28.09.2020 № 28 "Об утверждении санитарных правил СП 2.4. 3648-20 "Санитарно-эпидемиологические требования к организациям воспитания и обучения, отдыха   и   оздоровления   детей   и молодежи" (Зарегистрирован 18.12.2020 № 61573)</w:t>
      </w:r>
      <w:r w:rsidR="00E31380">
        <w:rPr>
          <w:rFonts w:ascii="Times New Roman" w:hAnsi="Times New Roman" w:cs="Times New Roman"/>
          <w:sz w:val="24"/>
          <w:szCs w:val="24"/>
        </w:rPr>
        <w:t>.</w:t>
      </w:r>
    </w:p>
    <w:p w:rsidR="00E31380" w:rsidRPr="00E43EB6" w:rsidRDefault="00E31380" w:rsidP="00E31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Приказ</w:t>
      </w:r>
      <w:r>
        <w:rPr>
          <w:rFonts w:ascii="Times New Roman" w:hAnsi="Times New Roman"/>
          <w:sz w:val="24"/>
          <w:szCs w:val="24"/>
        </w:rPr>
        <w:t xml:space="preserve"> Минпросвещения РФ №495 от 17.07.2024 г. «</w:t>
      </w:r>
      <w:r w:rsidRPr="00BD5BCE">
        <w:rPr>
          <w:rFonts w:ascii="Times New Roman" w:hAnsi="Times New Roman"/>
          <w:bCs/>
          <w:sz w:val="24"/>
          <w:szCs w:val="36"/>
        </w:rPr>
        <w:t>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</w:t>
      </w:r>
      <w:r>
        <w:rPr>
          <w:rFonts w:ascii="Times New Roman" w:hAnsi="Times New Roman"/>
          <w:bCs/>
          <w:sz w:val="24"/>
          <w:szCs w:val="36"/>
        </w:rPr>
        <w:t>»</w:t>
      </w:r>
      <w:r>
        <w:rPr>
          <w:rFonts w:ascii="Times New Roman" w:hAnsi="Times New Roman"/>
          <w:bCs/>
          <w:sz w:val="24"/>
          <w:szCs w:val="36"/>
        </w:rPr>
        <w:t>.</w:t>
      </w:r>
    </w:p>
    <w:p w:rsidR="00270C7E" w:rsidRPr="00E43EB6" w:rsidRDefault="00270C7E" w:rsidP="00270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3EB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Цель:</w:t>
      </w:r>
      <w:r w:rsidR="00CC6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617F" w:rsidRPr="00CC617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овладения обучающимися элементарными приёмами труда, общетрудовыми умениями и навыками; развитие у детей самостоятельности, положительной мотивации к трудовой деятельности; формирование у школьников первоначальных представлений о значении труда в жизни человека и общества, о мире профессий.</w:t>
      </w:r>
    </w:p>
    <w:p w:rsidR="00CC617F" w:rsidRPr="00CC617F" w:rsidRDefault="00270C7E" w:rsidP="00CC617F">
      <w:pPr>
        <w:pStyle w:val="aa"/>
        <w:shd w:val="clear" w:color="auto" w:fill="FFFFFF"/>
        <w:spacing w:before="0" w:beforeAutospacing="0" w:after="150" w:afterAutospacing="0"/>
        <w:rPr>
          <w:color w:val="000000"/>
          <w:lang w:eastAsia="en-US"/>
        </w:rPr>
      </w:pPr>
      <w:r w:rsidRPr="00E43EB6">
        <w:rPr>
          <w:b/>
          <w:color w:val="000000"/>
        </w:rPr>
        <w:t xml:space="preserve">       Задачи:</w:t>
      </w:r>
      <w:r w:rsidRPr="00E43EB6">
        <w:rPr>
          <w:b/>
        </w:rPr>
        <w:t xml:space="preserve"> </w:t>
      </w:r>
    </w:p>
    <w:p w:rsidR="00CC617F" w:rsidRPr="00CC617F" w:rsidRDefault="00CC617F" w:rsidP="00CC617F">
      <w:pPr>
        <w:pStyle w:val="aa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lang w:eastAsia="en-US"/>
        </w:rPr>
      </w:pPr>
      <w:r w:rsidRPr="00CC617F">
        <w:rPr>
          <w:color w:val="000000"/>
          <w:lang w:eastAsia="en-US"/>
        </w:rPr>
        <w:lastRenderedPageBreak/>
        <w:t>воспитание у обучающихся положительных качеств личности;</w:t>
      </w:r>
    </w:p>
    <w:p w:rsidR="00CC617F" w:rsidRPr="00CC617F" w:rsidRDefault="00CC617F" w:rsidP="00CC617F">
      <w:pPr>
        <w:pStyle w:val="aa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lang w:eastAsia="en-US"/>
        </w:rPr>
      </w:pPr>
      <w:r w:rsidRPr="00CC617F">
        <w:rPr>
          <w:color w:val="000000"/>
          <w:lang w:eastAsia="en-US"/>
        </w:rPr>
        <w:t>формирование у детей знаний о различных материалах и развитие у детей умений выбирать способы обработки материалов в зависимости от их свойств;</w:t>
      </w:r>
    </w:p>
    <w:p w:rsidR="00CC617F" w:rsidRPr="00CC617F" w:rsidRDefault="00CC617F" w:rsidP="00CC617F">
      <w:pPr>
        <w:pStyle w:val="aa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lang w:eastAsia="en-US"/>
        </w:rPr>
      </w:pPr>
      <w:r w:rsidRPr="00CC617F">
        <w:rPr>
          <w:color w:val="000000"/>
          <w:lang w:eastAsia="en-US"/>
        </w:rPr>
        <w:t>коррекция интеллектуальных и физических недостатков учащихся с учётом их возрастных особенностей;</w:t>
      </w:r>
    </w:p>
    <w:p w:rsidR="00CC617F" w:rsidRPr="00CC617F" w:rsidRDefault="00CC617F" w:rsidP="00CC617F">
      <w:pPr>
        <w:pStyle w:val="aa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lang w:eastAsia="en-US"/>
        </w:rPr>
      </w:pPr>
      <w:r w:rsidRPr="00CC617F">
        <w:rPr>
          <w:color w:val="000000"/>
          <w:lang w:eastAsia="en-US"/>
        </w:rPr>
        <w:t>формирование у детей интереса к разнообразным видам труда.</w:t>
      </w:r>
    </w:p>
    <w:p w:rsidR="00CC617F" w:rsidRPr="00CC617F" w:rsidRDefault="00CC617F" w:rsidP="00CC617F">
      <w:pPr>
        <w:pStyle w:val="Default"/>
        <w:numPr>
          <w:ilvl w:val="0"/>
          <w:numId w:val="7"/>
        </w:numPr>
        <w:spacing w:after="74"/>
        <w:rPr>
          <w:rFonts w:eastAsia="Times New Roman"/>
        </w:rPr>
      </w:pPr>
      <w:r w:rsidRPr="00CC617F">
        <w:rPr>
          <w:rFonts w:eastAsia="Times New Roman"/>
        </w:rPr>
        <w:t xml:space="preserve">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 </w:t>
      </w:r>
    </w:p>
    <w:p w:rsidR="00CC617F" w:rsidRPr="00CC617F" w:rsidRDefault="00CC617F" w:rsidP="00CC617F">
      <w:pPr>
        <w:pStyle w:val="Default"/>
        <w:numPr>
          <w:ilvl w:val="0"/>
          <w:numId w:val="7"/>
        </w:numPr>
        <w:spacing w:after="74"/>
        <w:rPr>
          <w:rFonts w:eastAsia="Times New Roman"/>
        </w:rPr>
      </w:pPr>
      <w:r w:rsidRPr="00CC617F">
        <w:rPr>
          <w:rFonts w:eastAsia="Times New Roman"/>
        </w:rPr>
        <w:t xml:space="preserve"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социокультурными ценностями; </w:t>
      </w:r>
    </w:p>
    <w:p w:rsidR="00CC617F" w:rsidRPr="00CC617F" w:rsidRDefault="00CC617F" w:rsidP="00CC617F">
      <w:pPr>
        <w:pStyle w:val="Default"/>
        <w:numPr>
          <w:ilvl w:val="0"/>
          <w:numId w:val="7"/>
        </w:numPr>
        <w:spacing w:after="74"/>
        <w:rPr>
          <w:rFonts w:eastAsia="Times New Roman"/>
        </w:rPr>
      </w:pPr>
      <w:r w:rsidRPr="00CC617F">
        <w:rPr>
          <w:rFonts w:eastAsia="Times New Roman"/>
        </w:rPr>
        <w:t xml:space="preserve">достижение планируемых результатов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возможностей; </w:t>
      </w:r>
    </w:p>
    <w:p w:rsidR="00CC617F" w:rsidRPr="00CC617F" w:rsidRDefault="00CC617F" w:rsidP="00CC617F">
      <w:pPr>
        <w:pStyle w:val="Default"/>
        <w:numPr>
          <w:ilvl w:val="0"/>
          <w:numId w:val="7"/>
        </w:numPr>
        <w:rPr>
          <w:rFonts w:eastAsia="Times New Roman"/>
        </w:rPr>
      </w:pPr>
      <w:r w:rsidRPr="00CC617F">
        <w:rPr>
          <w:rFonts w:eastAsia="Times New Roman"/>
        </w:rPr>
        <w:t>выявление и развитие возможностей и способностей обучающихся с умственной отсталостью (интеллектуальными нарушениями), через организацию их общественно полезной деятельности, проведения спортивно-оздоровительной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соревнований.</w:t>
      </w:r>
    </w:p>
    <w:p w:rsidR="00270C7E" w:rsidRPr="00E43EB6" w:rsidRDefault="00270C7E" w:rsidP="00270C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C7E" w:rsidRPr="00E43EB6" w:rsidRDefault="00270C7E" w:rsidP="00270C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EB6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предмета:</w:t>
      </w:r>
    </w:p>
    <w:p w:rsidR="00CC617F" w:rsidRPr="00CC617F" w:rsidRDefault="00E31380" w:rsidP="00CC6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CC617F" w:rsidRPr="00CC617F">
        <w:rPr>
          <w:rFonts w:ascii="Times New Roman" w:eastAsia="Times New Roman" w:hAnsi="Times New Roman" w:cs="Times New Roman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(Технология)</w:t>
      </w:r>
      <w:r w:rsidR="00CC617F" w:rsidRPr="00CC617F">
        <w:rPr>
          <w:rFonts w:ascii="Times New Roman" w:eastAsia="Times New Roman" w:hAnsi="Times New Roman" w:cs="Times New Roman"/>
          <w:sz w:val="24"/>
          <w:szCs w:val="24"/>
        </w:rPr>
        <w:t xml:space="preserve"> как школьный учебный предмет имеет важное коррекционно-развивающее значение. Уроки труда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(технологии)</w:t>
      </w:r>
      <w:r w:rsidR="00CC617F" w:rsidRPr="00CC617F">
        <w:rPr>
          <w:rFonts w:ascii="Times New Roman" w:eastAsia="Times New Roman" w:hAnsi="Times New Roman" w:cs="Times New Roman"/>
          <w:sz w:val="24"/>
          <w:szCs w:val="24"/>
        </w:rPr>
        <w:t xml:space="preserve"> оказывают существенное воздействие на интеллектуальную, эмоциональную и двигательную сферу, способствуют формированию личности ребенка, воспитанию у него положительных навыков и привычек. </w:t>
      </w:r>
    </w:p>
    <w:p w:rsidR="00CC617F" w:rsidRPr="00CC617F" w:rsidRDefault="00CC617F" w:rsidP="00CC6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7F">
        <w:rPr>
          <w:rFonts w:ascii="Times New Roman" w:eastAsia="Times New Roman" w:hAnsi="Times New Roman" w:cs="Times New Roman"/>
          <w:sz w:val="24"/>
          <w:szCs w:val="24"/>
        </w:rPr>
        <w:t>На уроках труда</w:t>
      </w:r>
      <w:r w:rsidR="00E31380">
        <w:rPr>
          <w:rFonts w:ascii="Times New Roman" w:eastAsia="Times New Roman" w:hAnsi="Times New Roman" w:cs="Times New Roman"/>
          <w:sz w:val="24"/>
          <w:szCs w:val="24"/>
        </w:rPr>
        <w:t xml:space="preserve"> (технологии)</w:t>
      </w:r>
      <w:r w:rsidRPr="00CC617F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предусмотрено решение учебно-воспитательных задач. Это происходит в ходе практической деятельности учащихся, в связи с изготовлением детьми изделий доступной для них сложности и понятного им назначения. К каждой теме программы предлагается примерный перечень изделий. Мотивацией учителя при выборе объектов работы являются интересы учащихся, местные особенности, но при этом предусматривается: конструкция выбранного изделия должна отвечать содержанию изучаемой темы. В рабочей программе нашёл отражение объём познавательного материала: простейшие сведения о применении, назначении и свойствах бумаги, пластилина, природных материалов, ниток, проволоке; о группах инструментов, правилах обращения с ними; санитарно – гигиенических требованиях к работе с разными материалами. Учебный материал направлен на обогащение опыта ребёнка знаниями и </w:t>
      </w:r>
      <w:r w:rsidRPr="00CC617F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сведениями о поделочных материалах, об окружающем рукотворном мире, созданном из этих материалов, на формирование трудовых умений и навыков и на овладение техническими приёмами обработки данных поделочных материалов. Учащиеся получают сведения о бумаге, которая занимает на уроках ручного труда в 1 классе ведущее место. Дети знакомятся с широко доступным пластическим материалом – пластилином, узнают необходимые сведения об этом материале.</w:t>
      </w:r>
    </w:p>
    <w:p w:rsidR="00CC617F" w:rsidRPr="00CC617F" w:rsidRDefault="00CC617F" w:rsidP="00CC6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7F">
        <w:rPr>
          <w:rFonts w:ascii="Times New Roman" w:eastAsia="Times New Roman" w:hAnsi="Times New Roman" w:cs="Times New Roman"/>
          <w:sz w:val="24"/>
          <w:szCs w:val="24"/>
        </w:rPr>
        <w:t>В 1 классе предусмотрены комбинированные работы, которые выполняются обучающимися из различных природных материалов (шишек, веточек, плодов) и пластилина для соединения деталей и лепки отдельных элементов. Выполняются также работы по плоскостному моделированию из проволоки, объёмные поделки. Учащиеся знакомятся с видами плетения и витьём шнура из ниток. В ходе ознакомления с нитками объясняются условия их хранения.</w:t>
      </w:r>
    </w:p>
    <w:p w:rsidR="00CC617F" w:rsidRPr="00CC617F" w:rsidRDefault="00CC617F" w:rsidP="00CC6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7F">
        <w:rPr>
          <w:rFonts w:ascii="Times New Roman" w:eastAsia="Times New Roman" w:hAnsi="Times New Roman" w:cs="Times New Roman"/>
          <w:sz w:val="24"/>
          <w:szCs w:val="24"/>
        </w:rPr>
        <w:t>Вся работа на уроках в 1 классе носит целенаправленный характер, способствует развитию у учащихся самостоятельности при выполнении ими трудовых заданий.</w:t>
      </w:r>
    </w:p>
    <w:p w:rsidR="00CC617F" w:rsidRDefault="00CC617F" w:rsidP="00CC6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7F">
        <w:rPr>
          <w:rFonts w:ascii="Times New Roman" w:eastAsia="Times New Roman" w:hAnsi="Times New Roman" w:cs="Times New Roman"/>
          <w:sz w:val="24"/>
          <w:szCs w:val="24"/>
        </w:rPr>
        <w:t>Уроки труда тесно связаны с уроками чтения, изобразительного искусства, математики. Учебный материал в программе отобран и систематизирован с учётом возрастных и психофизических особенностей умственно отсталых школьников.</w:t>
      </w:r>
    </w:p>
    <w:p w:rsidR="00270C7E" w:rsidRPr="00E43EB6" w:rsidRDefault="00270C7E" w:rsidP="00CC6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EB6">
        <w:rPr>
          <w:rFonts w:ascii="Times New Roman" w:hAnsi="Times New Roman" w:cs="Times New Roman"/>
          <w:sz w:val="24"/>
          <w:szCs w:val="24"/>
        </w:rPr>
        <w:t>Описание места учебного предмета «</w:t>
      </w:r>
      <w:r w:rsidR="00E31380">
        <w:rPr>
          <w:rFonts w:ascii="Times New Roman" w:hAnsi="Times New Roman" w:cs="Times New Roman"/>
          <w:sz w:val="24"/>
          <w:szCs w:val="24"/>
        </w:rPr>
        <w:t>Т</w:t>
      </w:r>
      <w:r w:rsidR="00CC617F">
        <w:rPr>
          <w:rFonts w:ascii="Times New Roman" w:hAnsi="Times New Roman" w:cs="Times New Roman"/>
          <w:sz w:val="24"/>
          <w:szCs w:val="24"/>
        </w:rPr>
        <w:t>руд</w:t>
      </w:r>
      <w:r w:rsidR="00E31380">
        <w:rPr>
          <w:rFonts w:ascii="Times New Roman" w:hAnsi="Times New Roman" w:cs="Times New Roman"/>
          <w:sz w:val="24"/>
          <w:szCs w:val="24"/>
        </w:rPr>
        <w:t xml:space="preserve"> (Технология)</w:t>
      </w:r>
      <w:r w:rsidRPr="00E43EB6">
        <w:rPr>
          <w:rFonts w:ascii="Times New Roman" w:hAnsi="Times New Roman" w:cs="Times New Roman"/>
          <w:sz w:val="24"/>
          <w:szCs w:val="24"/>
        </w:rPr>
        <w:t>» в учебном плане.</w:t>
      </w:r>
    </w:p>
    <w:p w:rsidR="00270C7E" w:rsidRPr="00E43EB6" w:rsidRDefault="00CC617F" w:rsidP="00270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предмета</w:t>
      </w:r>
      <w:r w:rsidR="00270C7E" w:rsidRPr="00E43EB6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 отводится: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09"/>
        <w:gridCol w:w="2720"/>
        <w:gridCol w:w="2779"/>
      </w:tblGrid>
      <w:tr w:rsidR="00270C7E" w:rsidRPr="00E43EB6" w:rsidTr="0035619F">
        <w:trPr>
          <w:jc w:val="center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0C7E" w:rsidRPr="00E43EB6" w:rsidRDefault="00270C7E" w:rsidP="0035619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B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0C7E" w:rsidRPr="00E43EB6" w:rsidRDefault="00270C7E" w:rsidP="0035619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B6">
              <w:rPr>
                <w:rFonts w:ascii="Times New Roman" w:hAnsi="Times New Roman" w:cs="Times New Roman"/>
                <w:sz w:val="24"/>
                <w:szCs w:val="24"/>
              </w:rPr>
              <w:t>Часов в неделю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0C7E" w:rsidRPr="00E43EB6" w:rsidRDefault="00270C7E" w:rsidP="0035619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B6">
              <w:rPr>
                <w:rFonts w:ascii="Times New Roman" w:hAnsi="Times New Roman" w:cs="Times New Roman"/>
                <w:sz w:val="24"/>
                <w:szCs w:val="24"/>
              </w:rPr>
              <w:t>Часов в год</w:t>
            </w:r>
          </w:p>
        </w:tc>
      </w:tr>
      <w:tr w:rsidR="00270C7E" w:rsidRPr="00E43EB6" w:rsidTr="0035619F">
        <w:trPr>
          <w:jc w:val="center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0C7E" w:rsidRPr="00E43EB6" w:rsidRDefault="00CC617F" w:rsidP="0035619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C7E" w:rsidRPr="00E43EB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0C7E" w:rsidRPr="00E43EB6" w:rsidRDefault="00270C7E" w:rsidP="0035619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B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0C7E" w:rsidRPr="00E43EB6" w:rsidRDefault="00CC617F" w:rsidP="0035619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270C7E" w:rsidRPr="00E43EB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:rsidR="00270C7E" w:rsidRPr="00E43EB6" w:rsidRDefault="00270C7E" w:rsidP="00270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EB6">
        <w:rPr>
          <w:rFonts w:ascii="Times New Roman" w:hAnsi="Times New Roman" w:cs="Times New Roman"/>
          <w:sz w:val="24"/>
          <w:szCs w:val="24"/>
        </w:rPr>
        <w:t>Возможно увеличение или уменьшение количества часов, в зависимости от изменения годового календарного учебного графика, сроков каникул, выпадения уроков на праздничные дни.</w:t>
      </w:r>
    </w:p>
    <w:p w:rsidR="00270C7E" w:rsidRPr="00E43EB6" w:rsidRDefault="00270C7E" w:rsidP="00270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EB6">
        <w:rPr>
          <w:rFonts w:ascii="Times New Roman" w:hAnsi="Times New Roman" w:cs="Times New Roman"/>
          <w:sz w:val="24"/>
          <w:szCs w:val="24"/>
        </w:rPr>
        <w:t>Ведущие формы и методы обучения.</w:t>
      </w:r>
    </w:p>
    <w:p w:rsidR="00270C7E" w:rsidRPr="00E43EB6" w:rsidRDefault="00270C7E" w:rsidP="00270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EB6">
        <w:rPr>
          <w:rFonts w:ascii="Times New Roman" w:hAnsi="Times New Roman" w:cs="Times New Roman"/>
          <w:sz w:val="24"/>
          <w:szCs w:val="24"/>
        </w:rPr>
        <w:t>Ведущей формой   обучения является урок.</w:t>
      </w:r>
    </w:p>
    <w:p w:rsidR="00270C7E" w:rsidRPr="00E43EB6" w:rsidRDefault="00270C7E" w:rsidP="00270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EB6">
        <w:rPr>
          <w:rFonts w:ascii="Times New Roman" w:hAnsi="Times New Roman" w:cs="Times New Roman"/>
          <w:sz w:val="24"/>
          <w:szCs w:val="24"/>
        </w:rPr>
        <w:t>Данная программа направлена на реализацию образовательного компонента «</w:t>
      </w:r>
      <w:r w:rsidR="00E31380">
        <w:rPr>
          <w:rFonts w:ascii="Times New Roman" w:hAnsi="Times New Roman" w:cs="Times New Roman"/>
          <w:sz w:val="24"/>
          <w:szCs w:val="24"/>
        </w:rPr>
        <w:t>Труд (Технология)</w:t>
      </w:r>
      <w:r w:rsidRPr="00E43EB6">
        <w:rPr>
          <w:rFonts w:ascii="Times New Roman" w:hAnsi="Times New Roman" w:cs="Times New Roman"/>
          <w:sz w:val="24"/>
          <w:szCs w:val="24"/>
        </w:rPr>
        <w:t>» (образовательная область «</w:t>
      </w:r>
      <w:r w:rsidR="00640653" w:rsidRPr="00640653">
        <w:rPr>
          <w:rFonts w:ascii="Times New Roman" w:hAnsi="Times New Roman" w:cs="Times New Roman"/>
          <w:sz w:val="24"/>
          <w:szCs w:val="24"/>
        </w:rPr>
        <w:t>Технология</w:t>
      </w:r>
      <w:r w:rsidRPr="00E43EB6">
        <w:rPr>
          <w:rFonts w:ascii="Times New Roman" w:hAnsi="Times New Roman" w:cs="Times New Roman"/>
          <w:sz w:val="24"/>
          <w:szCs w:val="24"/>
        </w:rPr>
        <w:t>») и</w:t>
      </w:r>
      <w:r w:rsidR="00640653">
        <w:rPr>
          <w:rFonts w:ascii="Times New Roman" w:hAnsi="Times New Roman" w:cs="Times New Roman"/>
          <w:sz w:val="24"/>
          <w:szCs w:val="24"/>
        </w:rPr>
        <w:t xml:space="preserve"> предназначена для обучающихся 1</w:t>
      </w:r>
      <w:r w:rsidRPr="00E43EB6">
        <w:rPr>
          <w:rFonts w:ascii="Times New Roman" w:hAnsi="Times New Roman" w:cs="Times New Roman"/>
          <w:sz w:val="24"/>
          <w:szCs w:val="24"/>
        </w:rPr>
        <w:t xml:space="preserve"> класса, занимающихся по учебному плану общего образования для детей с у</w:t>
      </w:r>
      <w:r w:rsidR="00640653">
        <w:rPr>
          <w:rFonts w:ascii="Times New Roman" w:hAnsi="Times New Roman" w:cs="Times New Roman"/>
          <w:sz w:val="24"/>
          <w:szCs w:val="24"/>
        </w:rPr>
        <w:t>мственной отсталостью (вариант 1</w:t>
      </w:r>
      <w:r w:rsidRPr="00E43EB6">
        <w:rPr>
          <w:rFonts w:ascii="Times New Roman" w:hAnsi="Times New Roman" w:cs="Times New Roman"/>
          <w:sz w:val="24"/>
          <w:szCs w:val="24"/>
        </w:rPr>
        <w:t>).</w:t>
      </w:r>
    </w:p>
    <w:p w:rsidR="00270C7E" w:rsidRPr="00E43EB6" w:rsidRDefault="00270C7E" w:rsidP="00270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EB6">
        <w:rPr>
          <w:rFonts w:ascii="Times New Roman" w:hAnsi="Times New Roman" w:cs="Times New Roman"/>
          <w:sz w:val="24"/>
          <w:szCs w:val="24"/>
        </w:rPr>
        <w:t>Количество часов, пре</w:t>
      </w:r>
      <w:r w:rsidR="00640653">
        <w:rPr>
          <w:rFonts w:ascii="Times New Roman" w:hAnsi="Times New Roman" w:cs="Times New Roman"/>
          <w:sz w:val="24"/>
          <w:szCs w:val="24"/>
        </w:rPr>
        <w:t>дусмотренных учебным планом – 66</w:t>
      </w:r>
      <w:r w:rsidRPr="00E43EB6">
        <w:rPr>
          <w:rFonts w:ascii="Times New Roman" w:hAnsi="Times New Roman" w:cs="Times New Roman"/>
          <w:sz w:val="24"/>
          <w:szCs w:val="24"/>
        </w:rPr>
        <w:t xml:space="preserve"> часов в учебном году (2 часа в неделю).</w:t>
      </w:r>
    </w:p>
    <w:tbl>
      <w:tblPr>
        <w:tblStyle w:val="TableNormal"/>
        <w:tblW w:w="91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276"/>
        <w:gridCol w:w="2276"/>
        <w:gridCol w:w="2276"/>
      </w:tblGrid>
      <w:tr w:rsidR="00270C7E" w:rsidRPr="00E43EB6" w:rsidTr="0035619F">
        <w:trPr>
          <w:trHeight w:val="487"/>
          <w:jc w:val="center"/>
        </w:trPr>
        <w:tc>
          <w:tcPr>
            <w:tcW w:w="2276" w:type="dxa"/>
            <w:tcBorders>
              <w:bottom w:val="single" w:sz="8" w:space="0" w:color="000000"/>
            </w:tcBorders>
          </w:tcPr>
          <w:p w:rsidR="00270C7E" w:rsidRPr="00333E1F" w:rsidRDefault="00270C7E" w:rsidP="0035619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EB6">
              <w:rPr>
                <w:rFonts w:ascii="Times New Roman" w:hAnsi="Times New Roman" w:cs="Times New Roman"/>
                <w:sz w:val="24"/>
                <w:szCs w:val="24"/>
              </w:rPr>
              <w:t>1 четверть -</w:t>
            </w:r>
            <w:r w:rsidR="0033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76" w:type="dxa"/>
            <w:tcBorders>
              <w:bottom w:val="single" w:sz="8" w:space="0" w:color="000000"/>
            </w:tcBorders>
          </w:tcPr>
          <w:p w:rsidR="00270C7E" w:rsidRPr="00333E1F" w:rsidRDefault="00270C7E" w:rsidP="0035619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3E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3EB6">
              <w:rPr>
                <w:rFonts w:ascii="Times New Roman" w:hAnsi="Times New Roman" w:cs="Times New Roman"/>
                <w:sz w:val="24"/>
                <w:szCs w:val="24"/>
              </w:rPr>
              <w:t xml:space="preserve">четверть - </w:t>
            </w:r>
            <w:r w:rsidR="0033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76" w:type="dxa"/>
            <w:tcBorders>
              <w:bottom w:val="single" w:sz="8" w:space="0" w:color="000000"/>
            </w:tcBorders>
          </w:tcPr>
          <w:p w:rsidR="00270C7E" w:rsidRPr="00333E1F" w:rsidRDefault="00270C7E" w:rsidP="0035619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EB6">
              <w:rPr>
                <w:rFonts w:ascii="Times New Roman" w:hAnsi="Times New Roman" w:cs="Times New Roman"/>
                <w:sz w:val="24"/>
                <w:szCs w:val="24"/>
              </w:rPr>
              <w:t>3 четверть -</w:t>
            </w:r>
            <w:r w:rsidR="00640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276" w:type="dxa"/>
            <w:tcBorders>
              <w:bottom w:val="single" w:sz="8" w:space="0" w:color="000000"/>
            </w:tcBorders>
          </w:tcPr>
          <w:p w:rsidR="00270C7E" w:rsidRPr="00333E1F" w:rsidRDefault="00270C7E" w:rsidP="0035619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EB6">
              <w:rPr>
                <w:rFonts w:ascii="Times New Roman" w:hAnsi="Times New Roman" w:cs="Times New Roman"/>
                <w:sz w:val="24"/>
                <w:szCs w:val="24"/>
              </w:rPr>
              <w:t>4 четверть -</w:t>
            </w:r>
            <w:r w:rsidR="0033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</w:tbl>
    <w:p w:rsidR="00270C7E" w:rsidRPr="00E43EB6" w:rsidRDefault="00270C7E" w:rsidP="00270C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C7E" w:rsidRPr="00525291" w:rsidRDefault="00640653" w:rsidP="00270C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270C7E" w:rsidRPr="0052529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31380" w:rsidRPr="00E31380">
        <w:rPr>
          <w:rFonts w:ascii="Times New Roman" w:hAnsi="Times New Roman" w:cs="Times New Roman"/>
          <w:b/>
          <w:sz w:val="24"/>
          <w:szCs w:val="24"/>
        </w:rPr>
        <w:t>Труд (Технология)</w:t>
      </w:r>
      <w:r w:rsidR="00270C7E" w:rsidRPr="00E31380">
        <w:rPr>
          <w:rFonts w:ascii="Times New Roman" w:hAnsi="Times New Roman" w:cs="Times New Roman"/>
          <w:b/>
          <w:sz w:val="24"/>
          <w:szCs w:val="24"/>
        </w:rPr>
        <w:t>»</w:t>
      </w:r>
    </w:p>
    <w:p w:rsidR="00640653" w:rsidRDefault="00270C7E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525291">
        <w:rPr>
          <w:rFonts w:eastAsiaTheme="minorHAnsi" w:cstheme="minorBidi"/>
        </w:rPr>
        <w:lastRenderedPageBreak/>
        <w:t>Содержание предмета «</w:t>
      </w:r>
      <w:r w:rsidR="00E31380">
        <w:t>Труд (Технология)</w:t>
      </w:r>
      <w:r w:rsidRPr="00525291">
        <w:rPr>
          <w:rFonts w:eastAsiaTheme="minorHAnsi" w:cstheme="minorBidi"/>
        </w:rPr>
        <w:t xml:space="preserve">» </w:t>
      </w:r>
      <w:r w:rsidR="00640653">
        <w:rPr>
          <w:rFonts w:eastAsiaTheme="minorHAnsi" w:cstheme="minorBidi"/>
        </w:rPr>
        <w:t xml:space="preserve">представлено основными разделами: 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•</w:t>
      </w:r>
      <w:r w:rsidRPr="00640653">
        <w:rPr>
          <w:rFonts w:eastAsiaTheme="minorHAnsi" w:cstheme="minorBidi"/>
        </w:rPr>
        <w:tab/>
        <w:t>работа с пластилином;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•</w:t>
      </w:r>
      <w:r w:rsidRPr="00640653">
        <w:rPr>
          <w:rFonts w:eastAsiaTheme="minorHAnsi" w:cstheme="minorBidi"/>
        </w:rPr>
        <w:tab/>
        <w:t>комбинированные работы;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•</w:t>
      </w:r>
      <w:r w:rsidRPr="00640653">
        <w:rPr>
          <w:rFonts w:eastAsiaTheme="minorHAnsi" w:cstheme="minorBidi"/>
        </w:rPr>
        <w:tab/>
        <w:t>работа с бумагой;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•</w:t>
      </w:r>
      <w:r w:rsidRPr="00640653">
        <w:rPr>
          <w:rFonts w:eastAsiaTheme="minorHAnsi" w:cstheme="minorBidi"/>
        </w:rPr>
        <w:tab/>
        <w:t>работа с нитками;</w:t>
      </w:r>
    </w:p>
    <w:p w:rsid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•</w:t>
      </w:r>
      <w:r w:rsidRPr="00640653">
        <w:rPr>
          <w:rFonts w:eastAsiaTheme="minorHAnsi" w:cstheme="minorBidi"/>
        </w:rPr>
        <w:tab/>
        <w:t>работа с проволокой.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«Человек и труд». «Урок труда».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Рукотворный предметный мир, как результат трудовой деятельности человека. Урок труда и его особенности. Материалы и инструменты, используемые на уроках ручного труда. Правила поведения и работы на уроках ручного труда. Общие правила организации рабочего места на уроках труда.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«Работа с глиной и пластилином»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Организация рабочего места при выполнении лепных работ.</w:t>
      </w:r>
      <w:r w:rsidR="00E31380">
        <w:rPr>
          <w:rFonts w:eastAsiaTheme="minorHAnsi" w:cstheme="minorBidi"/>
        </w:rPr>
        <w:t xml:space="preserve"> </w:t>
      </w:r>
      <w:r w:rsidRPr="00640653">
        <w:rPr>
          <w:rFonts w:eastAsiaTheme="minorHAnsi" w:cstheme="minorBidi"/>
        </w:rPr>
        <w:t>Пластилин-материал труда. Как правильно обращаться с пластилином. Инструменты для работы с пластилином.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Элементарные знания о глине и пластилине (пластические свойства материалов, цвет, форма). Применение глины для изготовления игрушек; фигурок животных, птиц, людей и т.д.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Организация рабочего места при выполнении лепных работ. Как правильно обращаться с пластилином. Инструменты для работы с пластилином.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Лепка из глины и пластилина разными способами: конструктивным - предмет создается из отдельных частей; пластическим - лепка из целого куска, когда все части вытягиваются из одного куска глины, пластилина; комбинированным - объединяющим лепку из отдельных частей и целого куска.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Лепка из пластилина, изделий имеющих прямоугольную, цилиндрическую, конусообразную и шарообразную форму.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Приемы работы: «разминание», «отщипывание кусочков пластилина», «размазывание по картону» (аппликация из пластилина), «раскатывание столбиками» (аппликация из пластилина), «скатывание шара», «раскатывание шара до овальной формы», «вытягивание одного конца столбика», «сплющивание», «пришипывание», «примазывание» (объемные изделия).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Комбинированные работы: бумага и пластилин.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 xml:space="preserve"> «Работа с природными материалами»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Организация рабочего места работе с природными материалами.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lastRenderedPageBreak/>
        <w:t>Элементарные понятия о природных материалах (где используют, где находят, виды природных материалов).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Способы соединения деталей (пластилин).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Работа с засушенными листьями. Способы работы (аппликация, объемные изделия). Свойства листьев (цвет, форма, засушенные листья - хрупкие). Соединение деталей (с помощью пластилина).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Работа с еловыми шишками. Способы работы (объемные изделия). Свойства еловых шишек (форма, цвет и др.). Соединение деталей изделия (с помощью пластилина).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Работа с тростниковой травой. Способы работы (аппликация, объемные изделия). Свойств сухой тростниковая трава (пушистая и др.)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Комбинированные работы: пластилин и природные материалы.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«Работа с бумагой»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Организация рабочего места при работе с бумагой.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прямоугольник, круг, овал). Инструменты (ножницы) и материалы (клей) для работы с бумагой.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Способы работы с бумагой (аппликация, конструирование).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Виды работы с бумагой: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Складывание фигурок из бумаги (Оригами). Приемы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Вырезание ножницами из бумаги. Инструменты для резания бумаги.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Правила обращения с ножницами. Правила работы ножницами. Удержание ножниц.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 (кругу)».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Способы вырезания: симметричное вырезание из бумаги, сложенной пополам орнаментальных и предметных изображений.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Использование вырезанных элементов, деталей в аппликации и конструировании.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 xml:space="preserve">Обрывание бумаги. Разрывание бумаги по линии сгиба. Отрывание мелких </w:t>
      </w:r>
      <w:r w:rsidRPr="00640653">
        <w:rPr>
          <w:rFonts w:eastAsiaTheme="minorHAnsi" w:cstheme="minorBidi"/>
        </w:rPr>
        <w:lastRenderedPageBreak/>
        <w:t>кусочков от листа бумаги (бумажная мозаика). Соединение оборванных элементов (наклеивание). Правила работы с клеем и кистью.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Сминание и скатывание бумаги в ладонях. Сминание пальцами и скатывание в ладонях бумаги (плоскостная и объемная аппликация).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Конструирование из бумаги. Плоскостное конструирование из вырезанных полосок (плетение из полос);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Объемное конструирование на основе геометрических фигур (квадрат) и геометрических тел (цилиндра).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Разметка бумаги. Разметка с помощью шаблоном. Понятие «шаблон». Правила работы с шаблоном. Порядок обводки шаблона геометрических фигур (квадрат, треугольник, круг, овал).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Соединение деталей изделия. Клеевое соединение. Правила работы с клеем и кистью. Приемы клеевого соединения: «точечное», «сплошное». Щелевое соединение деталей (щелевой замок).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«Работа с нитками»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Элементарные сведения о нитках</w:t>
      </w:r>
      <w:r w:rsidR="00E31380">
        <w:rPr>
          <w:rFonts w:eastAsiaTheme="minorHAnsi" w:cstheme="minorBidi"/>
        </w:rPr>
        <w:t xml:space="preserve"> </w:t>
      </w:r>
      <w:r w:rsidRPr="00640653">
        <w:rPr>
          <w:rFonts w:eastAsiaTheme="minorHAnsi" w:cstheme="minorBidi"/>
        </w:rPr>
        <w:t>(откуда берутся нитки). Применение ниток. Свойства ниток. Цвет ниток. Как работать с нитками.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Виды работы с нитками: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Наматывание ниток на картонку (плоские игрушки, кисточки).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Связывание ниток в пучок (ягоды, фигурки человечком, цветы).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Шитье. Инструменты для швейных работ. Приемы шитья: «игла вверх-вниз».</w:t>
      </w:r>
    </w:p>
    <w:p w:rsid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Вышивание. Что делают из ниток. Приемы вышивания: вышивка прямой строчкой «в два приема».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</w:p>
    <w:p w:rsidR="00270C7E" w:rsidRPr="00525291" w:rsidRDefault="00270C7E" w:rsidP="00525291">
      <w:pPr>
        <w:jc w:val="center"/>
        <w:rPr>
          <w:rFonts w:ascii="Times New Roman" w:hAnsi="Times New Roman"/>
          <w:b/>
          <w:sz w:val="24"/>
          <w:szCs w:val="24"/>
        </w:rPr>
      </w:pPr>
      <w:r w:rsidRPr="00525291"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270C7E" w:rsidRPr="00525291" w:rsidRDefault="00640653" w:rsidP="00270C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270C7E" w:rsidRPr="0052529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70C7E" w:rsidRPr="00525291" w:rsidRDefault="00525291" w:rsidP="00270C7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Всего: 6</w:t>
      </w:r>
      <w:r w:rsidR="00640653">
        <w:rPr>
          <w:rFonts w:ascii="Times New Roman" w:hAnsi="Times New Roman"/>
          <w:sz w:val="24"/>
          <w:szCs w:val="24"/>
        </w:rPr>
        <w:t>6</w:t>
      </w:r>
      <w:r w:rsidR="00270C7E" w:rsidRPr="00525291">
        <w:rPr>
          <w:rFonts w:ascii="Times New Roman" w:hAnsi="Times New Roman"/>
          <w:sz w:val="24"/>
          <w:szCs w:val="24"/>
        </w:rPr>
        <w:t xml:space="preserve"> часов (2 часа в неделю)</w:t>
      </w:r>
    </w:p>
    <w:tbl>
      <w:tblPr>
        <w:tblpPr w:leftFromText="180" w:rightFromText="180" w:vertAnchor="text" w:horzAnchor="margin" w:tblpY="6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3056"/>
        <w:gridCol w:w="980"/>
        <w:gridCol w:w="2325"/>
        <w:gridCol w:w="2516"/>
      </w:tblGrid>
      <w:tr w:rsidR="00270C7E" w:rsidRPr="00E43EB6" w:rsidTr="00E31380">
        <w:trPr>
          <w:trHeight w:val="1084"/>
        </w:trPr>
        <w:tc>
          <w:tcPr>
            <w:tcW w:w="693" w:type="dxa"/>
          </w:tcPr>
          <w:p w:rsidR="00270C7E" w:rsidRPr="00525291" w:rsidRDefault="00270C7E" w:rsidP="00356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9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56" w:type="dxa"/>
          </w:tcPr>
          <w:p w:rsidR="00270C7E" w:rsidRPr="00525291" w:rsidRDefault="00270C7E" w:rsidP="0035619F">
            <w:pPr>
              <w:rPr>
                <w:rFonts w:ascii="Times New Roman" w:hAnsi="Times New Roman"/>
                <w:sz w:val="24"/>
                <w:szCs w:val="24"/>
              </w:rPr>
            </w:pPr>
            <w:r w:rsidRPr="00525291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80" w:type="dxa"/>
          </w:tcPr>
          <w:p w:rsidR="00270C7E" w:rsidRPr="00525291" w:rsidRDefault="00270C7E" w:rsidP="00356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91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325" w:type="dxa"/>
          </w:tcPr>
          <w:p w:rsidR="00270C7E" w:rsidRPr="00525291" w:rsidRDefault="00270C7E" w:rsidP="0035619F">
            <w:pPr>
              <w:rPr>
                <w:rFonts w:ascii="Times New Roman" w:hAnsi="Times New Roman"/>
                <w:sz w:val="24"/>
                <w:szCs w:val="24"/>
              </w:rPr>
            </w:pPr>
            <w:r w:rsidRPr="00525291">
              <w:rPr>
                <w:rFonts w:ascii="Times New Roman" w:hAnsi="Times New Roman"/>
                <w:sz w:val="24"/>
                <w:szCs w:val="24"/>
              </w:rPr>
              <w:t>Практические виды работ на уроке</w:t>
            </w:r>
          </w:p>
        </w:tc>
        <w:tc>
          <w:tcPr>
            <w:tcW w:w="2516" w:type="dxa"/>
          </w:tcPr>
          <w:p w:rsidR="00270C7E" w:rsidRPr="00525291" w:rsidRDefault="00270C7E" w:rsidP="0035619F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25291">
              <w:rPr>
                <w:rFonts w:ascii="Times New Roman" w:hAnsi="Times New Roman"/>
                <w:sz w:val="24"/>
                <w:szCs w:val="24"/>
              </w:rPr>
              <w:t>Темы регионального компонента</w:t>
            </w:r>
          </w:p>
        </w:tc>
      </w:tr>
      <w:tr w:rsidR="00270C7E" w:rsidRPr="00E43EB6" w:rsidTr="00E31380">
        <w:trPr>
          <w:trHeight w:val="285"/>
        </w:trPr>
        <w:tc>
          <w:tcPr>
            <w:tcW w:w="693" w:type="dxa"/>
          </w:tcPr>
          <w:p w:rsidR="00270C7E" w:rsidRPr="00525291" w:rsidRDefault="00270C7E" w:rsidP="00356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56" w:type="dxa"/>
          </w:tcPr>
          <w:p w:rsidR="00270C7E" w:rsidRPr="00525291" w:rsidRDefault="00640653" w:rsidP="0035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980" w:type="dxa"/>
          </w:tcPr>
          <w:p w:rsidR="00270C7E" w:rsidRPr="00525291" w:rsidRDefault="0080581C" w:rsidP="00356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270C7E" w:rsidRPr="0088764E" w:rsidRDefault="00640653" w:rsidP="00356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16" w:type="dxa"/>
          </w:tcPr>
          <w:p w:rsidR="00270C7E" w:rsidRPr="00525291" w:rsidRDefault="00270C7E" w:rsidP="0035619F">
            <w:pPr>
              <w:ind w:hanging="249"/>
              <w:rPr>
                <w:rFonts w:ascii="Times New Roman" w:hAnsi="Times New Roman"/>
                <w:sz w:val="24"/>
                <w:szCs w:val="24"/>
              </w:rPr>
            </w:pPr>
            <w:r w:rsidRPr="00525291">
              <w:rPr>
                <w:rFonts w:ascii="Times New Roman" w:hAnsi="Times New Roman"/>
                <w:sz w:val="24"/>
                <w:szCs w:val="24"/>
              </w:rPr>
              <w:t>л  Учитывается при выполнении задания.</w:t>
            </w:r>
          </w:p>
        </w:tc>
      </w:tr>
      <w:tr w:rsidR="00270C7E" w:rsidRPr="00E43EB6" w:rsidTr="00E31380">
        <w:trPr>
          <w:trHeight w:val="388"/>
        </w:trPr>
        <w:tc>
          <w:tcPr>
            <w:tcW w:w="693" w:type="dxa"/>
          </w:tcPr>
          <w:p w:rsidR="00270C7E" w:rsidRPr="00525291" w:rsidRDefault="00270C7E" w:rsidP="00356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9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56" w:type="dxa"/>
          </w:tcPr>
          <w:p w:rsidR="00270C7E" w:rsidRPr="00525291" w:rsidRDefault="00640653" w:rsidP="0035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hAnsi="Times New Roman" w:cs="Times New Roman"/>
                <w:sz w:val="24"/>
                <w:szCs w:val="24"/>
              </w:rPr>
              <w:t>Работа с глиной и пластилином.</w:t>
            </w:r>
          </w:p>
        </w:tc>
        <w:tc>
          <w:tcPr>
            <w:tcW w:w="980" w:type="dxa"/>
          </w:tcPr>
          <w:p w:rsidR="00270C7E" w:rsidRPr="00525291" w:rsidRDefault="00F046D9" w:rsidP="00356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25" w:type="dxa"/>
          </w:tcPr>
          <w:p w:rsidR="00270C7E" w:rsidRPr="00525291" w:rsidRDefault="00270C7E" w:rsidP="00356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270C7E" w:rsidRPr="00525291" w:rsidRDefault="00270C7E" w:rsidP="0035619F">
            <w:pPr>
              <w:rPr>
                <w:rFonts w:ascii="Times New Roman" w:hAnsi="Times New Roman"/>
                <w:sz w:val="24"/>
                <w:szCs w:val="24"/>
              </w:rPr>
            </w:pPr>
            <w:r w:rsidRPr="00525291">
              <w:rPr>
                <w:rFonts w:ascii="Times New Roman" w:hAnsi="Times New Roman"/>
                <w:sz w:val="24"/>
                <w:szCs w:val="24"/>
              </w:rPr>
              <w:t>Учитывается при выполнении задания</w:t>
            </w:r>
          </w:p>
        </w:tc>
      </w:tr>
      <w:tr w:rsidR="00270C7E" w:rsidRPr="00E43EB6" w:rsidTr="00E31380">
        <w:trPr>
          <w:trHeight w:val="388"/>
        </w:trPr>
        <w:tc>
          <w:tcPr>
            <w:tcW w:w="693" w:type="dxa"/>
          </w:tcPr>
          <w:p w:rsidR="00270C7E" w:rsidRPr="00525291" w:rsidRDefault="00270C7E" w:rsidP="00356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9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56" w:type="dxa"/>
          </w:tcPr>
          <w:p w:rsidR="00270C7E" w:rsidRPr="00525291" w:rsidRDefault="00640653" w:rsidP="0035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hAnsi="Times New Roman" w:cs="Times New Roman"/>
                <w:sz w:val="24"/>
                <w:szCs w:val="24"/>
              </w:rPr>
              <w:t>Работа с природным материалом.</w:t>
            </w:r>
          </w:p>
        </w:tc>
        <w:tc>
          <w:tcPr>
            <w:tcW w:w="980" w:type="dxa"/>
          </w:tcPr>
          <w:p w:rsidR="00270C7E" w:rsidRPr="00525291" w:rsidRDefault="0080581C" w:rsidP="00356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25" w:type="dxa"/>
          </w:tcPr>
          <w:p w:rsidR="00270C7E" w:rsidRPr="00525291" w:rsidRDefault="00270C7E" w:rsidP="00356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270C7E" w:rsidRPr="00525291" w:rsidRDefault="00270C7E" w:rsidP="0035619F">
            <w:pPr>
              <w:rPr>
                <w:rFonts w:ascii="Times New Roman" w:hAnsi="Times New Roman"/>
                <w:sz w:val="24"/>
                <w:szCs w:val="24"/>
              </w:rPr>
            </w:pPr>
            <w:r w:rsidRPr="00525291">
              <w:rPr>
                <w:rFonts w:ascii="Times New Roman" w:hAnsi="Times New Roman"/>
                <w:sz w:val="24"/>
                <w:szCs w:val="24"/>
              </w:rPr>
              <w:t>Учитывается при выполнении задания</w:t>
            </w:r>
          </w:p>
        </w:tc>
      </w:tr>
      <w:tr w:rsidR="00270C7E" w:rsidRPr="00E43EB6" w:rsidTr="00E31380">
        <w:trPr>
          <w:trHeight w:val="388"/>
        </w:trPr>
        <w:tc>
          <w:tcPr>
            <w:tcW w:w="693" w:type="dxa"/>
          </w:tcPr>
          <w:p w:rsidR="00270C7E" w:rsidRPr="00525291" w:rsidRDefault="00270C7E" w:rsidP="00356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9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56" w:type="dxa"/>
          </w:tcPr>
          <w:p w:rsidR="00270C7E" w:rsidRPr="00525291" w:rsidRDefault="00640653" w:rsidP="00640653">
            <w:pPr>
              <w:rPr>
                <w:rFonts w:ascii="Times New Roman" w:hAnsi="Times New Roman" w:cs="Times New Roman"/>
              </w:rPr>
            </w:pPr>
            <w:r w:rsidRPr="00640653">
              <w:rPr>
                <w:rFonts w:ascii="Times New Roman" w:hAnsi="Times New Roman" w:cs="Times New Roman"/>
              </w:rPr>
              <w:t>Работа с бумагой.</w:t>
            </w:r>
          </w:p>
        </w:tc>
        <w:tc>
          <w:tcPr>
            <w:tcW w:w="980" w:type="dxa"/>
          </w:tcPr>
          <w:p w:rsidR="00270C7E" w:rsidRPr="00525291" w:rsidRDefault="00F046D9" w:rsidP="00356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25" w:type="dxa"/>
          </w:tcPr>
          <w:p w:rsidR="00270C7E" w:rsidRPr="00525291" w:rsidRDefault="00525291" w:rsidP="00356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270C7E" w:rsidRPr="00525291" w:rsidRDefault="00270C7E" w:rsidP="0035619F">
            <w:pPr>
              <w:rPr>
                <w:rFonts w:ascii="Times New Roman" w:hAnsi="Times New Roman"/>
                <w:sz w:val="24"/>
                <w:szCs w:val="24"/>
              </w:rPr>
            </w:pPr>
            <w:r w:rsidRPr="00525291">
              <w:rPr>
                <w:rFonts w:ascii="Times New Roman" w:hAnsi="Times New Roman"/>
                <w:sz w:val="24"/>
                <w:szCs w:val="24"/>
              </w:rPr>
              <w:t>Учитывается при выполнении задания</w:t>
            </w:r>
          </w:p>
        </w:tc>
      </w:tr>
      <w:tr w:rsidR="00640653" w:rsidRPr="00525291" w:rsidTr="00E31380">
        <w:trPr>
          <w:trHeight w:val="285"/>
        </w:trPr>
        <w:tc>
          <w:tcPr>
            <w:tcW w:w="693" w:type="dxa"/>
          </w:tcPr>
          <w:p w:rsidR="00640653" w:rsidRPr="00525291" w:rsidRDefault="00640653" w:rsidP="00AA0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252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</w:tcPr>
          <w:p w:rsidR="00640653" w:rsidRPr="00525291" w:rsidRDefault="00640653" w:rsidP="00AA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hAnsi="Times New Roman" w:cs="Times New Roman"/>
                <w:sz w:val="24"/>
                <w:szCs w:val="24"/>
              </w:rPr>
              <w:t>Работа с нитками.</w:t>
            </w:r>
          </w:p>
        </w:tc>
        <w:tc>
          <w:tcPr>
            <w:tcW w:w="980" w:type="dxa"/>
          </w:tcPr>
          <w:p w:rsidR="00640653" w:rsidRPr="00525291" w:rsidRDefault="0080581C" w:rsidP="00AA0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25" w:type="dxa"/>
          </w:tcPr>
          <w:p w:rsidR="00640653" w:rsidRPr="0088764E" w:rsidRDefault="00640653" w:rsidP="00AA0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16" w:type="dxa"/>
          </w:tcPr>
          <w:p w:rsidR="00640653" w:rsidRPr="00525291" w:rsidRDefault="00640653" w:rsidP="00AA069F">
            <w:pPr>
              <w:ind w:hanging="249"/>
              <w:rPr>
                <w:rFonts w:ascii="Times New Roman" w:hAnsi="Times New Roman"/>
                <w:sz w:val="24"/>
                <w:szCs w:val="24"/>
              </w:rPr>
            </w:pPr>
            <w:r w:rsidRPr="00525291">
              <w:rPr>
                <w:rFonts w:ascii="Times New Roman" w:hAnsi="Times New Roman"/>
                <w:sz w:val="24"/>
                <w:szCs w:val="24"/>
              </w:rPr>
              <w:t>л  Учитывается при выполнении задания.</w:t>
            </w:r>
          </w:p>
        </w:tc>
      </w:tr>
    </w:tbl>
    <w:p w:rsidR="00270C7E" w:rsidRPr="00E43EB6" w:rsidRDefault="00270C7E" w:rsidP="0088764E">
      <w:pPr>
        <w:spacing w:after="15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270C7E" w:rsidRPr="00E43EB6" w:rsidRDefault="00270C7E" w:rsidP="00270C7E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3E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Результаты сформированности базовых учебных действий: </w:t>
      </w:r>
    </w:p>
    <w:p w:rsidR="00270C7E" w:rsidRDefault="00270C7E" w:rsidP="00270C7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3E1F">
        <w:rPr>
          <w:rFonts w:ascii="Times New Roman" w:hAnsi="Times New Roman" w:cs="Times New Roman"/>
          <w:b/>
          <w:color w:val="000000"/>
          <w:sz w:val="24"/>
          <w:szCs w:val="24"/>
        </w:rPr>
        <w:t>Система оценки достижений планируемых результатов</w:t>
      </w:r>
    </w:p>
    <w:p w:rsidR="00640653" w:rsidRPr="00640653" w:rsidRDefault="00640653" w:rsidP="00270C7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653">
        <w:rPr>
          <w:rFonts w:ascii="Times New Roman" w:hAnsi="Times New Roman" w:cs="Times New Roman"/>
          <w:color w:val="000000"/>
          <w:sz w:val="24"/>
          <w:szCs w:val="24"/>
        </w:rPr>
        <w:t>В 1 классе не предусмотрена</w:t>
      </w:r>
    </w:p>
    <w:p w:rsidR="00270C7E" w:rsidRPr="008820D9" w:rsidRDefault="00270C7E" w:rsidP="00270C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20D9">
        <w:rPr>
          <w:rFonts w:ascii="Times New Roman" w:hAnsi="Times New Roman" w:cs="Times New Roman"/>
          <w:b/>
          <w:sz w:val="24"/>
          <w:szCs w:val="24"/>
          <w:lang w:eastAsia="ru-RU"/>
        </w:rPr>
        <w:t>Учебно-методическое и материально-техническое обеспечение</w:t>
      </w:r>
    </w:p>
    <w:p w:rsidR="00270C7E" w:rsidRPr="008820D9" w:rsidRDefault="00270C7E" w:rsidP="00270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20D9">
        <w:rPr>
          <w:rFonts w:ascii="Times New Roman" w:hAnsi="Times New Roman" w:cs="Times New Roman"/>
          <w:sz w:val="24"/>
          <w:szCs w:val="24"/>
          <w:lang w:eastAsia="ru-RU"/>
        </w:rPr>
        <w:t xml:space="preserve">Технические средства: </w:t>
      </w:r>
    </w:p>
    <w:p w:rsidR="00270C7E" w:rsidRDefault="00640653" w:rsidP="00270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ноутбук, проектор, экран.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1. Богатеева, З.А. Чудесные поделки из бумаги: Кн. для воспитателей дет. сада и родителей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2. Учебник: Технология. Ручной труд. Л.А. Кузнецова 1 класс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Печатные пособия: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памятки по технике безопасности при работе: с клеем, ножницами, проволокой;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набор геометрических фигур;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шаблоны предметов (бабочка, ваза, грибок, цветок и т.д.);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демонстрационные карточки «Животные»;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демонстрационные карточки «Птицы домашние»;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демонстрационные карточки «Овощи»;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демонстрационные карточки «Ягоды лесные»;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демонстрационные карточки «Ягоды садовые»;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демонстрационные карточки «Фрукты»;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демонстрационные карточки «Цветы»;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демонстрационные карточки «Времена года»;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демонстрационные карточки «Мебель»;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демонстрационные карточки «Транспорт»;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демонстрационные карточки «Инструменты»;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демонстрационные карточки «Насекомые»;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демонстрационные карточки «Собаки»;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дем</w:t>
      </w:r>
      <w:r>
        <w:rPr>
          <w:rFonts w:ascii="Times New Roman" w:hAnsi="Times New Roman" w:cs="Times New Roman"/>
          <w:sz w:val="24"/>
          <w:szCs w:val="24"/>
          <w:lang w:eastAsia="ru-RU"/>
        </w:rPr>
        <w:t>онстрационные карточки «Птицы».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набор инструментов для работы с различными материалами в соответствии с рабочей программой (ножницы, линейка, клей, простой карандаш, стеки, подкладные досочки);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пластилин;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бумага, картон;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нитки;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проволока.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Модели и натуры: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коллекции ниток;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коллекция образцов бумаги и картона.</w:t>
      </w:r>
    </w:p>
    <w:p w:rsidR="0080581C" w:rsidRDefault="0080581C" w:rsidP="00270C7E">
      <w:pPr>
        <w:pStyle w:val="a5"/>
        <w:spacing w:line="360" w:lineRule="auto"/>
        <w:ind w:left="760" w:firstLine="0"/>
        <w:jc w:val="center"/>
        <w:rPr>
          <w:b/>
          <w:sz w:val="24"/>
        </w:rPr>
      </w:pPr>
    </w:p>
    <w:p w:rsidR="00270C7E" w:rsidRPr="008820D9" w:rsidRDefault="00270C7E" w:rsidP="00270C7E">
      <w:pPr>
        <w:pStyle w:val="a5"/>
        <w:spacing w:line="360" w:lineRule="auto"/>
        <w:ind w:left="760" w:firstLine="0"/>
        <w:jc w:val="center"/>
        <w:rPr>
          <w:b/>
          <w:sz w:val="24"/>
        </w:rPr>
      </w:pPr>
      <w:r w:rsidRPr="008820D9">
        <w:rPr>
          <w:b/>
          <w:sz w:val="24"/>
        </w:rPr>
        <w:t>Календарно – тематическое планирование по предмету «</w:t>
      </w:r>
      <w:r w:rsidR="00E31380" w:rsidRPr="00E31380">
        <w:rPr>
          <w:b/>
          <w:sz w:val="24"/>
          <w:szCs w:val="24"/>
        </w:rPr>
        <w:t>Труд (Технология)</w:t>
      </w:r>
      <w:r w:rsidRPr="00E31380">
        <w:rPr>
          <w:b/>
          <w:sz w:val="24"/>
        </w:rPr>
        <w:t>»</w:t>
      </w:r>
    </w:p>
    <w:p w:rsidR="00270C7E" w:rsidRPr="00640653" w:rsidRDefault="00640653" w:rsidP="00640653">
      <w:pPr>
        <w:pStyle w:val="a5"/>
        <w:ind w:left="760" w:firstLine="0"/>
        <w:jc w:val="center"/>
        <w:rPr>
          <w:b/>
          <w:bCs/>
          <w:iCs/>
          <w:sz w:val="24"/>
          <w:szCs w:val="24"/>
        </w:rPr>
      </w:pPr>
      <w:r>
        <w:rPr>
          <w:b/>
          <w:sz w:val="24"/>
          <w:szCs w:val="28"/>
        </w:rPr>
        <w:t>Всего 66</w:t>
      </w:r>
      <w:r w:rsidR="00270C7E">
        <w:rPr>
          <w:b/>
          <w:sz w:val="24"/>
          <w:szCs w:val="28"/>
        </w:rPr>
        <w:t xml:space="preserve"> часов</w:t>
      </w:r>
      <w:r w:rsidR="00270C7E" w:rsidRPr="008820D9">
        <w:rPr>
          <w:b/>
          <w:sz w:val="24"/>
          <w:szCs w:val="28"/>
        </w:rPr>
        <w:t xml:space="preserve"> </w:t>
      </w:r>
      <w:r w:rsidR="00270C7E">
        <w:rPr>
          <w:b/>
          <w:bCs/>
          <w:iCs/>
          <w:sz w:val="24"/>
          <w:szCs w:val="24"/>
        </w:rPr>
        <w:t>(2</w:t>
      </w:r>
      <w:r w:rsidR="00270C7E" w:rsidRPr="008820D9">
        <w:rPr>
          <w:b/>
          <w:bCs/>
          <w:iCs/>
          <w:sz w:val="24"/>
          <w:szCs w:val="24"/>
        </w:rPr>
        <w:t xml:space="preserve"> часа в неделю)</w:t>
      </w:r>
    </w:p>
    <w:p w:rsidR="00270C7E" w:rsidRPr="008820D9" w:rsidRDefault="00270C7E" w:rsidP="00270C7E">
      <w:pPr>
        <w:pStyle w:val="a5"/>
        <w:ind w:left="760" w:firstLine="0"/>
        <w:jc w:val="center"/>
        <w:rPr>
          <w:b/>
          <w:bCs/>
          <w:iCs/>
          <w:sz w:val="24"/>
          <w:szCs w:val="24"/>
        </w:rPr>
      </w:pPr>
    </w:p>
    <w:tbl>
      <w:tblPr>
        <w:tblW w:w="5535" w:type="pct"/>
        <w:tblInd w:w="-8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4963"/>
        <w:gridCol w:w="1419"/>
        <w:gridCol w:w="1702"/>
        <w:gridCol w:w="1702"/>
      </w:tblGrid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Коррек. программы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6406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огласовано</w:t>
            </w: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«Человек и труд»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Урок труда. Правила работы на уроке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Что надо знать о глине и пластилине. Приёмы работы с пластилином.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пластилина «Яблоко»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природными материалами. Экскурсия.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«Бабочка»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Что надо знать о бумаге?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Что нужно знать о треугольнике. Аппликация «Ёлочка»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Что надо знать о квадрате. Складывание из бумаги.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Что нужно знать о прямоугольнике. Изготовление наборной линейки из бумажного прямоугольника.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«Домик»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«Ёлочка»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Лепка предметов шаровидной формы. Выполнение изделий «Помидор»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Лепка предметов овальной формы. Выполнение изделий «Огурец»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для работы с бумагой. Ножницы.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rPr>
          <w:trHeight w:val="423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геометрического орнамента из квадратов.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«Парусник из треугольников»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 «Орнамент из треугольников»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изделий «Морковь»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изделий «Свёкла», «Репа».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изделий «Пирамидка из четырех колец».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изделий «Грибы»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Что надо знать о природных материалах. Еловые шишки «Ёжик»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«Осеннее дерево»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бумагой. Выполнение изделия. «Открытка со складным цветком»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изделия «Цыплёнок»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изделия</w:t>
            </w:r>
          </w:p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«Открытка со складной фигуркой кошечки»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«Флажки»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«Бумажный фонарик»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«Ромашка» из бумажных полос.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«Котик»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«Цветок 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«Листочки»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«Цветы в корзине»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«Цветы в корзине»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«Ветка рябины»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«Ветка рябины»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Что надо знать о нитках. Свойства ниток.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Наматывание ниток. «Клубок ниток»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изделия из ниток «Бабочка»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изделия из ниток. «Кисточка»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бумагой. Аппликация «Фрукты на тарелке»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бумагой. Аппликация «Фрукты на тарелке»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бумагой. Аппликация «Снеговик»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бумагой. Аппликация «Гусеница»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бумагой. Плоскостное конструирование игрушки «Цыпленок в скорлупе»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Складывание фигурок из бумаги «Пароход»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Складывание фигурок из бумаги «Стрела»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Складывание фигурок из бумаги «Лягушка»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Плоскостное конструирование «Плетеный </w:t>
            </w: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коврик из бумаги»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Объемное  конструирование «Птичка»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«Закладки для книг с геометрическим прорезным орнаментом»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Симметричное вырезание предметов из бумаги, сложенной пополам. Аппликация  «Самолет в облаках»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rPr>
          <w:trHeight w:val="450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Лепка из пластилина «Девочка 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Поделка «Ёжик»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Симметричное вырезание. Коллективная аппликация «Букет цветов»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Симметричное вырезание. Коллективная аппликация «Букет цветов»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«Декоративная птица со складными крыльями»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Как работать с нитками. Шитьё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Как работать с нитками. Шитьё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Шитьё по проколам.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Шитьё по проколам.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Шитьё по проколам (треугольник, квадрат, круг)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Шитьё по проколам (треугольник, квадрат, круг)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Вышивание по проколам (горизонтальным, вертикальным и наклонным линиям).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Вышивание по проколам (горизонтальным, вертикальным и наклонным линиям).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0C7E" w:rsidRDefault="00270C7E" w:rsidP="00270C7E">
      <w:pPr>
        <w:pStyle w:val="a3"/>
        <w:spacing w:line="360" w:lineRule="auto"/>
        <w:ind w:firstLine="1140"/>
        <w:jc w:val="center"/>
        <w:rPr>
          <w:sz w:val="26"/>
        </w:rPr>
      </w:pPr>
    </w:p>
    <w:p w:rsidR="00270C7E" w:rsidRPr="00FA473F" w:rsidRDefault="00270C7E" w:rsidP="00270C7E">
      <w:pPr>
        <w:spacing w:after="0" w:line="360" w:lineRule="auto"/>
        <w:ind w:firstLine="11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C6984" w:rsidRDefault="00270C7E" w:rsidP="00270C7E">
      <w:r>
        <w:tab/>
      </w:r>
    </w:p>
    <w:sectPr w:rsidR="001C6984" w:rsidSect="0075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23B" w:rsidRDefault="0003523B" w:rsidP="002A047E">
      <w:pPr>
        <w:spacing w:after="0" w:line="240" w:lineRule="auto"/>
      </w:pPr>
      <w:r>
        <w:separator/>
      </w:r>
    </w:p>
  </w:endnote>
  <w:endnote w:type="continuationSeparator" w:id="0">
    <w:p w:rsidR="0003523B" w:rsidRDefault="0003523B" w:rsidP="002A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23B" w:rsidRDefault="0003523B" w:rsidP="002A047E">
      <w:pPr>
        <w:spacing w:after="0" w:line="240" w:lineRule="auto"/>
      </w:pPr>
      <w:r>
        <w:separator/>
      </w:r>
    </w:p>
  </w:footnote>
  <w:footnote w:type="continuationSeparator" w:id="0">
    <w:p w:rsidR="0003523B" w:rsidRDefault="0003523B" w:rsidP="002A0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B7EC5"/>
    <w:multiLevelType w:val="multilevel"/>
    <w:tmpl w:val="5DA2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22EF9"/>
    <w:multiLevelType w:val="hybridMultilevel"/>
    <w:tmpl w:val="E2C2A98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673DFD"/>
    <w:multiLevelType w:val="hybridMultilevel"/>
    <w:tmpl w:val="637C00B0"/>
    <w:lvl w:ilvl="0" w:tplc="A4BC665C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0712EEB"/>
    <w:multiLevelType w:val="hybridMultilevel"/>
    <w:tmpl w:val="49302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F12C9"/>
    <w:multiLevelType w:val="hybridMultilevel"/>
    <w:tmpl w:val="9FAE7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B7439"/>
    <w:multiLevelType w:val="hybridMultilevel"/>
    <w:tmpl w:val="24FC3E00"/>
    <w:lvl w:ilvl="0" w:tplc="D846B528">
      <w:numFmt w:val="bullet"/>
      <w:lvlText w:val="-"/>
      <w:lvlJc w:val="left"/>
      <w:pPr>
        <w:ind w:left="7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E67330">
      <w:numFmt w:val="bullet"/>
      <w:lvlText w:val="•"/>
      <w:lvlJc w:val="left"/>
      <w:pPr>
        <w:ind w:left="2318" w:hanging="140"/>
      </w:pPr>
      <w:rPr>
        <w:rFonts w:hint="default"/>
        <w:lang w:val="ru-RU" w:eastAsia="en-US" w:bidi="ar-SA"/>
      </w:rPr>
    </w:lvl>
    <w:lvl w:ilvl="2" w:tplc="71042A4E">
      <w:numFmt w:val="bullet"/>
      <w:lvlText w:val="•"/>
      <w:lvlJc w:val="left"/>
      <w:pPr>
        <w:ind w:left="3876" w:hanging="140"/>
      </w:pPr>
      <w:rPr>
        <w:rFonts w:hint="default"/>
        <w:lang w:val="ru-RU" w:eastAsia="en-US" w:bidi="ar-SA"/>
      </w:rPr>
    </w:lvl>
    <w:lvl w:ilvl="3" w:tplc="44CCA224">
      <w:numFmt w:val="bullet"/>
      <w:lvlText w:val="•"/>
      <w:lvlJc w:val="left"/>
      <w:pPr>
        <w:ind w:left="5434" w:hanging="140"/>
      </w:pPr>
      <w:rPr>
        <w:rFonts w:hint="default"/>
        <w:lang w:val="ru-RU" w:eastAsia="en-US" w:bidi="ar-SA"/>
      </w:rPr>
    </w:lvl>
    <w:lvl w:ilvl="4" w:tplc="CD222B56">
      <w:numFmt w:val="bullet"/>
      <w:lvlText w:val="•"/>
      <w:lvlJc w:val="left"/>
      <w:pPr>
        <w:ind w:left="6992" w:hanging="140"/>
      </w:pPr>
      <w:rPr>
        <w:rFonts w:hint="default"/>
        <w:lang w:val="ru-RU" w:eastAsia="en-US" w:bidi="ar-SA"/>
      </w:rPr>
    </w:lvl>
    <w:lvl w:ilvl="5" w:tplc="E72E9282">
      <w:numFmt w:val="bullet"/>
      <w:lvlText w:val="•"/>
      <w:lvlJc w:val="left"/>
      <w:pPr>
        <w:ind w:left="8550" w:hanging="140"/>
      </w:pPr>
      <w:rPr>
        <w:rFonts w:hint="default"/>
        <w:lang w:val="ru-RU" w:eastAsia="en-US" w:bidi="ar-SA"/>
      </w:rPr>
    </w:lvl>
    <w:lvl w:ilvl="6" w:tplc="235852A4">
      <w:numFmt w:val="bullet"/>
      <w:lvlText w:val="•"/>
      <w:lvlJc w:val="left"/>
      <w:pPr>
        <w:ind w:left="10108" w:hanging="140"/>
      </w:pPr>
      <w:rPr>
        <w:rFonts w:hint="default"/>
        <w:lang w:val="ru-RU" w:eastAsia="en-US" w:bidi="ar-SA"/>
      </w:rPr>
    </w:lvl>
    <w:lvl w:ilvl="7" w:tplc="BA8053C8">
      <w:numFmt w:val="bullet"/>
      <w:lvlText w:val="•"/>
      <w:lvlJc w:val="left"/>
      <w:pPr>
        <w:ind w:left="11666" w:hanging="140"/>
      </w:pPr>
      <w:rPr>
        <w:rFonts w:hint="default"/>
        <w:lang w:val="ru-RU" w:eastAsia="en-US" w:bidi="ar-SA"/>
      </w:rPr>
    </w:lvl>
    <w:lvl w:ilvl="8" w:tplc="92D2EBA2">
      <w:numFmt w:val="bullet"/>
      <w:lvlText w:val="•"/>
      <w:lvlJc w:val="left"/>
      <w:pPr>
        <w:ind w:left="13224" w:hanging="140"/>
      </w:pPr>
      <w:rPr>
        <w:rFonts w:hint="default"/>
        <w:lang w:val="ru-RU" w:eastAsia="en-US" w:bidi="ar-SA"/>
      </w:rPr>
    </w:lvl>
  </w:abstractNum>
  <w:abstractNum w:abstractNumId="6">
    <w:nsid w:val="53A410B2"/>
    <w:multiLevelType w:val="hybridMultilevel"/>
    <w:tmpl w:val="6AD01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984"/>
    <w:rsid w:val="00024ECB"/>
    <w:rsid w:val="0003523B"/>
    <w:rsid w:val="000E4C5B"/>
    <w:rsid w:val="00180177"/>
    <w:rsid w:val="001C6984"/>
    <w:rsid w:val="00270C7E"/>
    <w:rsid w:val="002A047E"/>
    <w:rsid w:val="00333E1F"/>
    <w:rsid w:val="0035619F"/>
    <w:rsid w:val="00371F16"/>
    <w:rsid w:val="003958D6"/>
    <w:rsid w:val="00525291"/>
    <w:rsid w:val="00640653"/>
    <w:rsid w:val="00740A9A"/>
    <w:rsid w:val="00752C3C"/>
    <w:rsid w:val="008022B9"/>
    <w:rsid w:val="0080581C"/>
    <w:rsid w:val="0088764E"/>
    <w:rsid w:val="009113DA"/>
    <w:rsid w:val="00AE2C78"/>
    <w:rsid w:val="00CC617F"/>
    <w:rsid w:val="00D63A0E"/>
    <w:rsid w:val="00E31380"/>
    <w:rsid w:val="00E43EB6"/>
    <w:rsid w:val="00E45102"/>
    <w:rsid w:val="00F0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A3BD1-E540-413C-B4B9-292BF86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0C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70C7E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70C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270C7E"/>
    <w:pPr>
      <w:widowControl w:val="0"/>
      <w:autoSpaceDE w:val="0"/>
      <w:autoSpaceDN w:val="0"/>
      <w:spacing w:after="0" w:line="240" w:lineRule="auto"/>
      <w:ind w:left="47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70C7E"/>
    <w:pPr>
      <w:widowControl w:val="0"/>
      <w:autoSpaceDE w:val="0"/>
      <w:autoSpaceDN w:val="0"/>
      <w:spacing w:after="0" w:line="240" w:lineRule="auto"/>
      <w:ind w:left="472" w:hanging="14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2A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047E"/>
  </w:style>
  <w:style w:type="paragraph" w:styleId="a8">
    <w:name w:val="footer"/>
    <w:basedOn w:val="a"/>
    <w:link w:val="a9"/>
    <w:uiPriority w:val="99"/>
    <w:semiHidden/>
    <w:unhideWhenUsed/>
    <w:rsid w:val="002A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047E"/>
  </w:style>
  <w:style w:type="paragraph" w:styleId="aa">
    <w:name w:val="Normal (Web)"/>
    <w:basedOn w:val="a"/>
    <w:uiPriority w:val="99"/>
    <w:semiHidden/>
    <w:unhideWhenUsed/>
    <w:rsid w:val="0052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C6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C617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61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B0627-8CDA-486D-A883-2934C2F1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2695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5</dc:creator>
  <cp:keywords/>
  <dc:description/>
  <cp:lastModifiedBy>123</cp:lastModifiedBy>
  <cp:revision>11</cp:revision>
  <cp:lastPrinted>2024-10-24T11:22:00Z</cp:lastPrinted>
  <dcterms:created xsi:type="dcterms:W3CDTF">2024-08-28T07:30:00Z</dcterms:created>
  <dcterms:modified xsi:type="dcterms:W3CDTF">2025-03-07T11:30:00Z</dcterms:modified>
</cp:coreProperties>
</file>