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75" w:rsidRDefault="00405175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405175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7921545"/>
            <wp:effectExtent l="0" t="0" r="0" b="0"/>
            <wp:docPr id="1" name="Рисунок 1" descr="https://sun9-18.userapi.com/impg/Xyku5jBOIuZK6rLrDRX7cHyvGp0HalYo-bu-rg/--QjYBxHRPo.jpg?size=1620x2160&amp;quality=95&amp;sign=ef34cb155de341bdc1df797666e00a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Xyku5jBOIuZK6rLrDRX7cHyvGp0HalYo-bu-rg/--QjYBxHRPo.jpg?size=1620x2160&amp;quality=95&amp;sign=ef34cb155de341bdc1df797666e00ab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175" w:rsidRDefault="00405175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0B6F69" w:rsidRPr="000B6F69" w:rsidRDefault="000B6F69" w:rsidP="000B6F69">
      <w:pPr>
        <w:widowControl w:val="0"/>
        <w:tabs>
          <w:tab w:val="left" w:pos="7084"/>
        </w:tabs>
        <w:autoSpaceDE w:val="0"/>
        <w:autoSpaceDN w:val="0"/>
        <w:spacing w:before="94" w:after="0" w:line="274" w:lineRule="exac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0B6F69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Пояснительная</w:t>
      </w:r>
      <w:r w:rsidRPr="000B6F69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0B6F69">
        <w:rPr>
          <w:rFonts w:ascii="Times New Roman" w:eastAsia="Times New Roman" w:hAnsi="Times New Roman"/>
          <w:b/>
          <w:bCs/>
          <w:sz w:val="28"/>
          <w:szCs w:val="28"/>
        </w:rPr>
        <w:t>записка</w:t>
      </w:r>
    </w:p>
    <w:p w:rsidR="000B6F69" w:rsidRPr="000B6F69" w:rsidRDefault="000B6F69" w:rsidP="000B6F69">
      <w:pPr>
        <w:widowControl w:val="0"/>
        <w:autoSpaceDE w:val="0"/>
        <w:autoSpaceDN w:val="0"/>
        <w:spacing w:after="0" w:line="240" w:lineRule="auto"/>
        <w:ind w:right="11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B6F69">
        <w:rPr>
          <w:rFonts w:ascii="Times New Roman" w:eastAsia="Times New Roman" w:hAnsi="Times New Roman"/>
          <w:sz w:val="24"/>
          <w:szCs w:val="24"/>
        </w:rPr>
        <w:t>Рабочая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программа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учебного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предмета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«Изобразительная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деятельность» для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обучающихся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с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умеренной,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тяжёлой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и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глубокой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умственной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отсталостью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(интеллектуальными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нарушениями),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тяжёлыми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и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множественными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нарушениями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развития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обеспечивает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достижение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планируемых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результатов</w:t>
      </w:r>
      <w:r w:rsidRPr="000B6F6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освоения АООП.</w:t>
      </w:r>
    </w:p>
    <w:p w:rsidR="000B6F69" w:rsidRPr="000B6F69" w:rsidRDefault="000B6F69" w:rsidP="000B6F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6F69">
        <w:rPr>
          <w:rFonts w:ascii="Times New Roman" w:eastAsia="Times New Roman" w:hAnsi="Times New Roman"/>
          <w:sz w:val="24"/>
          <w:szCs w:val="24"/>
        </w:rPr>
        <w:t>Данная</w:t>
      </w:r>
      <w:r w:rsidRPr="000B6F6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рабочая</w:t>
      </w:r>
      <w:r w:rsidRPr="000B6F6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программа</w:t>
      </w:r>
      <w:r w:rsidRPr="000B6F6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разработана</w:t>
      </w:r>
      <w:r w:rsidRPr="000B6F6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на</w:t>
      </w:r>
      <w:r w:rsidRPr="000B6F6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основе</w:t>
      </w:r>
      <w:r w:rsidRPr="000B6F6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следующих документов:</w:t>
      </w:r>
    </w:p>
    <w:p w:rsidR="000B6F69" w:rsidRPr="000B6F69" w:rsidRDefault="000B6F69" w:rsidP="000B6F6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472" w:hanging="140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1. Федеральный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закон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от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29.12.2012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№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273-ФЗ</w:t>
      </w:r>
      <w:r w:rsidRPr="000B6F6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(ред.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от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30.12.2015)</w:t>
      </w:r>
      <w:r w:rsidRPr="000B6F6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«Об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образовании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Российской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Федерации».</w:t>
      </w:r>
    </w:p>
    <w:p w:rsidR="000B6F69" w:rsidRPr="000B6F69" w:rsidRDefault="000B6F69" w:rsidP="000B6F69">
      <w:pPr>
        <w:widowControl w:val="0"/>
        <w:tabs>
          <w:tab w:val="left" w:pos="869"/>
        </w:tabs>
        <w:autoSpaceDE w:val="0"/>
        <w:autoSpaceDN w:val="0"/>
        <w:spacing w:after="0" w:line="240" w:lineRule="auto"/>
        <w:ind w:left="472" w:right="107" w:hanging="140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2.Федеральный</w:t>
      </w:r>
      <w:r w:rsidRPr="000B6F6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государственный</w:t>
      </w:r>
      <w:r w:rsidRPr="000B6F6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образовательный</w:t>
      </w:r>
      <w:r w:rsidRPr="000B6F6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стандарт</w:t>
      </w:r>
      <w:r w:rsidRPr="000B6F6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образования</w:t>
      </w:r>
      <w:r w:rsidRPr="000B6F6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обучающихся</w:t>
      </w:r>
      <w:r w:rsidRPr="000B6F6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</w:t>
      </w:r>
      <w:r w:rsidRPr="000B6F6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умственной</w:t>
      </w:r>
      <w:r w:rsidRPr="000B6F6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отсталостью</w:t>
      </w:r>
      <w:r w:rsidRPr="000B6F6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(интеллектуальными</w:t>
      </w:r>
      <w:r w:rsidRPr="000B6F6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нарушениями) Приказ от 19 декабря 2014 года № 1599 Об утверждении федерального государственного образовательного стандарта образования</w:t>
      </w:r>
      <w:r w:rsidRPr="000B6F6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обучающихся</w:t>
      </w:r>
      <w:r w:rsidRPr="000B6F6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</w:t>
      </w:r>
      <w:r w:rsidRPr="000B6F6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умственной отсталостью (интеллектуальными нарушениями).</w:t>
      </w:r>
    </w:p>
    <w:p w:rsidR="000B6F69" w:rsidRPr="000B6F69" w:rsidRDefault="000B6F69" w:rsidP="000B6F69">
      <w:pPr>
        <w:spacing w:after="150" w:line="240" w:lineRule="auto"/>
        <w:ind w:left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 xml:space="preserve">3. Адаптированная основная общеобразовательная программа образования обучающихся с умственной отсталостью (интеллектуальными нарушениями) ГОУ РК «Специальная (коррекционная) школа-интернат №14» с. Усть-Цильма на 2023-2024 </w:t>
      </w:r>
      <w:proofErr w:type="spellStart"/>
      <w:proofErr w:type="gramStart"/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учебныйгод</w:t>
      </w:r>
      <w:proofErr w:type="spellEnd"/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 xml:space="preserve">;   </w:t>
      </w:r>
      <w:proofErr w:type="gramEnd"/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4. Устав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            5. Учебный план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6. Календарный график ГОУ РК «Специальная (коррекционная) школа-интернат №14» с. Усть-Цильма.</w:t>
      </w:r>
    </w:p>
    <w:p w:rsidR="000B6F69" w:rsidRPr="000B6F69" w:rsidRDefault="000B6F69" w:rsidP="000B6F69">
      <w:pPr>
        <w:widowControl w:val="0"/>
        <w:tabs>
          <w:tab w:val="left" w:pos="725"/>
        </w:tabs>
        <w:autoSpaceDE w:val="0"/>
        <w:autoSpaceDN w:val="0"/>
        <w:spacing w:after="0" w:line="240" w:lineRule="auto"/>
        <w:ind w:left="472" w:hanging="140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7.Постановление</w:t>
      </w:r>
      <w:r w:rsidRPr="000B6F69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Главного</w:t>
      </w:r>
      <w:r w:rsidRPr="000B6F69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государственного</w:t>
      </w:r>
      <w:r w:rsidRPr="000B6F69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санитарного</w:t>
      </w:r>
      <w:r w:rsidRPr="000B6F69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врача</w:t>
      </w:r>
      <w:r w:rsidRPr="000B6F69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Российской</w:t>
      </w:r>
      <w:r w:rsidRPr="000B6F69">
        <w:rPr>
          <w:rFonts w:ascii="Times New Roman" w:eastAsia="Times New Roman" w:hAnsi="Times New Roman"/>
          <w:spacing w:val="7"/>
          <w:sz w:val="24"/>
        </w:rPr>
        <w:t xml:space="preserve"> </w:t>
      </w:r>
      <w:proofErr w:type="gramStart"/>
      <w:r w:rsidRPr="000B6F69">
        <w:rPr>
          <w:rFonts w:ascii="Times New Roman" w:eastAsia="Times New Roman" w:hAnsi="Times New Roman"/>
          <w:sz w:val="24"/>
        </w:rPr>
        <w:t>Федерации</w:t>
      </w:r>
      <w:r w:rsidRPr="000B6F69">
        <w:rPr>
          <w:rFonts w:ascii="Times New Roman" w:eastAsia="Times New Roman" w:hAnsi="Times New Roman"/>
          <w:spacing w:val="9"/>
          <w:sz w:val="24"/>
        </w:rPr>
        <w:t xml:space="preserve">  </w:t>
      </w:r>
      <w:r w:rsidRPr="000B6F69">
        <w:rPr>
          <w:rFonts w:ascii="Times New Roman" w:eastAsia="Times New Roman" w:hAnsi="Times New Roman"/>
          <w:sz w:val="24"/>
        </w:rPr>
        <w:t>от</w:t>
      </w:r>
      <w:proofErr w:type="gramEnd"/>
      <w:r w:rsidRPr="000B6F69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28.09.2020</w:t>
      </w:r>
      <w:r w:rsidRPr="000B6F69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№</w:t>
      </w:r>
      <w:r w:rsidRPr="000B6F69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28</w:t>
      </w:r>
      <w:r w:rsidRPr="000B6F69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"Об</w:t>
      </w:r>
      <w:r w:rsidRPr="000B6F69">
        <w:rPr>
          <w:rFonts w:ascii="Times New Roman" w:eastAsia="Times New Roman" w:hAnsi="Times New Roman"/>
          <w:spacing w:val="1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утверждении</w:t>
      </w:r>
      <w:r w:rsidRPr="000B6F69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санитарных</w:t>
      </w:r>
      <w:r w:rsidRPr="000B6F69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правил</w:t>
      </w:r>
      <w:r w:rsidRPr="000B6F69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СП 2.4. 3648-</w:t>
      </w:r>
    </w:p>
    <w:p w:rsidR="000B6F69" w:rsidRPr="000B6F69" w:rsidRDefault="000B6F69" w:rsidP="000B6F69">
      <w:pPr>
        <w:widowControl w:val="0"/>
        <w:tabs>
          <w:tab w:val="left" w:pos="1066"/>
        </w:tabs>
        <w:autoSpaceDE w:val="0"/>
        <w:autoSpaceDN w:val="0"/>
        <w:spacing w:after="0" w:line="242" w:lineRule="auto"/>
        <w:ind w:left="332" w:right="117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20</w:t>
      </w:r>
      <w:r w:rsidRPr="000B6F69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"Санитарно-эпидемиологические</w:t>
      </w:r>
      <w:r w:rsidRPr="000B6F69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требования</w:t>
      </w:r>
      <w:r w:rsidRPr="000B6F69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</w:t>
      </w:r>
      <w:r w:rsidRPr="000B6F69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организациям</w:t>
      </w:r>
      <w:r w:rsidRPr="000B6F69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воспитания</w:t>
      </w:r>
      <w:r w:rsidRPr="000B6F69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</w:t>
      </w:r>
      <w:r w:rsidRPr="000B6F69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обучения,</w:t>
      </w:r>
      <w:r w:rsidRPr="000B6F69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отдыха   и   оздоровления   детей   и</w:t>
      </w:r>
      <w:r w:rsidRPr="000B6F6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молодежи"</w:t>
      </w:r>
      <w:r w:rsidRPr="000B6F69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(Зарегистрирован 18.12.2020 №</w:t>
      </w:r>
      <w:r w:rsidRPr="000B6F6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61573)</w:t>
      </w:r>
    </w:p>
    <w:p w:rsidR="000B6F69" w:rsidRPr="000B6F69" w:rsidRDefault="000B6F69" w:rsidP="000B6F69">
      <w:pPr>
        <w:widowControl w:val="0"/>
        <w:tabs>
          <w:tab w:val="left" w:pos="6057"/>
        </w:tabs>
        <w:autoSpaceDE w:val="0"/>
        <w:autoSpaceDN w:val="0"/>
        <w:spacing w:before="154" w:after="0" w:line="240" w:lineRule="auto"/>
        <w:ind w:left="472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0B6F69">
        <w:rPr>
          <w:rFonts w:ascii="Times New Roman" w:eastAsia="Times New Roman" w:hAnsi="Times New Roman"/>
          <w:sz w:val="24"/>
        </w:rPr>
        <w:t xml:space="preserve">           </w:t>
      </w:r>
    </w:p>
    <w:p w:rsidR="000B6F69" w:rsidRPr="000B6F69" w:rsidRDefault="000B6F69" w:rsidP="000B6F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6F69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0B6F69">
        <w:rPr>
          <w:rFonts w:ascii="Times New Roman" w:eastAsia="Times New Roman" w:hAnsi="Times New Roman"/>
          <w:b/>
          <w:spacing w:val="53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-</w:t>
      </w:r>
      <w:r w:rsidRPr="000B6F6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0B6F6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умений</w:t>
      </w:r>
      <w:r w:rsidRPr="000B6F6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изображать</w:t>
      </w:r>
      <w:r w:rsidRPr="000B6F6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предметы</w:t>
      </w:r>
      <w:r w:rsidRPr="000B6F6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и</w:t>
      </w:r>
      <w:r w:rsidRPr="000B6F6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объекты</w:t>
      </w:r>
      <w:r w:rsidRPr="000B6F6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окружающей</w:t>
      </w:r>
      <w:r w:rsidRPr="000B6F6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действительности</w:t>
      </w:r>
      <w:r w:rsidRPr="000B6F6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художественными</w:t>
      </w:r>
      <w:r w:rsidRPr="000B6F6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средствами.</w:t>
      </w:r>
    </w:p>
    <w:p w:rsidR="000B6F69" w:rsidRPr="000B6F69" w:rsidRDefault="000B6F69" w:rsidP="000B6F69">
      <w:pPr>
        <w:widowControl w:val="0"/>
        <w:autoSpaceDE w:val="0"/>
        <w:autoSpaceDN w:val="0"/>
        <w:spacing w:before="5" w:after="0" w:line="274" w:lineRule="exact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0B6F69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0B6F69" w:rsidRPr="000B6F69" w:rsidRDefault="000B6F69" w:rsidP="000B6F69">
      <w:pPr>
        <w:widowControl w:val="0"/>
        <w:tabs>
          <w:tab w:val="left" w:pos="1333"/>
        </w:tabs>
        <w:autoSpaceDE w:val="0"/>
        <w:autoSpaceDN w:val="0"/>
        <w:spacing w:after="0" w:line="274" w:lineRule="exact"/>
        <w:ind w:left="472" w:hanging="140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- формирование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положительного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отношения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ребенка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занятиям;</w:t>
      </w:r>
    </w:p>
    <w:p w:rsidR="000B6F69" w:rsidRPr="000B6F69" w:rsidRDefault="000B6F69" w:rsidP="000B6F69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left="472" w:hanging="140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- развитие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собственной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активности</w:t>
      </w:r>
      <w:r w:rsidRPr="000B6F6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ребенка;</w:t>
      </w:r>
    </w:p>
    <w:p w:rsidR="000B6F69" w:rsidRPr="000B6F69" w:rsidRDefault="000B6F69" w:rsidP="000B6F69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left="472" w:hanging="140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- формирование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устойчивой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мотивации</w:t>
      </w:r>
      <w:r w:rsidRPr="000B6F6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выполнению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заданий;</w:t>
      </w:r>
    </w:p>
    <w:p w:rsidR="000B6F69" w:rsidRPr="000B6F69" w:rsidRDefault="000B6F69" w:rsidP="000B6F69">
      <w:pPr>
        <w:widowControl w:val="0"/>
        <w:tabs>
          <w:tab w:val="left" w:pos="1333"/>
        </w:tabs>
        <w:autoSpaceDE w:val="0"/>
        <w:autoSpaceDN w:val="0"/>
        <w:spacing w:before="1" w:after="0" w:line="240" w:lineRule="auto"/>
        <w:ind w:left="472" w:hanging="140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- формирование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развитие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целенаправленных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действий;</w:t>
      </w:r>
    </w:p>
    <w:p w:rsidR="000B6F69" w:rsidRPr="000B6F69" w:rsidRDefault="000B6F69" w:rsidP="000B6F69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left="472" w:hanging="140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- развитие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планирования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контроля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деятельности;</w:t>
      </w:r>
    </w:p>
    <w:p w:rsidR="000B6F69" w:rsidRPr="000B6F69" w:rsidRDefault="000B6F69" w:rsidP="000B6F69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left="472" w:hanging="140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- развитие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способности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применять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полученные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знания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для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решения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новых</w:t>
      </w:r>
      <w:r w:rsidRPr="000B6F6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аналогичных</w:t>
      </w:r>
      <w:r w:rsidRPr="000B6F6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задач.</w:t>
      </w:r>
    </w:p>
    <w:p w:rsidR="000B6F69" w:rsidRPr="000B6F69" w:rsidRDefault="000B6F69" w:rsidP="000B6F6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0B6F69">
        <w:rPr>
          <w:rFonts w:ascii="Times New Roman" w:eastAsia="Times New Roman" w:hAnsi="Times New Roman"/>
          <w:b/>
          <w:bCs/>
          <w:sz w:val="24"/>
          <w:szCs w:val="24"/>
        </w:rPr>
        <w:t>Коррекционные</w:t>
      </w:r>
      <w:r w:rsidRPr="000B6F6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b/>
          <w:bCs/>
          <w:sz w:val="24"/>
          <w:szCs w:val="24"/>
        </w:rPr>
        <w:t>задачи</w:t>
      </w:r>
      <w:r w:rsidRPr="000B6F69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0B6F69" w:rsidRPr="000B6F69" w:rsidRDefault="000B6F69" w:rsidP="000B6F69">
      <w:pPr>
        <w:widowControl w:val="0"/>
        <w:tabs>
          <w:tab w:val="left" w:pos="13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 xml:space="preserve">      - развитие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тактильных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ощущений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кистей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рук и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расширение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тактильного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опыта;</w:t>
      </w:r>
    </w:p>
    <w:p w:rsidR="000B6F69" w:rsidRPr="000B6F69" w:rsidRDefault="000B6F69" w:rsidP="000B6F69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left="472" w:hanging="140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- развитие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зрительного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восприятия;</w:t>
      </w:r>
    </w:p>
    <w:p w:rsidR="000B6F69" w:rsidRPr="000B6F69" w:rsidRDefault="000B6F69" w:rsidP="000B6F69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left="472" w:hanging="140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- развитие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зрительного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слухового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внимания;</w:t>
      </w:r>
    </w:p>
    <w:p w:rsidR="000B6F69" w:rsidRPr="000B6F69" w:rsidRDefault="000B6F69" w:rsidP="000B6F69">
      <w:pPr>
        <w:widowControl w:val="0"/>
        <w:tabs>
          <w:tab w:val="left" w:pos="13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 xml:space="preserve">     - развитие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вербальных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невербальных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коммуникативных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навыков;</w:t>
      </w:r>
    </w:p>
    <w:p w:rsidR="000B6F69" w:rsidRPr="000B6F69" w:rsidRDefault="000B6F69" w:rsidP="000B6F69">
      <w:pPr>
        <w:widowControl w:val="0"/>
        <w:tabs>
          <w:tab w:val="left" w:pos="13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 xml:space="preserve">     - формирование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развитие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реципрокной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координации;</w:t>
      </w:r>
    </w:p>
    <w:p w:rsidR="000B6F69" w:rsidRPr="000B6F69" w:rsidRDefault="000B6F69" w:rsidP="000B6F69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left="472" w:hanging="140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- развитие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пространственных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представлений;</w:t>
      </w:r>
    </w:p>
    <w:p w:rsidR="000B6F69" w:rsidRPr="000B6F69" w:rsidRDefault="000B6F69" w:rsidP="000B6F69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left="472" w:hanging="140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</w:rPr>
        <w:t>- развитие</w:t>
      </w:r>
      <w:r w:rsidRPr="000B6F69">
        <w:rPr>
          <w:rFonts w:ascii="Times New Roman" w:eastAsia="Times New Roman" w:hAnsi="Times New Roman"/>
          <w:spacing w:val="-5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мелкой</w:t>
      </w:r>
      <w:r w:rsidRPr="000B6F6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моторики,</w:t>
      </w:r>
      <w:r w:rsidRPr="000B6F6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зрительно-моторной</w:t>
      </w:r>
      <w:r w:rsidRPr="000B6F6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координации.</w:t>
      </w:r>
    </w:p>
    <w:p w:rsidR="000B6F69" w:rsidRPr="000B6F69" w:rsidRDefault="000B6F69" w:rsidP="000B6F69">
      <w:pPr>
        <w:widowControl w:val="0"/>
        <w:autoSpaceDE w:val="0"/>
        <w:autoSpaceDN w:val="0"/>
        <w:spacing w:before="73" w:after="0" w:line="240" w:lineRule="auto"/>
        <w:ind w:right="111"/>
        <w:jc w:val="both"/>
        <w:rPr>
          <w:rFonts w:ascii="Times New Roman" w:eastAsia="Times New Roman" w:hAnsi="Times New Roman"/>
          <w:sz w:val="24"/>
          <w:szCs w:val="24"/>
        </w:rPr>
      </w:pPr>
      <w:r w:rsidRPr="000B6F69">
        <w:rPr>
          <w:rFonts w:ascii="Times New Roman" w:eastAsia="Times New Roman" w:hAnsi="Times New Roman"/>
          <w:sz w:val="24"/>
          <w:szCs w:val="24"/>
        </w:rPr>
        <w:t>Изобразительная деятельность занимает важное место в работе с ребенком с умеренной, тяжелой, глубокой умственной отсталостью, с ТМНР. Вместе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с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формированием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умений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и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навыков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изобразительной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у ребенка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воспитывается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эмоциональное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отношение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к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миру,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формируются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восприятия,</w:t>
      </w:r>
      <w:r w:rsidRPr="000B6F6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воображение, память, зрительно-</w:t>
      </w:r>
      <w:r w:rsidRPr="000B6F69">
        <w:rPr>
          <w:rFonts w:ascii="Times New Roman" w:eastAsia="Times New Roman" w:hAnsi="Times New Roman"/>
          <w:sz w:val="24"/>
          <w:szCs w:val="24"/>
        </w:rPr>
        <w:lastRenderedPageBreak/>
        <w:t>двигательная координация.</w:t>
      </w:r>
    </w:p>
    <w:p w:rsidR="000B6F69" w:rsidRPr="000B6F69" w:rsidRDefault="000B6F69" w:rsidP="000B6F69">
      <w:pPr>
        <w:widowControl w:val="0"/>
        <w:autoSpaceDE w:val="0"/>
        <w:autoSpaceDN w:val="0"/>
        <w:spacing w:before="73" w:after="0" w:line="240" w:lineRule="auto"/>
        <w:ind w:right="111"/>
        <w:jc w:val="both"/>
        <w:rPr>
          <w:rFonts w:ascii="Times New Roman" w:eastAsia="Times New Roman" w:hAnsi="Times New Roman"/>
          <w:sz w:val="24"/>
          <w:szCs w:val="24"/>
        </w:rPr>
      </w:pPr>
      <w:r w:rsidRPr="000B6F69">
        <w:rPr>
          <w:rFonts w:ascii="Times New Roman" w:eastAsia="Times New Roman" w:hAnsi="Times New Roman"/>
          <w:sz w:val="24"/>
          <w:szCs w:val="24"/>
        </w:rPr>
        <w:tab/>
        <w:t>На занятиях по аппликации, лепке, рисованию дети имеют возможность выразить себя как личность, проявить интерес к деятельности или к предмету изображения, доступными</w:t>
      </w:r>
      <w:r w:rsidRPr="000B6F6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для них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способами осуществить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выбор</w:t>
      </w:r>
      <w:r w:rsidRPr="000B6F6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изобразительных</w:t>
      </w:r>
      <w:r w:rsidRPr="000B6F6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средств. Многообразие используемых в изобразительной деятельности материалов и техник позволяет включать в этот вид деятельности всех детей без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исключения. Разнообразие используемых техник делает работы детей выразительнее, богаче по содержанию, доставляет им много положительных</w:t>
      </w:r>
      <w:r w:rsidRPr="000B6F69">
        <w:rPr>
          <w:rFonts w:ascii="Times New Roman" w:eastAsia="Times New Roman" w:hAnsi="Times New Roman"/>
          <w:spacing w:val="-57"/>
          <w:sz w:val="24"/>
          <w:szCs w:val="24"/>
        </w:rPr>
        <w:t xml:space="preserve">                               </w:t>
      </w:r>
      <w:r w:rsidRPr="000B6F69">
        <w:rPr>
          <w:rFonts w:ascii="Times New Roman" w:eastAsia="Times New Roman" w:hAnsi="Times New Roman"/>
          <w:sz w:val="24"/>
          <w:szCs w:val="24"/>
        </w:rPr>
        <w:t>эмоций.</w:t>
      </w:r>
    </w:p>
    <w:p w:rsidR="000B6F69" w:rsidRPr="000B6F69" w:rsidRDefault="000B6F69" w:rsidP="000B6F69">
      <w:pPr>
        <w:widowControl w:val="0"/>
        <w:autoSpaceDE w:val="0"/>
        <w:autoSpaceDN w:val="0"/>
        <w:spacing w:before="73" w:after="0" w:line="240" w:lineRule="auto"/>
        <w:ind w:right="111"/>
        <w:jc w:val="both"/>
        <w:rPr>
          <w:rFonts w:ascii="Times New Roman" w:eastAsia="Times New Roman" w:hAnsi="Times New Roman"/>
          <w:sz w:val="24"/>
          <w:szCs w:val="24"/>
        </w:rPr>
      </w:pPr>
      <w:r w:rsidRPr="000B6F69">
        <w:rPr>
          <w:rFonts w:ascii="Times New Roman" w:eastAsia="Times New Roman" w:hAnsi="Times New Roman"/>
          <w:sz w:val="24"/>
          <w:szCs w:val="24"/>
        </w:rPr>
        <w:tab/>
        <w:t xml:space="preserve">Учитель продумывает содержание, объём и степень сложности каждого урока в соответствии с возможностями учащихся. В процессе проведения урока создаются условия, </w:t>
      </w:r>
      <w:proofErr w:type="gramStart"/>
      <w:r w:rsidRPr="000B6F69">
        <w:rPr>
          <w:rFonts w:ascii="Times New Roman" w:eastAsia="Times New Roman" w:hAnsi="Times New Roman"/>
          <w:sz w:val="24"/>
          <w:szCs w:val="24"/>
        </w:rPr>
        <w:t>которые  дают</w:t>
      </w:r>
      <w:proofErr w:type="gramEnd"/>
      <w:r w:rsidRPr="000B6F69">
        <w:rPr>
          <w:rFonts w:ascii="Times New Roman" w:eastAsia="Times New Roman" w:hAnsi="Times New Roman"/>
          <w:sz w:val="24"/>
          <w:szCs w:val="24"/>
        </w:rPr>
        <w:t xml:space="preserve"> возможность каждому школьнику работать в своем темпе, проявлять максимальную степень</w:t>
      </w:r>
      <w:r w:rsidRPr="000B6F6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самостоятельности при</w:t>
      </w:r>
      <w:r w:rsidRPr="000B6F6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выполнении</w:t>
      </w:r>
      <w:r w:rsidRPr="000B6F6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задания. Индивидуальный</w:t>
      </w:r>
      <w:r w:rsidRPr="000B6F6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подход</w:t>
      </w:r>
      <w:r w:rsidRPr="000B6F6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должен</w:t>
      </w:r>
      <w:r w:rsidRPr="000B6F6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органично сочетаться</w:t>
      </w:r>
      <w:r w:rsidRPr="000B6F6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с</w:t>
      </w:r>
      <w:r w:rsidRPr="000B6F6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фронтальной</w:t>
      </w:r>
      <w:r w:rsidRPr="000B6F6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sz w:val="24"/>
          <w:szCs w:val="24"/>
        </w:rPr>
        <w:t>работой.</w:t>
      </w:r>
    </w:p>
    <w:p w:rsidR="000B6F69" w:rsidRPr="000B6F69" w:rsidRDefault="000B6F69" w:rsidP="000B6F69">
      <w:pPr>
        <w:widowControl w:val="0"/>
        <w:autoSpaceDE w:val="0"/>
        <w:autoSpaceDN w:val="0"/>
        <w:spacing w:after="0" w:line="240" w:lineRule="auto"/>
        <w:ind w:left="472" w:right="540"/>
        <w:rPr>
          <w:rFonts w:ascii="Times New Roman" w:eastAsia="Times New Roman" w:hAnsi="Times New Roman"/>
          <w:sz w:val="24"/>
          <w:szCs w:val="24"/>
        </w:rPr>
      </w:pPr>
    </w:p>
    <w:p w:rsidR="000B6F69" w:rsidRPr="000B6F69" w:rsidRDefault="000B6F69" w:rsidP="000B6F69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bCs/>
          <w:sz w:val="24"/>
          <w:szCs w:val="24"/>
          <w:lang w:eastAsia="ru-RU"/>
        </w:rPr>
        <w:t>Описание места учебного предмета «Изобразительная деятельность» в учебном плане.</w:t>
      </w:r>
    </w:p>
    <w:p w:rsidR="000B6F69" w:rsidRPr="000B6F69" w:rsidRDefault="000B6F69" w:rsidP="000B6F69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На изучение изобразительной деятельности на ступени начального общего образования отводится: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3"/>
        <w:gridCol w:w="2268"/>
        <w:gridCol w:w="2268"/>
      </w:tblGrid>
      <w:tr w:rsidR="000B6F69" w:rsidRPr="000B6F69" w:rsidTr="000B6F69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6F69" w:rsidRPr="000B6F69" w:rsidRDefault="000B6F69" w:rsidP="000B6F6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F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6F69" w:rsidRPr="000B6F69" w:rsidRDefault="000B6F69" w:rsidP="000B6F6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F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F69" w:rsidRPr="000B6F69" w:rsidRDefault="000B6F69" w:rsidP="000B6F6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F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 в год</w:t>
            </w:r>
          </w:p>
        </w:tc>
      </w:tr>
      <w:tr w:rsidR="000B6F69" w:rsidRPr="000B6F69" w:rsidTr="000B6F69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6F69" w:rsidRPr="000B6F69" w:rsidRDefault="000B6F69" w:rsidP="000B6F6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B6F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6F69" w:rsidRPr="000B6F69" w:rsidRDefault="000B6F69" w:rsidP="000B6F6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F69" w:rsidRPr="000B6F69" w:rsidRDefault="000B6F69" w:rsidP="000B6F6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Pr="000B6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0B6F69" w:rsidRPr="000B6F69" w:rsidRDefault="000B6F69" w:rsidP="000B6F69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F69" w:rsidRPr="000B6F69" w:rsidRDefault="000B6F69" w:rsidP="000B6F69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0B6F69" w:rsidRPr="000B6F69" w:rsidRDefault="000B6F69" w:rsidP="000B6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B6F69">
        <w:rPr>
          <w:rFonts w:ascii="Times New Roman" w:hAnsi="Times New Roman"/>
          <w:color w:val="000000"/>
          <w:sz w:val="24"/>
          <w:szCs w:val="24"/>
        </w:rPr>
        <w:t>Ведущие формы и методы обучения.</w:t>
      </w:r>
    </w:p>
    <w:p w:rsidR="000B6F69" w:rsidRPr="000B6F69" w:rsidRDefault="000B6F69" w:rsidP="000B6F69">
      <w:pPr>
        <w:ind w:left="-567" w:right="-426" w:firstLine="567"/>
        <w:jc w:val="both"/>
        <w:rPr>
          <w:rFonts w:ascii="Times New Roman" w:hAnsi="Times New Roman"/>
          <w:sz w:val="24"/>
          <w:szCs w:val="24"/>
        </w:rPr>
      </w:pPr>
      <w:r w:rsidRPr="000B6F69">
        <w:rPr>
          <w:rFonts w:ascii="Times New Roman" w:hAnsi="Times New Roman"/>
          <w:sz w:val="24"/>
          <w:szCs w:val="24"/>
        </w:rPr>
        <w:t xml:space="preserve">Ведущей формой   обучения является урок. </w:t>
      </w:r>
    </w:p>
    <w:p w:rsidR="000B6F69" w:rsidRPr="000B6F69" w:rsidRDefault="000B6F69" w:rsidP="000B6F69">
      <w:pPr>
        <w:ind w:left="-567" w:right="-426" w:firstLine="567"/>
        <w:jc w:val="both"/>
        <w:rPr>
          <w:rFonts w:ascii="Times New Roman" w:hAnsi="Times New Roman"/>
          <w:sz w:val="24"/>
          <w:szCs w:val="24"/>
        </w:rPr>
      </w:pPr>
      <w:r w:rsidRPr="000B6F69">
        <w:tab/>
      </w:r>
      <w:r w:rsidRPr="000B6F69">
        <w:rPr>
          <w:rFonts w:ascii="Times New Roman" w:hAnsi="Times New Roman"/>
          <w:sz w:val="24"/>
          <w:szCs w:val="24"/>
        </w:rPr>
        <w:t>Успешность обучения детей с умеренной умственной отсталостью зависит от       разнообразия методов и приёмов, применяемых учителем. Их выбор</w:t>
      </w:r>
      <w:r w:rsidRPr="000B6F6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зависит</w:t>
      </w:r>
      <w:r w:rsidRPr="000B6F6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от содержания</w:t>
      </w:r>
      <w:r w:rsidRPr="000B6F6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урока,</w:t>
      </w:r>
      <w:r w:rsidRPr="000B6F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особенностей</w:t>
      </w:r>
      <w:r w:rsidRPr="000B6F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психофизического</w:t>
      </w:r>
      <w:r w:rsidRPr="000B6F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развития</w:t>
      </w:r>
      <w:r w:rsidRPr="000B6F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детей, уровня</w:t>
      </w:r>
      <w:r w:rsidRPr="000B6F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овладения</w:t>
      </w:r>
      <w:r w:rsidRPr="000B6F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ими</w:t>
      </w:r>
      <w:r w:rsidRPr="000B6F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изобразительной</w:t>
      </w:r>
      <w:r w:rsidRPr="000B6F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 xml:space="preserve">деятельностью. В процессе обучения изобразительной деятельности школьников с умеренной умственной отсталостью целесообразно использовать </w:t>
      </w:r>
      <w:proofErr w:type="gramStart"/>
      <w:r w:rsidRPr="000B6F69">
        <w:rPr>
          <w:rFonts w:ascii="Times New Roman" w:hAnsi="Times New Roman"/>
          <w:sz w:val="24"/>
          <w:szCs w:val="24"/>
        </w:rPr>
        <w:t xml:space="preserve">следующие </w:t>
      </w:r>
      <w:r w:rsidRPr="000B6F6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методы</w:t>
      </w:r>
      <w:proofErr w:type="gramEnd"/>
      <w:r w:rsidRPr="000B6F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и приемы:</w:t>
      </w:r>
    </w:p>
    <w:p w:rsidR="000B6F69" w:rsidRPr="000B6F69" w:rsidRDefault="000B6F69" w:rsidP="000B6F69">
      <w:pPr>
        <w:ind w:left="-567" w:right="-426"/>
        <w:jc w:val="both"/>
        <w:rPr>
          <w:rFonts w:ascii="Times New Roman" w:hAnsi="Times New Roman"/>
          <w:sz w:val="24"/>
          <w:szCs w:val="24"/>
        </w:rPr>
      </w:pPr>
      <w:r w:rsidRPr="000B6F69">
        <w:rPr>
          <w:rFonts w:ascii="Times New Roman" w:hAnsi="Times New Roman"/>
          <w:sz w:val="24"/>
          <w:szCs w:val="24"/>
        </w:rPr>
        <w:t xml:space="preserve">- совместные действия ребёнка и взрослого, действия по подражанию;                                                                - действия по образцу, особенно на уроках декоративного рисования;                                                                               - 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                                                                              - выполнение изображений по натуре после предварительного тактильного и зрительного обследования, «прорисовывания»;                                                                                                    - предварительное рассматривание, самостоятельное называние, показ по словесной инструкции педагога рисунков, картин, специально подобранных народных игрушек, картинок и т.п.                        - соотнесение предметов с соответствующими им изображениями с последующим их называнием или указанием на них с помощью жеста;                                                                                                                 - наблюдения на прогулках и экскурсиях за явлениями природы, предметами окружающего мира, живыми объектами для последующего изображения их в процессе рисования, лепки, аппликации, конструирования;                                                                                                                                                     </w:t>
      </w:r>
      <w:r w:rsidRPr="000B6F69">
        <w:rPr>
          <w:rFonts w:ascii="Times New Roman" w:hAnsi="Times New Roman"/>
          <w:sz w:val="24"/>
          <w:szCs w:val="24"/>
        </w:rPr>
        <w:lastRenderedPageBreak/>
        <w:t xml:space="preserve">- обыгрывание предметов, определение их функционального назначения, свойств и качеств для последующего более точного изображения на уроках рисования.                                                         </w:t>
      </w:r>
    </w:p>
    <w:p w:rsidR="000B6F69" w:rsidRPr="000B6F69" w:rsidRDefault="000B6F69" w:rsidP="000B6F69">
      <w:pPr>
        <w:widowControl w:val="0"/>
        <w:tabs>
          <w:tab w:val="left" w:pos="612"/>
        </w:tabs>
        <w:autoSpaceDE w:val="0"/>
        <w:autoSpaceDN w:val="0"/>
        <w:spacing w:after="0" w:line="240" w:lineRule="auto"/>
        <w:ind w:right="1761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 xml:space="preserve">    </w:t>
      </w:r>
    </w:p>
    <w:p w:rsidR="000B6F69" w:rsidRPr="000B6F69" w:rsidRDefault="000B6F69" w:rsidP="000B6F6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 «Изобразительная деятельность»</w:t>
      </w:r>
    </w:p>
    <w:p w:rsidR="000B6F69" w:rsidRPr="000B6F69" w:rsidRDefault="000B6F69" w:rsidP="000B6F69">
      <w:pPr>
        <w:spacing w:after="15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Работа по изобразительной деятельности включает: лепку, рисование, аппликацию. </w:t>
      </w:r>
      <w:r w:rsidRPr="000B6F69">
        <w:rPr>
          <w:rFonts w:ascii="Times New Roman" w:hAnsi="Times New Roman"/>
          <w:sz w:val="24"/>
          <w:szCs w:val="24"/>
        </w:rPr>
        <w:t>Положительное влияние на ход проведения уроков оказывает введение игровых моментов, участие игровых персонажей, которые будут поддерживать</w:t>
      </w:r>
      <w:r w:rsidRPr="000B6F69">
        <w:rPr>
          <w:rFonts w:ascii="Times New Roman" w:hAnsi="Times New Roman"/>
          <w:spacing w:val="-57"/>
          <w:sz w:val="24"/>
          <w:szCs w:val="24"/>
        </w:rPr>
        <w:t xml:space="preserve">                     </w:t>
      </w:r>
      <w:r w:rsidRPr="000B6F69">
        <w:rPr>
          <w:rFonts w:ascii="Times New Roman" w:hAnsi="Times New Roman"/>
          <w:sz w:val="24"/>
          <w:szCs w:val="24"/>
        </w:rPr>
        <w:t>интерес детей к предлагаемой деятельности, ориентировать их на выполнение заданий, вести их в течение всего урока. Кроме того, целесообразно</w:t>
      </w:r>
      <w:r w:rsidRPr="000B6F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использовать</w:t>
      </w:r>
      <w:r w:rsidRPr="000B6F6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художественное</w:t>
      </w:r>
      <w:r w:rsidRPr="000B6F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слово</w:t>
      </w:r>
      <w:r w:rsidRPr="000B6F6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— стихи,</w:t>
      </w:r>
      <w:r w:rsidRPr="000B6F6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6F69">
        <w:rPr>
          <w:rFonts w:ascii="Times New Roman" w:hAnsi="Times New Roman"/>
          <w:sz w:val="24"/>
          <w:szCs w:val="24"/>
        </w:rPr>
        <w:t>загадки и др.</w:t>
      </w:r>
    </w:p>
    <w:p w:rsidR="00405175" w:rsidRPr="00405175" w:rsidRDefault="00405175" w:rsidP="0040517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1. Узнавание (различение) пластичных материалов: пластилин, тесто, глина.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Узнавание (различение) инструментов и приспосо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блений для работы с пластичными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материалами: стека, нож, скалка, валик, форма, подложка,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штамп. Разминание пластилина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(теста, глины). Раскатывание теста(глины) скалкой.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Отрывание кусочка материала от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целого куска. Откручивание кусочка материала от це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лого куска.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Отщипывание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кусочка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материала от целого куска. Отрезание кусочка материала стекой.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Размазывание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пластилина по шаблону (внутри контура</w:t>
      </w:r>
      <w:proofErr w:type="gramStart"/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).Катание</w:t>
      </w:r>
      <w:proofErr w:type="gramEnd"/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колба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ски на доске (в руках). Катание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шарика на доске (в руках</w:t>
      </w:r>
      <w:proofErr w:type="gramStart"/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).получение</w:t>
      </w:r>
      <w:proofErr w:type="gramEnd"/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формы путем вы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давливания формочкой. Вырезание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заданной формы по шаблону стекой (ножом, шилом и др.). Сгибание колбаски в 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ольцо.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Закручивание колбаски в жгутик. Переплетение: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плетение из 2-х (3-х) колбасок.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Проделывание отверстия в детали. Расплющивание мате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риала на доске (между ладонями,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между пальцами). Скручивание колбаски (лепешки, поло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ски).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Защипывание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краев детали.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Соединение деталей изделия прижатием (</w:t>
      </w:r>
      <w:proofErr w:type="spellStart"/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прима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зыванием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прищипыванием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). Лепка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из одной (нескольких) частей.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тиснения (пальцем, штампом, тканью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др.). Нанесение декоративного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материала на изделие. Дополнение изделия мелкими деталями. Нанес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ение на изделие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рисунка. Лепка изделия с нанесением растительного (ге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ометрического) орнамента. Лепка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нескольких предметов, объединённых сюжетом.</w:t>
      </w:r>
    </w:p>
    <w:p w:rsidR="00405175" w:rsidRPr="00405175" w:rsidRDefault="00405175" w:rsidP="0040517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2. Узнавание (различение) материалов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инструментов, используемых для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рисования: краски, мелки, карандаши, фломастеры, палитра, мольберт, кисти, емкость для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воды. Оставление графического следа. Освоени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 приемов рисования карандашом.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Соблюдение последовательности действий при работе с красками: опускание кисти в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баночку с водой, снятие лишней воды с кисти, обмакивание ворса кисти в краску, снятие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лишней краски о край баночки, рисование на листе бумаги, опускание кисти в воду и т.д.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Освоение приемов рисования кистью: прием касания, прием </w:t>
      </w:r>
      <w:proofErr w:type="spellStart"/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примакивания</w:t>
      </w:r>
      <w:proofErr w:type="spellEnd"/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, прием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наращивания массы. Выбор цвета для рисования. Получение цвета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краски путем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смешивания красок других цветов.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Рисование точек. Рисование вертикальных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(го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ризонтальных, наклонных) линий.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Соединение точек. Рисование геометрическ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ой фигуры (круг, овал, квадрат,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прямоугольник, треугольник). Закрашивание внутри контура (запо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лнение всей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поверхности внутри контура). Заполнение контура точками. Штриховка слева направо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(сверху вниз, по диагонали), двойная штриховка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Рисование контура предмета по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контурным линиям (по опорным точкам, по трафарету, по шаблону, по представлению).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Дорисовывание</w:t>
      </w:r>
      <w:proofErr w:type="spellEnd"/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части (отдельных деталей, симметричной половины) предмета. Рисование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предмета (объекта) с натуры. Рисование растител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ьных (геометрических) элементов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орнамента. Дополнение готового орнамента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растительными (геометрическими)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элементами. Рисование орнамента из растительных и геометрических форм в полосе (в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круге, в квадрате). Дополнение сюжетного рисунка отдельными предметами (объектами),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связанными между собой по смыслу. Расположение объектов на поверхности листа при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рисовании сюжетного рисунка. Рисование приближенного и удаленного объекта. Подбор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цвета в соответствии с сюжетом рисунка. Рисован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ие сюжетного рисунка по образцу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(срисовывание готового сюжетного рисунк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из предложенных объектов (по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представлению). Рисование с использованием нетрадиционных техник.</w:t>
      </w:r>
    </w:p>
    <w:p w:rsidR="00405175" w:rsidRPr="00405175" w:rsidRDefault="00405175" w:rsidP="0040517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3. Узнавание (различение) разных видов бумаги: цветная бумага, картон, фольга,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салфетка и др. Узнавание (различение) инструментов и приспособлений, используемых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изготовления аппликации: ножницы, шило, войлок,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трафарет, дырокол и др. </w:t>
      </w:r>
      <w:proofErr w:type="spellStart"/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Сминание</w:t>
      </w:r>
      <w:proofErr w:type="spellEnd"/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бумаги. Отрывание бумаги заданной формы (размера). Сгибание листа бумаги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пополам (вчетверо, по диагонали). Скручивание листа бумаги. Намазывание всей (части)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поверхности клеем. Выкалывание шилом: прокол бумаги, выкалывание по прямой линии,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выкалывание по контуру. Разрезание бумаги ножницами: выполнение надреза, разрезание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листа бумаги. Вырезание по контуру. Сборка изображения объекта из нескольких деталей.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Конструирование объекта из бумаги: заготовка отдельных деталей, соединение деталей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между собой. Соблюдение последовательности действий при изготовлении предметной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аппликации: заготовка деталей, сборка изображения объекта, намазывание деталей клеем,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приклеивание деталей к фону. Соблюдение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последовательности действий при </w:t>
      </w: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изготовлении декоративной аппликации: заготовка деталей, сборка орнамента способом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чередования объектов, намазывание деталей клеем, приклеивание деталей к фону.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Соблюдение последовательности действий при изготовлении сюжетной аппликации:</w:t>
      </w:r>
    </w:p>
    <w:p w:rsidR="00405175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придумывание сюжета, составление эскиза сюжета аппликации, заготовка деталей, сборка</w:t>
      </w:r>
    </w:p>
    <w:p w:rsidR="000B6F69" w:rsidRPr="00405175" w:rsidRDefault="00405175" w:rsidP="0040517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175">
        <w:rPr>
          <w:rFonts w:ascii="Times New Roman" w:eastAsia="Times New Roman" w:hAnsi="Times New Roman"/>
          <w:bCs/>
          <w:sz w:val="24"/>
          <w:szCs w:val="24"/>
          <w:lang w:eastAsia="ru-RU"/>
        </w:rPr>
        <w:t>изображения, намазывание деталей клеем, приклеивание деталей к фону</w:t>
      </w:r>
    </w:p>
    <w:p w:rsidR="00405175" w:rsidRDefault="00405175" w:rsidP="000B6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5175" w:rsidRDefault="00405175" w:rsidP="000B6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6F69" w:rsidRPr="000B6F69" w:rsidRDefault="000B6F69" w:rsidP="000B6F69">
      <w:pPr>
        <w:jc w:val="center"/>
        <w:rPr>
          <w:rFonts w:ascii="Times New Roman" w:hAnsi="Times New Roman"/>
          <w:b/>
          <w:sz w:val="24"/>
          <w:szCs w:val="24"/>
        </w:rPr>
      </w:pPr>
      <w:r w:rsidRPr="000B6F69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0B6F69" w:rsidRPr="000B6F69" w:rsidRDefault="000B6F69" w:rsidP="000B6F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</w:t>
      </w:r>
      <w:r w:rsidRPr="000B6F69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B6F69" w:rsidRPr="000B6F69" w:rsidRDefault="000B6F69" w:rsidP="000B6F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102 часа</w:t>
      </w:r>
      <w:r w:rsidRPr="000B6F69">
        <w:rPr>
          <w:rFonts w:ascii="Times New Roman" w:hAnsi="Times New Roman"/>
          <w:sz w:val="24"/>
          <w:szCs w:val="24"/>
        </w:rPr>
        <w:t xml:space="preserve"> (3 часа в неделю)</w:t>
      </w:r>
    </w:p>
    <w:tbl>
      <w:tblPr>
        <w:tblpPr w:leftFromText="180" w:rightFromText="180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3056"/>
        <w:gridCol w:w="980"/>
        <w:gridCol w:w="2635"/>
        <w:gridCol w:w="2206"/>
      </w:tblGrid>
      <w:tr w:rsidR="000B6F69" w:rsidRPr="000B6F69" w:rsidTr="000B6F69">
        <w:trPr>
          <w:trHeight w:val="1084"/>
        </w:trPr>
        <w:tc>
          <w:tcPr>
            <w:tcW w:w="693" w:type="dxa"/>
          </w:tcPr>
          <w:p w:rsidR="000B6F69" w:rsidRPr="000B6F69" w:rsidRDefault="000B6F69" w:rsidP="000B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6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56" w:type="dxa"/>
          </w:tcPr>
          <w:p w:rsidR="000B6F69" w:rsidRPr="000B6F69" w:rsidRDefault="000B6F69" w:rsidP="000B6F69">
            <w:pPr>
              <w:rPr>
                <w:rFonts w:ascii="Times New Roman" w:hAnsi="Times New Roman"/>
                <w:sz w:val="24"/>
                <w:szCs w:val="24"/>
              </w:rPr>
            </w:pPr>
            <w:r w:rsidRPr="000B6F69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80" w:type="dxa"/>
          </w:tcPr>
          <w:p w:rsidR="000B6F69" w:rsidRPr="000B6F69" w:rsidRDefault="000B6F69" w:rsidP="000B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6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635" w:type="dxa"/>
          </w:tcPr>
          <w:p w:rsidR="000B6F69" w:rsidRPr="000B6F69" w:rsidRDefault="000B6F69" w:rsidP="000B6F69">
            <w:pPr>
              <w:rPr>
                <w:rFonts w:ascii="Times New Roman" w:hAnsi="Times New Roman"/>
                <w:sz w:val="24"/>
                <w:szCs w:val="24"/>
              </w:rPr>
            </w:pPr>
            <w:r w:rsidRPr="000B6F69">
              <w:rPr>
                <w:rFonts w:ascii="Times New Roman" w:hAnsi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2206" w:type="dxa"/>
          </w:tcPr>
          <w:p w:rsidR="000B6F69" w:rsidRPr="000B6F69" w:rsidRDefault="000B6F69" w:rsidP="000B6F6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B6F69">
              <w:rPr>
                <w:rFonts w:ascii="Times New Roman" w:hAnsi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0B6F69" w:rsidRPr="000B6F69" w:rsidTr="000B6F69">
        <w:trPr>
          <w:trHeight w:val="285"/>
        </w:trPr>
        <w:tc>
          <w:tcPr>
            <w:tcW w:w="693" w:type="dxa"/>
          </w:tcPr>
          <w:p w:rsidR="000B6F69" w:rsidRPr="000B6F69" w:rsidRDefault="000B6F69" w:rsidP="000B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:rsidR="000B6F69" w:rsidRPr="000B6F69" w:rsidRDefault="000B6F69" w:rsidP="000B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69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980" w:type="dxa"/>
          </w:tcPr>
          <w:p w:rsidR="000B6F69" w:rsidRPr="000B6F69" w:rsidRDefault="000B6F69" w:rsidP="000B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35" w:type="dxa"/>
          </w:tcPr>
          <w:p w:rsidR="000B6F69" w:rsidRPr="000B6F69" w:rsidRDefault="000B6F69" w:rsidP="00405175">
            <w:pPr>
              <w:jc w:val="center"/>
            </w:pPr>
            <w:r w:rsidRPr="000B6F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6" w:type="dxa"/>
          </w:tcPr>
          <w:p w:rsidR="000B6F69" w:rsidRPr="000B6F69" w:rsidRDefault="000B6F69" w:rsidP="000B6F69">
            <w:pPr>
              <w:ind w:hanging="24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6F69">
              <w:rPr>
                <w:rFonts w:ascii="Times New Roman" w:hAnsi="Times New Roman"/>
                <w:sz w:val="24"/>
                <w:szCs w:val="24"/>
              </w:rPr>
              <w:t>л  Учитывается</w:t>
            </w:r>
            <w:proofErr w:type="gramEnd"/>
            <w:r w:rsidRPr="000B6F69">
              <w:rPr>
                <w:rFonts w:ascii="Times New Roman" w:hAnsi="Times New Roman"/>
                <w:sz w:val="24"/>
                <w:szCs w:val="24"/>
              </w:rPr>
              <w:t xml:space="preserve"> при выполнении задания.</w:t>
            </w:r>
          </w:p>
        </w:tc>
      </w:tr>
      <w:tr w:rsidR="000B6F69" w:rsidRPr="000B6F69" w:rsidTr="000B6F69">
        <w:trPr>
          <w:trHeight w:val="388"/>
        </w:trPr>
        <w:tc>
          <w:tcPr>
            <w:tcW w:w="693" w:type="dxa"/>
          </w:tcPr>
          <w:p w:rsidR="000B6F69" w:rsidRPr="000B6F69" w:rsidRDefault="000B6F69" w:rsidP="000B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56" w:type="dxa"/>
          </w:tcPr>
          <w:p w:rsidR="000B6F69" w:rsidRPr="000B6F69" w:rsidRDefault="000B6F69" w:rsidP="000B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69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980" w:type="dxa"/>
          </w:tcPr>
          <w:p w:rsidR="000B6F69" w:rsidRPr="000B6F69" w:rsidRDefault="000B6F69" w:rsidP="000B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35" w:type="dxa"/>
          </w:tcPr>
          <w:p w:rsidR="000B6F69" w:rsidRPr="000B6F69" w:rsidRDefault="000B6F69" w:rsidP="0040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6" w:type="dxa"/>
          </w:tcPr>
          <w:p w:rsidR="000B6F69" w:rsidRPr="000B6F69" w:rsidRDefault="000B6F69" w:rsidP="000B6F69">
            <w:pPr>
              <w:rPr>
                <w:rFonts w:ascii="Times New Roman" w:hAnsi="Times New Roman"/>
                <w:sz w:val="24"/>
                <w:szCs w:val="24"/>
              </w:rPr>
            </w:pPr>
            <w:r w:rsidRPr="000B6F69">
              <w:rPr>
                <w:rFonts w:ascii="Times New Roman" w:hAnsi="Times New Roman"/>
                <w:sz w:val="24"/>
                <w:szCs w:val="24"/>
              </w:rPr>
              <w:t>Учитывается при выполнении задания</w:t>
            </w:r>
          </w:p>
          <w:p w:rsidR="000B6F69" w:rsidRPr="000B6F69" w:rsidRDefault="000B6F69" w:rsidP="000B6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69" w:rsidRPr="000B6F69" w:rsidTr="000B6F69">
        <w:trPr>
          <w:trHeight w:val="388"/>
        </w:trPr>
        <w:tc>
          <w:tcPr>
            <w:tcW w:w="693" w:type="dxa"/>
          </w:tcPr>
          <w:p w:rsidR="000B6F69" w:rsidRPr="000B6F69" w:rsidRDefault="000B6F69" w:rsidP="000B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56" w:type="dxa"/>
          </w:tcPr>
          <w:p w:rsidR="000B6F69" w:rsidRPr="000B6F69" w:rsidRDefault="000B6F69" w:rsidP="000B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69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980" w:type="dxa"/>
          </w:tcPr>
          <w:p w:rsidR="000B6F69" w:rsidRPr="000B6F69" w:rsidRDefault="000B6F69" w:rsidP="000B6F6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35" w:type="dxa"/>
          </w:tcPr>
          <w:p w:rsidR="000B6F69" w:rsidRPr="000B6F69" w:rsidRDefault="000B6F69" w:rsidP="0040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6" w:type="dxa"/>
          </w:tcPr>
          <w:p w:rsidR="000B6F69" w:rsidRPr="000B6F69" w:rsidRDefault="000B6F69" w:rsidP="000B6F69">
            <w:pPr>
              <w:rPr>
                <w:rFonts w:ascii="Times New Roman" w:hAnsi="Times New Roman"/>
                <w:sz w:val="24"/>
                <w:szCs w:val="24"/>
              </w:rPr>
            </w:pPr>
            <w:r w:rsidRPr="000B6F69">
              <w:rPr>
                <w:rFonts w:ascii="Times New Roman" w:hAnsi="Times New Roman"/>
                <w:sz w:val="24"/>
                <w:szCs w:val="24"/>
              </w:rPr>
              <w:t>Учитывается при выполнении задания</w:t>
            </w:r>
          </w:p>
        </w:tc>
      </w:tr>
    </w:tbl>
    <w:p w:rsidR="000B6F69" w:rsidRPr="000B6F69" w:rsidRDefault="000B6F69" w:rsidP="000B6F6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B6F69" w:rsidRPr="000B6F69" w:rsidRDefault="000B6F69" w:rsidP="000B6F69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</w:t>
      </w:r>
      <w:proofErr w:type="spellStart"/>
      <w:r w:rsidRPr="000B6F69">
        <w:rPr>
          <w:rFonts w:ascii="Times New Roman" w:eastAsia="Times New Roman" w:hAnsi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0B6F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базовых учебных действий: 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Личностные: 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 xml:space="preserve">- осознание себя как ученика, заинтересованного посещением школы, обучением, занятиями; 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 xml:space="preserve">- осознание себя как одноклассника, друга; 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 xml:space="preserve">- самостоятельность в выполнении учебных заданий, поручений; 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- готовность к безопасному и бережному поведению в обществе.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Коммуникативные: 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- вступать в контакт и работать в коллективе;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- обращаться за помощью и принимать помощь;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- слушать и понимать инструкцию к учебному заданию.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Регулятивные: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- входить и выходить из учебного помещения со звонком;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 xml:space="preserve">- ориентироваться в пространстве </w:t>
      </w:r>
      <w:proofErr w:type="gramStart"/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класса(</w:t>
      </w:r>
      <w:proofErr w:type="gramEnd"/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учебного помещения);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- пользоваться учебной мебелью;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- передвигаться по школе, находить свой класс, другие необходимые помещения;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- адекватно использовать ритуалы школьного поведения (поднимать руку, вставать и выходить из-за парты и т.д.)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работать с учебными принадлежностями;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- следовать предложенному плану, работать в общем темпе.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Познавательные: 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- сравнивать, классифицировать на наглядном материале;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-пользоваться знаками, символами, предметами-заместителями;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- наблюдать;</w:t>
      </w:r>
    </w:p>
    <w:p w:rsidR="000B6F69" w:rsidRPr="000B6F69" w:rsidRDefault="000B6F69" w:rsidP="000B6F6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- работать с информацией (понимать изображение, устное высказывание, элементарное схематическое изображение, предъявленные на бумажных, электронных и других носителях).</w:t>
      </w:r>
    </w:p>
    <w:p w:rsidR="000B6F69" w:rsidRPr="000B6F69" w:rsidRDefault="000B6F69" w:rsidP="000B6F6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B6F69" w:rsidRPr="000B6F69" w:rsidRDefault="000B6F69" w:rsidP="000B6F69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предметные и личностные результаты освоения программы (минимальный, достаточный уровни)</w:t>
      </w:r>
    </w:p>
    <w:p w:rsidR="000B6F69" w:rsidRPr="000B6F69" w:rsidRDefault="000B6F69" w:rsidP="000B6F69">
      <w:pPr>
        <w:widowControl w:val="0"/>
        <w:tabs>
          <w:tab w:val="left" w:pos="2833"/>
        </w:tabs>
        <w:autoSpaceDE w:val="0"/>
        <w:autoSpaceDN w:val="0"/>
        <w:spacing w:before="210" w:after="0" w:line="540" w:lineRule="atLeast"/>
        <w:ind w:right="2226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0B6F69">
        <w:rPr>
          <w:rFonts w:ascii="Times New Roman" w:eastAsia="Times New Roman" w:hAnsi="Times New Roman"/>
          <w:bCs/>
          <w:sz w:val="24"/>
          <w:szCs w:val="24"/>
        </w:rPr>
        <w:t>Личностные</w:t>
      </w:r>
      <w:r w:rsidRPr="000B6F69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0B6F69">
        <w:rPr>
          <w:rFonts w:ascii="Times New Roman" w:eastAsia="Times New Roman" w:hAnsi="Times New Roman"/>
          <w:bCs/>
          <w:sz w:val="24"/>
          <w:szCs w:val="24"/>
        </w:rPr>
        <w:t xml:space="preserve">результаты:                                                                                                                          </w:t>
      </w:r>
    </w:p>
    <w:p w:rsidR="000B6F69" w:rsidRPr="000B6F69" w:rsidRDefault="000B6F69" w:rsidP="000B6F69">
      <w:pPr>
        <w:widowControl w:val="0"/>
        <w:tabs>
          <w:tab w:val="left" w:pos="733"/>
        </w:tabs>
        <w:autoSpaceDE w:val="0"/>
        <w:autoSpaceDN w:val="0"/>
        <w:spacing w:before="8" w:after="0" w:line="240" w:lineRule="auto"/>
        <w:ind w:left="212" w:right="1400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1. Освоение доступных средств изобразительной деятельности: лепка, аппликация, рисование; использование различных изобразительных</w:t>
      </w:r>
      <w:r w:rsidRPr="000B6F69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технологий.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after="0" w:line="240" w:lineRule="auto"/>
        <w:ind w:left="612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Интерес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доступным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видам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изобразительной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деятельности.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612" w:hanging="141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Умение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использовать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инструменты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материалы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процессе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доступной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изобразительной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деятельности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(лепка,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рисование,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аппликация).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73"/>
        </w:tabs>
        <w:autoSpaceDE w:val="0"/>
        <w:autoSpaceDN w:val="0"/>
        <w:spacing w:after="0" w:line="275" w:lineRule="exact"/>
        <w:ind w:left="672" w:hanging="201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Умение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использовать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различные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изобразительные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технологии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процессе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рисования,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лепки,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аппликации.</w:t>
      </w:r>
    </w:p>
    <w:p w:rsidR="000B6F69" w:rsidRPr="000B6F69" w:rsidRDefault="000B6F69" w:rsidP="000B6F69">
      <w:pPr>
        <w:widowControl w:val="0"/>
        <w:numPr>
          <w:ilvl w:val="0"/>
          <w:numId w:val="2"/>
        </w:numPr>
        <w:tabs>
          <w:tab w:val="left" w:pos="733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Способность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самостоятельной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изобразительной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деятельности.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612" w:hanging="141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Положительные</w:t>
      </w:r>
      <w:r w:rsidRPr="000B6F69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эмоциональные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реакции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(удовольствие,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радость)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процессе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изобразительной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деятельности.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73"/>
        </w:tabs>
        <w:autoSpaceDE w:val="0"/>
        <w:autoSpaceDN w:val="0"/>
        <w:spacing w:after="0" w:line="240" w:lineRule="auto"/>
        <w:ind w:left="672" w:hanging="201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Стремление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собственной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творческой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деятельности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 умение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демонстрировать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результаты работы.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612" w:hanging="141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Умение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выражать свое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отношение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результатам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собственной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чужой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творческой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деятельности.</w:t>
      </w:r>
    </w:p>
    <w:p w:rsidR="000B6F69" w:rsidRPr="000B6F69" w:rsidRDefault="000B6F69" w:rsidP="000B6F69">
      <w:pPr>
        <w:widowControl w:val="0"/>
        <w:numPr>
          <w:ilvl w:val="0"/>
          <w:numId w:val="2"/>
        </w:numPr>
        <w:tabs>
          <w:tab w:val="left" w:pos="7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Готовность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участию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совместных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мероприятиях.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612" w:hanging="141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Готовность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взаимодействию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творческой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деятельности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совместно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со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сверстниками,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взрослыми.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612" w:hanging="141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Умение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использовать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полученные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навыки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для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изготовления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творческих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работ,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для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участия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выставках,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конкурсах</w:t>
      </w:r>
      <w:r w:rsidRPr="000B6F6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рисунков,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поделок.</w:t>
      </w:r>
    </w:p>
    <w:p w:rsidR="000B6F69" w:rsidRPr="000B6F69" w:rsidRDefault="000B6F69" w:rsidP="000B6F69">
      <w:pPr>
        <w:widowControl w:val="0"/>
        <w:tabs>
          <w:tab w:val="left" w:pos="613"/>
        </w:tabs>
        <w:autoSpaceDE w:val="0"/>
        <w:autoSpaceDN w:val="0"/>
        <w:spacing w:after="0" w:line="240" w:lineRule="auto"/>
        <w:ind w:left="471"/>
        <w:jc w:val="both"/>
        <w:rPr>
          <w:rFonts w:ascii="Times New Roman" w:eastAsia="Times New Roman" w:hAnsi="Times New Roman"/>
          <w:sz w:val="24"/>
        </w:rPr>
      </w:pPr>
    </w:p>
    <w:p w:rsidR="000B6F69" w:rsidRPr="000B6F69" w:rsidRDefault="000B6F69" w:rsidP="000B6F69">
      <w:pPr>
        <w:widowControl w:val="0"/>
        <w:tabs>
          <w:tab w:val="left" w:pos="613"/>
        </w:tabs>
        <w:autoSpaceDE w:val="0"/>
        <w:autoSpaceDN w:val="0"/>
        <w:spacing w:after="0" w:line="240" w:lineRule="auto"/>
        <w:ind w:left="471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Предметные результаты:</w:t>
      </w:r>
    </w:p>
    <w:p w:rsidR="000B6F69" w:rsidRPr="000B6F69" w:rsidRDefault="000B6F69" w:rsidP="000B6F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612" w:hanging="141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Организовывать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свое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рабочее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место,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правильно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сидеть</w:t>
      </w:r>
      <w:r w:rsidRPr="000B6F6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за</w:t>
      </w:r>
      <w:r w:rsidRPr="000B6F69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партой,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правильно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держать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тетрадь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для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рисования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карандаш.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612" w:hanging="141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Выполняя</w:t>
      </w:r>
      <w:r w:rsidRPr="000B6F6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рисунки, использовать</w:t>
      </w:r>
      <w:r w:rsidRPr="000B6F6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только</w:t>
      </w:r>
      <w:r w:rsidRPr="000B6F6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одну</w:t>
      </w:r>
      <w:r w:rsidRPr="000B6F69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сторону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листа.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612" w:hanging="141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Обводить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карандашом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шаблоны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несложной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формы,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соединять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точки,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проводить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от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руки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вертикальные,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горизонтальные,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наклонные,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округлые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линии.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612" w:hanging="141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Ориентироваться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на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плоскости</w:t>
      </w:r>
      <w:r w:rsidRPr="000B6F6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листа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бумаги.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612" w:hanging="141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Закрашивать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рисунок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цветными карандашами,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соблюдая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контуры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рисунка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направление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штрихов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(сверху</w:t>
      </w:r>
      <w:r w:rsidRPr="000B6F69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вниз,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слева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направо,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наискосок).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612" w:hanging="141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Различать</w:t>
      </w:r>
      <w:r w:rsidRPr="000B6F6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называть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цвета.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612" w:hanging="141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Узнавать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показывать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основные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геометрические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фигуры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тела.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before="73" w:after="0" w:line="240" w:lineRule="auto"/>
        <w:ind w:left="612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lastRenderedPageBreak/>
        <w:t>Передавать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в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рисунках основную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форму</w:t>
      </w:r>
      <w:r w:rsidRPr="000B6F69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предметов,</w:t>
      </w:r>
      <w:r w:rsidRPr="000B6F6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устанавливать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ее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сходство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известными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геометрическими</w:t>
      </w:r>
      <w:r w:rsidRPr="000B6F6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формами</w:t>
      </w:r>
      <w:r w:rsidRPr="000B6F6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</w:t>
      </w:r>
      <w:r w:rsidRPr="000B6F6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помощью учителя.</w:t>
      </w:r>
    </w:p>
    <w:p w:rsidR="000B6F69" w:rsidRPr="000B6F69" w:rsidRDefault="000B6F69" w:rsidP="000B6F69">
      <w:pPr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after="0" w:line="240" w:lineRule="auto"/>
        <w:ind w:right="719"/>
        <w:jc w:val="both"/>
        <w:rPr>
          <w:rFonts w:ascii="Times New Roman" w:eastAsia="Times New Roman" w:hAnsi="Times New Roman"/>
          <w:sz w:val="24"/>
        </w:rPr>
      </w:pPr>
      <w:r w:rsidRPr="000B6F69">
        <w:rPr>
          <w:rFonts w:ascii="Times New Roman" w:eastAsia="Times New Roman" w:hAnsi="Times New Roman"/>
          <w:sz w:val="24"/>
        </w:rPr>
        <w:t>Узнавать и различать в иллюстрациях изображения предметов, животных, растений, известных детям из ближайшего окружения, сравнивать их</w:t>
      </w:r>
      <w:r w:rsidRPr="000B6F69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между</w:t>
      </w:r>
      <w:r w:rsidRPr="000B6F6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0B6F69">
        <w:rPr>
          <w:rFonts w:ascii="Times New Roman" w:eastAsia="Times New Roman" w:hAnsi="Times New Roman"/>
          <w:sz w:val="24"/>
        </w:rPr>
        <w:t>собой.</w:t>
      </w:r>
    </w:p>
    <w:p w:rsidR="000B6F69" w:rsidRPr="000B6F69" w:rsidRDefault="000B6F69" w:rsidP="000B6F69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F69" w:rsidRPr="000B6F69" w:rsidRDefault="000B6F69" w:rsidP="000B6F69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6F69">
        <w:rPr>
          <w:rFonts w:ascii="Times New Roman" w:hAnsi="Times New Roman"/>
          <w:b/>
          <w:color w:val="000000"/>
          <w:sz w:val="24"/>
          <w:szCs w:val="24"/>
        </w:rPr>
        <w:t>Система оценки достижений планируемых результатов</w:t>
      </w:r>
    </w:p>
    <w:p w:rsidR="00405175" w:rsidRPr="00405175" w:rsidRDefault="00405175" w:rsidP="00405175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  <w:r w:rsidRPr="00405175">
        <w:rPr>
          <w:rFonts w:ascii="Times New Roman" w:hAnsi="Times New Roman"/>
          <w:color w:val="000000"/>
          <w:sz w:val="24"/>
          <w:szCs w:val="24"/>
        </w:rPr>
        <w:t>- не выполняет задание, выполняет задание со значительной помощью - «2»</w:t>
      </w:r>
    </w:p>
    <w:p w:rsidR="00405175" w:rsidRPr="00405175" w:rsidRDefault="00405175" w:rsidP="00405175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  <w:r w:rsidRPr="00405175">
        <w:rPr>
          <w:rFonts w:ascii="Times New Roman" w:hAnsi="Times New Roman"/>
          <w:color w:val="000000"/>
          <w:sz w:val="24"/>
          <w:szCs w:val="24"/>
        </w:rPr>
        <w:t>- выполняет задание с частичной помощью - «3»</w:t>
      </w:r>
    </w:p>
    <w:p w:rsidR="00405175" w:rsidRPr="00405175" w:rsidRDefault="00405175" w:rsidP="00405175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  <w:r w:rsidRPr="00405175">
        <w:rPr>
          <w:rFonts w:ascii="Times New Roman" w:hAnsi="Times New Roman"/>
          <w:color w:val="000000"/>
          <w:sz w:val="24"/>
          <w:szCs w:val="24"/>
        </w:rPr>
        <w:t>- выполняет задание по образцу- «4»</w:t>
      </w:r>
    </w:p>
    <w:p w:rsidR="000B6F69" w:rsidRDefault="00405175" w:rsidP="00405175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  <w:r w:rsidRPr="00405175">
        <w:rPr>
          <w:rFonts w:ascii="Times New Roman" w:hAnsi="Times New Roman"/>
          <w:color w:val="000000"/>
          <w:sz w:val="24"/>
          <w:szCs w:val="24"/>
        </w:rPr>
        <w:t>- выполняет задание самостоятельно, применяет на практике – «5»</w:t>
      </w:r>
    </w:p>
    <w:p w:rsidR="00405175" w:rsidRPr="000B6F69" w:rsidRDefault="00405175" w:rsidP="00405175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</w:p>
    <w:p w:rsidR="000B6F69" w:rsidRPr="000B6F69" w:rsidRDefault="000B6F69" w:rsidP="000B6F69">
      <w:pPr>
        <w:spacing w:after="0" w:line="240" w:lineRule="auto"/>
        <w:ind w:right="-1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0B6F69" w:rsidRPr="000B6F69" w:rsidRDefault="000B6F69" w:rsidP="000B6F69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средства: </w:t>
      </w:r>
    </w:p>
    <w:p w:rsidR="000B6F69" w:rsidRPr="000B6F69" w:rsidRDefault="000B6F69" w:rsidP="000B6F69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F69">
        <w:rPr>
          <w:rFonts w:ascii="Times New Roman" w:eastAsia="Times New Roman" w:hAnsi="Times New Roman"/>
          <w:sz w:val="24"/>
          <w:szCs w:val="24"/>
          <w:lang w:eastAsia="ru-RU"/>
        </w:rPr>
        <w:t>- ноутбук, проектор, экран</w:t>
      </w:r>
    </w:p>
    <w:p w:rsidR="000B6F69" w:rsidRPr="000B6F69" w:rsidRDefault="000B6F69" w:rsidP="000B6F69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</w:p>
    <w:p w:rsidR="00405175" w:rsidRPr="00856B7E" w:rsidRDefault="00405175" w:rsidP="0040517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  <w:r w:rsidRPr="00856B7E">
        <w:rPr>
          <w:rFonts w:ascii="Times New Roman" w:eastAsia="Times New Roman" w:hAnsi="Times New Roman"/>
          <w:b/>
          <w:sz w:val="24"/>
        </w:rPr>
        <w:t xml:space="preserve">Календарно – тематическое планирование по </w:t>
      </w:r>
      <w:r>
        <w:rPr>
          <w:rFonts w:ascii="Times New Roman" w:eastAsia="Times New Roman" w:hAnsi="Times New Roman"/>
          <w:b/>
          <w:sz w:val="24"/>
        </w:rPr>
        <w:t>предмету «Изобразительная деятельность»</w:t>
      </w:r>
    </w:p>
    <w:p w:rsidR="00405175" w:rsidRDefault="00405175" w:rsidP="00405175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Всего 102 часа </w:t>
      </w:r>
      <w:r>
        <w:rPr>
          <w:rFonts w:ascii="Times New Roman" w:hAnsi="Times New Roman"/>
          <w:b/>
          <w:bCs/>
          <w:iCs/>
          <w:sz w:val="24"/>
          <w:szCs w:val="24"/>
        </w:rPr>
        <w:t>(3 часа в неделю)</w:t>
      </w:r>
    </w:p>
    <w:tbl>
      <w:tblPr>
        <w:tblW w:w="10501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3"/>
        <w:gridCol w:w="4820"/>
        <w:gridCol w:w="1559"/>
        <w:gridCol w:w="1559"/>
        <w:gridCol w:w="1990"/>
      </w:tblGrid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A50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0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</w:t>
            </w:r>
            <w:proofErr w:type="spellEnd"/>
            <w:r w:rsidRPr="006A50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689">
              <w:rPr>
                <w:rFonts w:ascii="Times New Roman" w:eastAsia="Times New Roman" w:hAnsi="Times New Roman"/>
                <w:sz w:val="24"/>
                <w:szCs w:val="24"/>
              </w:rPr>
              <w:t>Рисование «Солнце»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CBD">
              <w:rPr>
                <w:rFonts w:ascii="Times New Roman" w:eastAsia="Times New Roman" w:hAnsi="Times New Roman"/>
                <w:sz w:val="24"/>
                <w:szCs w:val="24"/>
              </w:rPr>
              <w:t>Рисование «Ночь»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CBD">
              <w:rPr>
                <w:rFonts w:ascii="Times New Roman" w:eastAsia="Times New Roman" w:hAnsi="Times New Roman"/>
                <w:sz w:val="24"/>
                <w:szCs w:val="24"/>
              </w:rPr>
              <w:t>Рисование «Дождь»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</w:t>
            </w:r>
            <w:r w:rsidRPr="00453CBD">
              <w:rPr>
                <w:rFonts w:ascii="Times New Roman" w:eastAsia="Times New Roman" w:hAnsi="Times New Roman"/>
                <w:sz w:val="24"/>
                <w:szCs w:val="24"/>
              </w:rPr>
              <w:t>«Листопад»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453CBD" w:rsidRDefault="0000769B" w:rsidP="00786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CBD">
              <w:rPr>
                <w:rFonts w:ascii="Times New Roman" w:eastAsia="Times New Roman" w:hAnsi="Times New Roman"/>
                <w:sz w:val="24"/>
                <w:szCs w:val="24"/>
              </w:rPr>
              <w:t>«Пластилиновые</w:t>
            </w:r>
          </w:p>
          <w:p w:rsidR="0000769B" w:rsidRPr="006A5046" w:rsidRDefault="0000769B" w:rsidP="00786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CBD">
              <w:rPr>
                <w:rFonts w:ascii="Times New Roman" w:eastAsia="Times New Roman" w:hAnsi="Times New Roman"/>
                <w:sz w:val="24"/>
                <w:szCs w:val="24"/>
              </w:rPr>
              <w:t>заплатки»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453CBD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53CBD">
              <w:rPr>
                <w:rFonts w:ascii="Times New Roman" w:eastAsiaTheme="minorHAnsi" w:hAnsi="Times New Roman"/>
              </w:rPr>
              <w:t>«Пластилиновые</w:t>
            </w:r>
          </w:p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53CBD">
              <w:rPr>
                <w:rFonts w:ascii="Times New Roman" w:eastAsiaTheme="minorHAnsi" w:hAnsi="Times New Roman"/>
              </w:rPr>
              <w:t>заплатки»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453CBD" w:rsidRDefault="0000769B" w:rsidP="00786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CBD">
              <w:rPr>
                <w:rFonts w:ascii="Times New Roman" w:eastAsia="Times New Roman" w:hAnsi="Times New Roman"/>
                <w:sz w:val="24"/>
                <w:szCs w:val="24"/>
              </w:rPr>
              <w:t>Катание колбаски на</w:t>
            </w:r>
          </w:p>
          <w:p w:rsidR="0000769B" w:rsidRPr="006A5046" w:rsidRDefault="0000769B" w:rsidP="00786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CBD">
              <w:rPr>
                <w:rFonts w:ascii="Times New Roman" w:eastAsia="Times New Roman" w:hAnsi="Times New Roman"/>
                <w:sz w:val="24"/>
                <w:szCs w:val="24"/>
              </w:rPr>
              <w:t>доске (в руках).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CBD">
              <w:rPr>
                <w:rFonts w:ascii="Times New Roman" w:eastAsia="Times New Roman" w:hAnsi="Times New Roman"/>
                <w:sz w:val="24"/>
                <w:szCs w:val="24"/>
              </w:rPr>
              <w:t>Веселые мячи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453CBD" w:rsidRDefault="0000769B" w:rsidP="00786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CBD">
              <w:rPr>
                <w:rFonts w:ascii="Times New Roman" w:eastAsia="Times New Roman" w:hAnsi="Times New Roman"/>
                <w:sz w:val="24"/>
                <w:szCs w:val="24"/>
              </w:rPr>
              <w:t>Пластилиновые</w:t>
            </w:r>
          </w:p>
          <w:p w:rsidR="0000769B" w:rsidRPr="006A5046" w:rsidRDefault="0000769B" w:rsidP="00786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CBD">
              <w:rPr>
                <w:rFonts w:ascii="Times New Roman" w:eastAsia="Times New Roman" w:hAnsi="Times New Roman"/>
                <w:sz w:val="24"/>
                <w:szCs w:val="24"/>
              </w:rPr>
              <w:t>колечки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CBD">
              <w:rPr>
                <w:rFonts w:ascii="Times New Roman" w:hAnsi="Times New Roman"/>
                <w:sz w:val="24"/>
                <w:szCs w:val="24"/>
                <w:lang w:eastAsia="ru-RU"/>
              </w:rPr>
              <w:t>Пластилиновая буква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CBD">
              <w:rPr>
                <w:rFonts w:ascii="Times New Roman" w:hAnsi="Times New Roman"/>
                <w:sz w:val="24"/>
                <w:szCs w:val="24"/>
                <w:lang w:eastAsia="ru-RU"/>
              </w:rPr>
              <w:t>Осенние цветы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453CBD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Яблочки из </w:t>
            </w:r>
            <w:r w:rsidRPr="00453CBD">
              <w:rPr>
                <w:rFonts w:ascii="Times New Roman" w:hAnsi="Times New Roman"/>
                <w:sz w:val="24"/>
                <w:szCs w:val="24"/>
                <w:lang w:eastAsia="ru-RU"/>
              </w:rPr>
              <w:t>пластилиновых</w:t>
            </w:r>
          </w:p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CBD">
              <w:rPr>
                <w:rFonts w:ascii="Times New Roman" w:hAnsi="Times New Roman"/>
                <w:sz w:val="24"/>
                <w:szCs w:val="24"/>
                <w:lang w:eastAsia="ru-RU"/>
              </w:rPr>
              <w:t>жгутиков.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Обрывная аппликация «Осеннее </w:t>
            </w:r>
            <w:r w:rsidRPr="00453CBD">
              <w:rPr>
                <w:rFonts w:ascii="Times New Roman" w:hAnsi="Times New Roman"/>
                <w:sz w:val="24"/>
                <w:szCs w:val="24"/>
                <w:lang w:eastAsia="ru-RU"/>
              </w:rPr>
              <w:t>дерево»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453CBD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Обрывная </w:t>
            </w:r>
            <w:r w:rsidRPr="00453CBD">
              <w:rPr>
                <w:rFonts w:ascii="Times New Roman" w:eastAsiaTheme="minorHAnsi" w:hAnsi="Times New Roman"/>
              </w:rPr>
              <w:t>аппликация «Веселые</w:t>
            </w:r>
          </w:p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53CBD">
              <w:rPr>
                <w:rFonts w:ascii="Times New Roman" w:eastAsiaTheme="minorHAnsi" w:hAnsi="Times New Roman"/>
              </w:rPr>
              <w:t>портреты»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Аппликация из </w:t>
            </w:r>
            <w:r w:rsidRPr="00453CBD">
              <w:rPr>
                <w:rFonts w:ascii="Times New Roman" w:eastAsiaTheme="minorHAnsi" w:hAnsi="Times New Roman"/>
              </w:rPr>
              <w:t>осенних листьев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Аппликация из </w:t>
            </w:r>
            <w:r w:rsidRPr="00453CBD">
              <w:rPr>
                <w:rFonts w:ascii="Times New Roman" w:eastAsiaTheme="minorHAnsi" w:hAnsi="Times New Roman"/>
              </w:rPr>
              <w:t>осенних листьев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Аппликация из </w:t>
            </w:r>
            <w:r w:rsidRPr="00453CBD">
              <w:rPr>
                <w:rFonts w:ascii="Times New Roman" w:eastAsiaTheme="minorHAnsi" w:hAnsi="Times New Roman"/>
              </w:rPr>
              <w:t>пластилина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453CBD">
              <w:rPr>
                <w:rFonts w:ascii="Times New Roman" w:eastAsiaTheme="minorHAnsi" w:hAnsi="Times New Roman"/>
              </w:rPr>
              <w:t>«Виноград»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Аппликация из </w:t>
            </w:r>
            <w:r w:rsidRPr="00453CBD">
              <w:rPr>
                <w:rFonts w:ascii="Times New Roman" w:eastAsiaTheme="minorHAnsi" w:hAnsi="Times New Roman"/>
              </w:rPr>
              <w:t>пластилина «Лук»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Аппликация из </w:t>
            </w:r>
            <w:r w:rsidRPr="00331913">
              <w:rPr>
                <w:rFonts w:ascii="Times New Roman" w:eastAsiaTheme="minorHAnsi" w:hAnsi="Times New Roman"/>
              </w:rPr>
              <w:t>пластилина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331913">
              <w:rPr>
                <w:rFonts w:ascii="Times New Roman" w:eastAsiaTheme="minorHAnsi" w:hAnsi="Times New Roman"/>
              </w:rPr>
              <w:t>«Морковь»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Аппликация с </w:t>
            </w:r>
            <w:r w:rsidRPr="00331913">
              <w:rPr>
                <w:rFonts w:ascii="Times New Roman" w:eastAsiaTheme="minorHAnsi" w:hAnsi="Times New Roman"/>
              </w:rPr>
              <w:t>элементами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331913">
              <w:rPr>
                <w:rFonts w:ascii="Times New Roman" w:eastAsiaTheme="minorHAnsi" w:hAnsi="Times New Roman"/>
              </w:rPr>
              <w:t>рисования «Дождь»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Обрывная </w:t>
            </w:r>
            <w:r w:rsidRPr="00331913">
              <w:rPr>
                <w:rFonts w:ascii="Times New Roman" w:eastAsiaTheme="minorHAnsi" w:hAnsi="Times New Roman"/>
              </w:rPr>
              <w:t>аппликация «Зонтик»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Обрывная </w:t>
            </w:r>
            <w:r w:rsidRPr="00331913">
              <w:rPr>
                <w:rFonts w:ascii="Times New Roman" w:eastAsiaTheme="minorHAnsi" w:hAnsi="Times New Roman"/>
              </w:rPr>
              <w:t>аппликация «Репка»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Аппликация «Ковер </w:t>
            </w:r>
            <w:r w:rsidRPr="00331913">
              <w:rPr>
                <w:rFonts w:ascii="Times New Roman" w:eastAsiaTheme="minorHAnsi" w:hAnsi="Times New Roman"/>
              </w:rPr>
              <w:t>из осенних листьев»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Пальчиковое </w:t>
            </w:r>
            <w:r w:rsidRPr="00331913">
              <w:rPr>
                <w:rFonts w:ascii="Times New Roman" w:eastAsiaTheme="minorHAnsi" w:hAnsi="Times New Roman"/>
              </w:rPr>
              <w:t>рисование «Яблочки»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31913">
              <w:rPr>
                <w:rFonts w:ascii="Times New Roman" w:eastAsiaTheme="minorHAnsi" w:hAnsi="Times New Roman"/>
              </w:rPr>
              <w:t>Рисование «Груша»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Рисование </w:t>
            </w:r>
            <w:r w:rsidRPr="00331913">
              <w:rPr>
                <w:rFonts w:ascii="Times New Roman" w:eastAsiaTheme="minorHAnsi" w:hAnsi="Times New Roman"/>
              </w:rPr>
              <w:t>«Морковь»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63026">
              <w:rPr>
                <w:rFonts w:ascii="Times New Roman" w:eastAsiaTheme="minorHAnsi" w:hAnsi="Times New Roman"/>
              </w:rPr>
              <w:t>Рисование «Репа»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Вишня из </w:t>
            </w:r>
            <w:r w:rsidRPr="00D63026">
              <w:rPr>
                <w:rFonts w:ascii="Times New Roman" w:eastAsiaTheme="minorHAnsi" w:hAnsi="Times New Roman"/>
              </w:rPr>
              <w:t>пластилиновых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63026">
              <w:rPr>
                <w:rFonts w:ascii="Times New Roman" w:eastAsiaTheme="minorHAnsi" w:hAnsi="Times New Roman"/>
              </w:rPr>
              <w:t>жгутиков.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Размазывание пластилина внутри </w:t>
            </w:r>
            <w:r w:rsidRPr="00B127B7">
              <w:rPr>
                <w:rFonts w:ascii="Times New Roman" w:eastAsiaTheme="minorHAnsi" w:hAnsi="Times New Roman"/>
              </w:rPr>
              <w:t>контура «Помидор»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Предметная аппликация </w:t>
            </w:r>
            <w:r w:rsidRPr="00B127B7">
              <w:rPr>
                <w:rFonts w:ascii="Times New Roman" w:eastAsiaTheme="minorHAnsi" w:hAnsi="Times New Roman"/>
              </w:rPr>
              <w:t>«Овощной суп»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Предметная аппликация «Ваза с </w:t>
            </w:r>
            <w:r w:rsidRPr="00B127B7">
              <w:rPr>
                <w:rFonts w:ascii="Times New Roman" w:eastAsiaTheme="minorHAnsi" w:hAnsi="Times New Roman"/>
              </w:rPr>
              <w:t>фруктами»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Аппликация из геометрических </w:t>
            </w:r>
            <w:r w:rsidRPr="00B127B7">
              <w:rPr>
                <w:rFonts w:ascii="Times New Roman" w:eastAsiaTheme="minorHAnsi" w:hAnsi="Times New Roman"/>
              </w:rPr>
              <w:t>фигур.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Буква «А» из </w:t>
            </w:r>
            <w:r w:rsidRPr="00B127B7">
              <w:rPr>
                <w:rFonts w:ascii="Times New Roman" w:eastAsiaTheme="minorHAnsi" w:hAnsi="Times New Roman"/>
              </w:rPr>
              <w:t>жгутиков.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127B7">
              <w:rPr>
                <w:rFonts w:ascii="Times New Roman" w:eastAsiaTheme="minorHAnsi" w:hAnsi="Times New Roman"/>
              </w:rPr>
              <w:t>Лепка «Дары осени»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127B7">
              <w:rPr>
                <w:rFonts w:ascii="Times New Roman" w:eastAsiaTheme="minorHAnsi" w:hAnsi="Times New Roman"/>
              </w:rPr>
              <w:t>Лепка «Дары осени»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Размазывание пластилина внутри контура </w:t>
            </w:r>
            <w:r w:rsidRPr="00B127B7">
              <w:rPr>
                <w:rFonts w:ascii="Times New Roman" w:eastAsiaTheme="minorHAnsi" w:hAnsi="Times New Roman"/>
              </w:rPr>
              <w:t>«Буквы»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Рисование </w:t>
            </w:r>
            <w:r w:rsidRPr="00B127B7">
              <w:rPr>
                <w:rFonts w:ascii="Times New Roman" w:eastAsiaTheme="minorHAnsi" w:hAnsi="Times New Roman"/>
              </w:rPr>
              <w:t>«Снежинки»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B127B7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Пальчиковое </w:t>
            </w:r>
            <w:r w:rsidRPr="00B127B7">
              <w:rPr>
                <w:rFonts w:ascii="Times New Roman" w:eastAsiaTheme="minorHAnsi" w:hAnsi="Times New Roman"/>
              </w:rPr>
              <w:t>рисование «Белая</w:t>
            </w:r>
          </w:p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127B7">
              <w:rPr>
                <w:rFonts w:ascii="Times New Roman" w:eastAsiaTheme="minorHAnsi" w:hAnsi="Times New Roman"/>
              </w:rPr>
              <w:t>сказка»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Рисование по </w:t>
            </w:r>
            <w:r w:rsidRPr="00B127B7">
              <w:rPr>
                <w:rFonts w:ascii="Times New Roman" w:eastAsiaTheme="minorHAnsi" w:hAnsi="Times New Roman"/>
              </w:rPr>
              <w:t>спирали «Снеговик»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Аппликация </w:t>
            </w:r>
            <w:r w:rsidRPr="00B127B7">
              <w:rPr>
                <w:rFonts w:ascii="Times New Roman" w:eastAsiaTheme="minorHAnsi" w:hAnsi="Times New Roman"/>
              </w:rPr>
              <w:t>«Варежка»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Аппликация </w:t>
            </w:r>
            <w:r w:rsidRPr="00B127B7">
              <w:rPr>
                <w:rFonts w:ascii="Times New Roman" w:eastAsiaTheme="minorHAnsi" w:hAnsi="Times New Roman"/>
              </w:rPr>
              <w:t>«Валенки»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B127B7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Аппликация из </w:t>
            </w:r>
            <w:r w:rsidRPr="00B127B7">
              <w:rPr>
                <w:rFonts w:ascii="Times New Roman" w:eastAsiaTheme="minorHAnsi" w:hAnsi="Times New Roman"/>
              </w:rPr>
              <w:t>разноцветных</w:t>
            </w:r>
          </w:p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127B7">
              <w:rPr>
                <w:rFonts w:ascii="Times New Roman" w:eastAsiaTheme="minorHAnsi" w:hAnsi="Times New Roman"/>
              </w:rPr>
              <w:t>полосок «Шарф»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Аппликация из </w:t>
            </w:r>
            <w:r w:rsidRPr="00B127B7">
              <w:rPr>
                <w:rFonts w:ascii="Times New Roman" w:eastAsiaTheme="minorHAnsi" w:hAnsi="Times New Roman"/>
              </w:rPr>
              <w:t>пластилина «Шапка»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Обрывная </w:t>
            </w:r>
            <w:r w:rsidRPr="00B127B7">
              <w:rPr>
                <w:rFonts w:ascii="Times New Roman" w:eastAsiaTheme="minorHAnsi" w:hAnsi="Times New Roman"/>
              </w:rPr>
              <w:t>аппликация «Кошка»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Аппликация из </w:t>
            </w:r>
            <w:r w:rsidRPr="00B127B7">
              <w:rPr>
                <w:rFonts w:ascii="Times New Roman" w:eastAsiaTheme="minorHAnsi" w:hAnsi="Times New Roman"/>
              </w:rPr>
              <w:t>кругов «Корова»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Рисование «Новогодняя </w:t>
            </w:r>
            <w:r w:rsidRPr="00B127B7">
              <w:rPr>
                <w:rFonts w:ascii="Times New Roman" w:eastAsiaTheme="minorHAnsi" w:hAnsi="Times New Roman"/>
              </w:rPr>
              <w:t>гирлянда»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Рисование «Письмо </w:t>
            </w:r>
            <w:r w:rsidRPr="00B127B7">
              <w:rPr>
                <w:rFonts w:ascii="Times New Roman" w:eastAsiaTheme="minorHAnsi" w:hAnsi="Times New Roman"/>
              </w:rPr>
              <w:t>Деду Морозу»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Аппликация «Белый </w:t>
            </w:r>
            <w:r w:rsidRPr="00E37D50">
              <w:rPr>
                <w:rFonts w:ascii="Times New Roman" w:eastAsiaTheme="minorHAnsi" w:hAnsi="Times New Roman"/>
              </w:rPr>
              <w:t>заяц»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Аппликация из треугольников </w:t>
            </w:r>
            <w:r w:rsidRPr="00E37D50">
              <w:rPr>
                <w:rFonts w:ascii="Times New Roman" w:eastAsiaTheme="minorHAnsi" w:hAnsi="Times New Roman"/>
              </w:rPr>
              <w:t>«Лиса»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Аппликация </w:t>
            </w:r>
            <w:r w:rsidRPr="00E37D50">
              <w:rPr>
                <w:rFonts w:ascii="Times New Roman" w:eastAsiaTheme="minorHAnsi" w:hAnsi="Times New Roman"/>
              </w:rPr>
              <w:t>«Медвежонок»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Рисование «Цветные </w:t>
            </w:r>
            <w:r w:rsidRPr="00E37D50">
              <w:rPr>
                <w:rFonts w:ascii="Times New Roman" w:eastAsiaTheme="minorHAnsi" w:hAnsi="Times New Roman"/>
              </w:rPr>
              <w:t>карандаши»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Рисование «Школьные </w:t>
            </w:r>
            <w:r w:rsidRPr="00E37D50">
              <w:rPr>
                <w:rFonts w:ascii="Times New Roman" w:eastAsiaTheme="minorHAnsi" w:hAnsi="Times New Roman"/>
              </w:rPr>
              <w:t>принадлежности»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Пластилиновые </w:t>
            </w:r>
            <w:r w:rsidRPr="00E37D50">
              <w:rPr>
                <w:rFonts w:ascii="Times New Roman" w:eastAsiaTheme="minorHAnsi" w:hAnsi="Times New Roman"/>
              </w:rPr>
              <w:t>заплатки «Домашние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E37D50">
              <w:rPr>
                <w:rFonts w:ascii="Times New Roman" w:eastAsiaTheme="minorHAnsi" w:hAnsi="Times New Roman"/>
              </w:rPr>
              <w:t>животные»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Пластилиновые заплатки «Домашние </w:t>
            </w:r>
            <w:r w:rsidRPr="00E37D50">
              <w:rPr>
                <w:rFonts w:ascii="Times New Roman" w:eastAsiaTheme="minorHAnsi" w:hAnsi="Times New Roman"/>
              </w:rPr>
              <w:t>животные</w:t>
            </w:r>
            <w:r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Обрывная аппликация </w:t>
            </w:r>
            <w:r w:rsidRPr="00E37D50">
              <w:rPr>
                <w:rFonts w:ascii="Times New Roman" w:eastAsiaTheme="minorHAnsi" w:hAnsi="Times New Roman"/>
              </w:rPr>
              <w:t>«Медведь»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Аппликация «</w:t>
            </w:r>
            <w:proofErr w:type="gramStart"/>
            <w:r>
              <w:rPr>
                <w:rFonts w:ascii="Times New Roman" w:eastAsiaTheme="minorHAnsi" w:hAnsi="Times New Roman"/>
              </w:rPr>
              <w:t xml:space="preserve">Чей  </w:t>
            </w:r>
            <w:r w:rsidRPr="00E37D50">
              <w:rPr>
                <w:rFonts w:ascii="Times New Roman" w:eastAsiaTheme="minorHAnsi" w:hAnsi="Times New Roman"/>
              </w:rPr>
              <w:t>силуэт</w:t>
            </w:r>
            <w:proofErr w:type="gramEnd"/>
            <w:r w:rsidRPr="00E37D50">
              <w:rPr>
                <w:rFonts w:ascii="Times New Roman" w:eastAsiaTheme="minorHAnsi" w:hAnsi="Times New Roman"/>
              </w:rPr>
              <w:t>?»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Рисование </w:t>
            </w:r>
            <w:r w:rsidRPr="00E37D50">
              <w:rPr>
                <w:rFonts w:ascii="Times New Roman" w:eastAsiaTheme="minorHAnsi" w:hAnsi="Times New Roman"/>
              </w:rPr>
              <w:t>«Петушок»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Буква «У» из </w:t>
            </w:r>
            <w:r w:rsidRPr="00E37D50">
              <w:rPr>
                <w:rFonts w:ascii="Times New Roman" w:eastAsiaTheme="minorHAnsi" w:hAnsi="Times New Roman"/>
              </w:rPr>
              <w:t>колбасок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37D50">
              <w:rPr>
                <w:rFonts w:ascii="Times New Roman" w:eastAsiaTheme="minorHAnsi" w:hAnsi="Times New Roman"/>
              </w:rPr>
              <w:t>Открытка для папы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37D50">
              <w:rPr>
                <w:rFonts w:ascii="Times New Roman" w:eastAsiaTheme="minorHAnsi" w:hAnsi="Times New Roman"/>
              </w:rPr>
              <w:t>Открытка для папы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Обрывная аппликация «Буквы и </w:t>
            </w:r>
            <w:r w:rsidRPr="00E37D50">
              <w:rPr>
                <w:rFonts w:ascii="Times New Roman" w:eastAsiaTheme="minorHAnsi" w:hAnsi="Times New Roman"/>
              </w:rPr>
              <w:t>цифры»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37D50">
              <w:rPr>
                <w:rFonts w:ascii="Times New Roman" w:eastAsiaTheme="minorHAnsi" w:hAnsi="Times New Roman"/>
              </w:rPr>
              <w:t>Обры</w:t>
            </w:r>
            <w:r>
              <w:rPr>
                <w:rFonts w:ascii="Times New Roman" w:eastAsiaTheme="minorHAnsi" w:hAnsi="Times New Roman"/>
              </w:rPr>
              <w:t xml:space="preserve">вная аппликация «Буквы и </w:t>
            </w:r>
            <w:r w:rsidRPr="00E37D50">
              <w:rPr>
                <w:rFonts w:ascii="Times New Roman" w:eastAsiaTheme="minorHAnsi" w:hAnsi="Times New Roman"/>
              </w:rPr>
              <w:t>цифры»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Рисование по точкам </w:t>
            </w:r>
            <w:r w:rsidRPr="00E37D50">
              <w:rPr>
                <w:rFonts w:ascii="Times New Roman" w:eastAsiaTheme="minorHAnsi" w:hAnsi="Times New Roman"/>
              </w:rPr>
              <w:t>«Отгадки на загадки»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37D50">
              <w:rPr>
                <w:rFonts w:ascii="Times New Roman" w:eastAsiaTheme="minorHAnsi" w:hAnsi="Times New Roman"/>
              </w:rPr>
              <w:t>Открытка для мамы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37D50">
              <w:rPr>
                <w:rFonts w:ascii="Times New Roman" w:eastAsiaTheme="minorHAnsi" w:hAnsi="Times New Roman"/>
              </w:rPr>
              <w:t>Открытка для мамы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37D50">
              <w:rPr>
                <w:rFonts w:ascii="Times New Roman" w:eastAsiaTheme="minorHAnsi" w:hAnsi="Times New Roman"/>
              </w:rPr>
              <w:t>Лепка «Стол»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37D50">
              <w:rPr>
                <w:rFonts w:ascii="Times New Roman" w:eastAsiaTheme="minorHAnsi" w:hAnsi="Times New Roman"/>
              </w:rPr>
              <w:t>Лепка «Стул»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37D50">
              <w:rPr>
                <w:rFonts w:ascii="Times New Roman" w:eastAsiaTheme="minorHAnsi" w:hAnsi="Times New Roman"/>
              </w:rPr>
              <w:t>Лепка «Тарелочка»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«Весенняя капель» (рисование ватными </w:t>
            </w:r>
            <w:r w:rsidRPr="00E37D50">
              <w:rPr>
                <w:rFonts w:ascii="Times New Roman" w:eastAsiaTheme="minorHAnsi" w:hAnsi="Times New Roman"/>
              </w:rPr>
              <w:t>палочками)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«Лужи» (печать </w:t>
            </w:r>
            <w:r w:rsidRPr="00E37D50">
              <w:rPr>
                <w:rFonts w:ascii="Times New Roman" w:eastAsiaTheme="minorHAnsi" w:hAnsi="Times New Roman"/>
              </w:rPr>
              <w:t>губкой)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Рисование пластилином «Весеннее </w:t>
            </w:r>
            <w:r w:rsidRPr="00E37D50">
              <w:rPr>
                <w:rFonts w:ascii="Times New Roman" w:eastAsiaTheme="minorHAnsi" w:hAnsi="Times New Roman"/>
              </w:rPr>
              <w:t>солнышко»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Рисование пластилином </w:t>
            </w:r>
            <w:r w:rsidRPr="00E37D50">
              <w:rPr>
                <w:rFonts w:ascii="Times New Roman" w:eastAsiaTheme="minorHAnsi" w:hAnsi="Times New Roman"/>
              </w:rPr>
              <w:t>«Облака»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пластилином «Буквы </w:t>
            </w:r>
            <w:r w:rsidRPr="00E37D50">
              <w:rPr>
                <w:rFonts w:ascii="Times New Roman" w:hAnsi="Times New Roman"/>
                <w:sz w:val="24"/>
                <w:szCs w:val="24"/>
                <w:lang w:eastAsia="ru-RU"/>
              </w:rPr>
              <w:t>и цифры»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D50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пластилином «Буквы и цифры»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D50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пластилином «Буквы и цифры»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</w:t>
            </w:r>
            <w:r w:rsidRPr="00E37D50">
              <w:rPr>
                <w:rFonts w:ascii="Times New Roman" w:hAnsi="Times New Roman"/>
                <w:sz w:val="24"/>
                <w:szCs w:val="24"/>
                <w:lang w:eastAsia="ru-RU"/>
              </w:rPr>
              <w:t>«Весенние цветы»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D50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«Весенние цветы»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D50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«Белка»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D50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«Белка»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D50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7D50">
              <w:rPr>
                <w:rFonts w:ascii="Times New Roman" w:hAnsi="Times New Roman"/>
                <w:sz w:val="24"/>
                <w:szCs w:val="24"/>
                <w:lang w:eastAsia="ru-RU"/>
              </w:rPr>
              <w:t>«Одуванчик»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точкам </w:t>
            </w:r>
            <w:r w:rsidRPr="00E37D50">
              <w:rPr>
                <w:rFonts w:ascii="Times New Roman" w:hAnsi="Times New Roman"/>
                <w:sz w:val="24"/>
                <w:szCs w:val="24"/>
                <w:lang w:eastAsia="ru-RU"/>
              </w:rPr>
              <w:t>«Птицы»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E37D50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  <w:r w:rsidRPr="00E37D50">
              <w:rPr>
                <w:rFonts w:ascii="Times New Roman" w:hAnsi="Times New Roman"/>
                <w:sz w:val="24"/>
                <w:szCs w:val="24"/>
                <w:lang w:eastAsia="ru-RU"/>
              </w:rPr>
              <w:t>пластилином</w:t>
            </w:r>
          </w:p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D50">
              <w:rPr>
                <w:rFonts w:ascii="Times New Roman" w:hAnsi="Times New Roman"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  <w:r w:rsidRPr="00E37D50">
              <w:rPr>
                <w:rFonts w:ascii="Times New Roman" w:hAnsi="Times New Roman"/>
                <w:sz w:val="24"/>
                <w:szCs w:val="24"/>
                <w:lang w:eastAsia="ru-RU"/>
              </w:rPr>
              <w:t>пластилином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«Пчелы»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из геометрических </w:t>
            </w:r>
            <w:r w:rsidRPr="00E37D50">
              <w:rPr>
                <w:rFonts w:ascii="Times New Roman" w:hAnsi="Times New Roman"/>
                <w:sz w:val="24"/>
                <w:szCs w:val="24"/>
                <w:lang w:eastAsia="ru-RU"/>
              </w:rPr>
              <w:t>фигур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из геометрических фигур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</w:t>
            </w: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«Весенняя полянка»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trHeight w:val="592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«Дома </w:t>
            </w: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высокие и низкие»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«Весеннее </w:t>
            </w: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дерево»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по </w:t>
            </w: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трафаретам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«Праздничный </w:t>
            </w: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салют»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Лепка «Улитка»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Лепка «Неваляшка»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Лепка «Неваляшка»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из жгутиков </w:t>
            </w: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«Кружка»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из жгутиков </w:t>
            </w: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«Кружка»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Лепка из жгутиков «Кружка»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из жгутиков «Разноцветные </w:t>
            </w: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цветы»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Лепка из жгутиков «Разноцветные цветы»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Лепка из жгутиков «Разноцветные цветы»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</w:t>
            </w: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«Салфетка»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</w:t>
            </w:r>
            <w:r w:rsidRPr="001546DB">
              <w:rPr>
                <w:rFonts w:ascii="Times New Roman" w:hAnsi="Times New Roman"/>
                <w:sz w:val="24"/>
                <w:szCs w:val="24"/>
                <w:lang w:eastAsia="ru-RU"/>
              </w:rPr>
              <w:t>«Салфетка»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9B" w:rsidRPr="006A5046" w:rsidTr="0000769B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6DB">
              <w:rPr>
                <w:rFonts w:ascii="Times New Roman" w:eastAsia="Times New Roman" w:hAnsi="Times New Roman"/>
                <w:sz w:val="24"/>
                <w:szCs w:val="24"/>
              </w:rPr>
              <w:t>Аппликац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ия «Узор на </w:t>
            </w:r>
            <w:r w:rsidRPr="001546DB">
              <w:rPr>
                <w:rFonts w:ascii="Times New Roman" w:eastAsia="Times New Roman" w:hAnsi="Times New Roman"/>
                <w:sz w:val="24"/>
                <w:szCs w:val="24"/>
              </w:rPr>
              <w:t>круге»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69B" w:rsidRPr="006A5046" w:rsidRDefault="0000769B" w:rsidP="00786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5175" w:rsidRPr="000C1BB9" w:rsidRDefault="00405175" w:rsidP="00405175">
      <w:pPr>
        <w:rPr>
          <w:rFonts w:ascii="Times New Roman" w:hAnsi="Times New Roman"/>
          <w:b/>
          <w:sz w:val="24"/>
          <w:szCs w:val="28"/>
        </w:rPr>
      </w:pPr>
    </w:p>
    <w:p w:rsidR="00405175" w:rsidRDefault="00405175" w:rsidP="00405175"/>
    <w:p w:rsidR="00405175" w:rsidRPr="00137095" w:rsidRDefault="00405175" w:rsidP="00405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30F" w:rsidRDefault="006A030F"/>
    <w:sectPr w:rsidR="006A030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E27" w:rsidRDefault="00783E27" w:rsidP="00783E27">
      <w:pPr>
        <w:spacing w:after="0" w:line="240" w:lineRule="auto"/>
      </w:pPr>
      <w:r>
        <w:separator/>
      </w:r>
    </w:p>
  </w:endnote>
  <w:endnote w:type="continuationSeparator" w:id="0">
    <w:p w:rsidR="00783E27" w:rsidRDefault="00783E27" w:rsidP="0078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E27" w:rsidRDefault="00783E27" w:rsidP="00783E27">
      <w:pPr>
        <w:spacing w:after="0" w:line="240" w:lineRule="auto"/>
      </w:pPr>
      <w:r>
        <w:separator/>
      </w:r>
    </w:p>
  </w:footnote>
  <w:footnote w:type="continuationSeparator" w:id="0">
    <w:p w:rsidR="00783E27" w:rsidRDefault="00783E27" w:rsidP="00783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E27" w:rsidRDefault="00783E27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AC7"/>
    <w:multiLevelType w:val="hybridMultilevel"/>
    <w:tmpl w:val="04629E64"/>
    <w:lvl w:ilvl="0" w:tplc="DE5C0C3C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A4C18A">
      <w:numFmt w:val="bullet"/>
      <w:lvlText w:val="•"/>
      <w:lvlJc w:val="left"/>
      <w:pPr>
        <w:ind w:left="2049" w:hanging="140"/>
      </w:pPr>
      <w:rPr>
        <w:rFonts w:hint="default"/>
        <w:lang w:val="ru-RU" w:eastAsia="en-US" w:bidi="ar-SA"/>
      </w:rPr>
    </w:lvl>
    <w:lvl w:ilvl="2" w:tplc="5C68689E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3" w:tplc="16FE5C3A">
      <w:numFmt w:val="bullet"/>
      <w:lvlText w:val="•"/>
      <w:lvlJc w:val="left"/>
      <w:pPr>
        <w:ind w:left="5189" w:hanging="140"/>
      </w:pPr>
      <w:rPr>
        <w:rFonts w:hint="default"/>
        <w:lang w:val="ru-RU" w:eastAsia="en-US" w:bidi="ar-SA"/>
      </w:rPr>
    </w:lvl>
    <w:lvl w:ilvl="4" w:tplc="A81232F2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5" w:tplc="C8D8BA28">
      <w:numFmt w:val="bullet"/>
      <w:lvlText w:val="•"/>
      <w:lvlJc w:val="left"/>
      <w:pPr>
        <w:ind w:left="8329" w:hanging="140"/>
      </w:pPr>
      <w:rPr>
        <w:rFonts w:hint="default"/>
        <w:lang w:val="ru-RU" w:eastAsia="en-US" w:bidi="ar-SA"/>
      </w:rPr>
    </w:lvl>
    <w:lvl w:ilvl="6" w:tplc="0F30129E">
      <w:numFmt w:val="bullet"/>
      <w:lvlText w:val="•"/>
      <w:lvlJc w:val="left"/>
      <w:pPr>
        <w:ind w:left="9899" w:hanging="140"/>
      </w:pPr>
      <w:rPr>
        <w:rFonts w:hint="default"/>
        <w:lang w:val="ru-RU" w:eastAsia="en-US" w:bidi="ar-SA"/>
      </w:rPr>
    </w:lvl>
    <w:lvl w:ilvl="7" w:tplc="8332890C">
      <w:numFmt w:val="bullet"/>
      <w:lvlText w:val="•"/>
      <w:lvlJc w:val="left"/>
      <w:pPr>
        <w:ind w:left="11468" w:hanging="140"/>
      </w:pPr>
      <w:rPr>
        <w:rFonts w:hint="default"/>
        <w:lang w:val="ru-RU" w:eastAsia="en-US" w:bidi="ar-SA"/>
      </w:rPr>
    </w:lvl>
    <w:lvl w:ilvl="8" w:tplc="1E74D362">
      <w:numFmt w:val="bullet"/>
      <w:lvlText w:val="•"/>
      <w:lvlJc w:val="left"/>
      <w:pPr>
        <w:ind w:left="1303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48B61E1"/>
    <w:multiLevelType w:val="hybridMultilevel"/>
    <w:tmpl w:val="98E65D6A"/>
    <w:lvl w:ilvl="0" w:tplc="42287882">
      <w:start w:val="2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2"/>
        </w:tabs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2"/>
        </w:tabs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2"/>
        </w:tabs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2"/>
        </w:tabs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2"/>
        </w:tabs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2"/>
        </w:tabs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2"/>
        </w:tabs>
        <w:ind w:left="63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30F"/>
    <w:rsid w:val="0000769B"/>
    <w:rsid w:val="000B6F69"/>
    <w:rsid w:val="001E2D91"/>
    <w:rsid w:val="00405175"/>
    <w:rsid w:val="0061552D"/>
    <w:rsid w:val="006A030F"/>
    <w:rsid w:val="00783E27"/>
    <w:rsid w:val="00786A1C"/>
    <w:rsid w:val="0090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527EE-7C8E-4E40-A2B5-729DCE88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E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8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E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5</dc:creator>
  <cp:keywords/>
  <dc:description/>
  <cp:lastModifiedBy>123</cp:lastModifiedBy>
  <cp:revision>6</cp:revision>
  <dcterms:created xsi:type="dcterms:W3CDTF">2024-09-06T06:47:00Z</dcterms:created>
  <dcterms:modified xsi:type="dcterms:W3CDTF">2024-10-11T11:51:00Z</dcterms:modified>
</cp:coreProperties>
</file>