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82" w:rsidRPr="003667A3" w:rsidRDefault="003667A3" w:rsidP="003667A3">
      <w:pPr>
        <w:spacing w:after="0" w:line="240" w:lineRule="auto"/>
        <w:ind w:left="-567"/>
        <w:jc w:val="center"/>
        <w:rPr>
          <w:rFonts w:ascii="Times New Roman" w:hAnsi="Times New Roman"/>
          <w:noProof/>
          <w:sz w:val="24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65385EC8" wp14:editId="3E990E13">
            <wp:simplePos x="0" y="0"/>
            <wp:positionH relativeFrom="page">
              <wp:posOffset>921327</wp:posOffset>
            </wp:positionH>
            <wp:positionV relativeFrom="page">
              <wp:posOffset>547255</wp:posOffset>
            </wp:positionV>
            <wp:extent cx="6518564" cy="9414163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2262" cy="941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181" w:rsidRDefault="00E22181" w:rsidP="00E22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6714F" w:rsidRDefault="0046714F" w:rsidP="00E2218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4848DE" w:rsidRDefault="00530B24" w:rsidP="004848DE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</w:t>
      </w:r>
      <w:r w:rsidR="00F2324C" w:rsidRPr="00F2324C">
        <w:rPr>
          <w:rFonts w:ascii="Times New Roman" w:hAnsi="Times New Roman"/>
          <w:szCs w:val="24"/>
        </w:rPr>
        <w:t xml:space="preserve"> </w:t>
      </w:r>
      <w:r w:rsidR="004848DE">
        <w:rPr>
          <w:rFonts w:ascii="Times New Roman" w:hAnsi="Times New Roman"/>
          <w:sz w:val="24"/>
          <w:szCs w:val="24"/>
        </w:rPr>
        <w:t xml:space="preserve">составлена на основе программ специальных (коррекционных) образовательных учреждений </w:t>
      </w:r>
      <w:r w:rsidR="004848DE">
        <w:rPr>
          <w:rFonts w:ascii="Times New Roman" w:hAnsi="Times New Roman"/>
          <w:sz w:val="24"/>
          <w:szCs w:val="24"/>
          <w:lang w:val="en-US"/>
        </w:rPr>
        <w:t>VIII</w:t>
      </w:r>
      <w:r w:rsidR="004848DE">
        <w:rPr>
          <w:rFonts w:ascii="Times New Roman" w:hAnsi="Times New Roman"/>
          <w:sz w:val="24"/>
          <w:szCs w:val="24"/>
        </w:rPr>
        <w:t xml:space="preserve"> вида, 0-4 классы, под редакцией И.М. Бгажноковой - М.: Просвещение 2011г.</w:t>
      </w:r>
    </w:p>
    <w:p w:rsidR="00D54509" w:rsidRDefault="00D54509" w:rsidP="00085B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DE" w:rsidRDefault="00D54509" w:rsidP="004848D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546997">
        <w:rPr>
          <w:rFonts w:ascii="Times New Roman" w:hAnsi="Times New Roman"/>
          <w:sz w:val="24"/>
          <w:szCs w:val="24"/>
        </w:rPr>
        <w:t xml:space="preserve"> </w:t>
      </w:r>
      <w:r w:rsidR="004848DE">
        <w:rPr>
          <w:rFonts w:ascii="Times New Roman" w:eastAsia="Times New Roman" w:hAnsi="Times New Roman"/>
          <w:color w:val="000000"/>
          <w:sz w:val="24"/>
          <w:szCs w:val="24"/>
        </w:rPr>
        <w:t>всестороннее развитие личности обучающихся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4848DE" w:rsidRDefault="004848DE" w:rsidP="004848D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2181" w:rsidRDefault="00E22181" w:rsidP="004848D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A1B1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AA1B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задач:</w:t>
      </w:r>
    </w:p>
    <w:p w:rsidR="004848DE" w:rsidRPr="00AA1B1C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укрепление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здоровья и закаливание организма, формирование правильной осанки</w:t>
      </w:r>
      <w:r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848DE" w:rsidRPr="002F1ECD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формирование и совершенствование двигательных умений и навыков</w:t>
      </w:r>
      <w:r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848DE" w:rsidRPr="001D6FDF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двигательных способностей в процессе обучения;</w:t>
      </w:r>
    </w:p>
    <w:p w:rsidR="004848DE" w:rsidRPr="001D6FDF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коррекция   нарушений   физического   развития;</w:t>
      </w:r>
    </w:p>
    <w:p w:rsidR="004848DE" w:rsidRPr="00AA1B1C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раскрытие   возможных   избирательных   способностей   и   интересов обучающегося   для   освоения   доступных  видов спортивно-физкультурной  деятельности;</w:t>
      </w:r>
    </w:p>
    <w:p w:rsidR="004848DE" w:rsidRPr="006E063A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воспитание гигиенических навыков при выполнении физических упражнений</w:t>
      </w:r>
      <w:r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848DE" w:rsidRPr="00AA1B1C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4848DE" w:rsidRPr="00AA1B1C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поддержание устойчивой физической работоспособности на достигнутом уровне</w:t>
      </w:r>
      <w:r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848DE" w:rsidRPr="00114799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4848DE" w:rsidRPr="002F1ECD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достаточно устойчивого интереса к занятиям физическими упражнениями;</w:t>
      </w:r>
    </w:p>
    <w:p w:rsidR="004848DE" w:rsidRPr="002F1ECD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нравственных, морально-волевых качеств (настойчивости, смелости), навыков культурного поведения;</w:t>
      </w:r>
    </w:p>
    <w:p w:rsidR="004848DE" w:rsidRDefault="004848DE" w:rsidP="004848D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содействие военно-патриотической подготовке.</w:t>
      </w:r>
    </w:p>
    <w:p w:rsidR="00E22181" w:rsidRDefault="00E22181" w:rsidP="00E22181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Общая </w:t>
      </w:r>
      <w:r w:rsidR="00530B24">
        <w:rPr>
          <w:rFonts w:ascii="Times New Roman" w:eastAsia="Times New Roman" w:hAnsi="Times New Roman"/>
          <w:b/>
          <w:bCs/>
          <w:sz w:val="24"/>
          <w:szCs w:val="24"/>
        </w:rPr>
        <w:t>характеристика школьного спортивного клуба</w:t>
      </w:r>
    </w:p>
    <w:p w:rsidR="00E22181" w:rsidRPr="00FA76A0" w:rsidRDefault="00E22181" w:rsidP="00E22181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соответствии </w:t>
      </w:r>
      <w:r w:rsidR="00991BC0">
        <w:rPr>
          <w:rFonts w:ascii="Times New Roman" w:eastAsia="Times New Roman" w:hAnsi="Times New Roman"/>
          <w:sz w:val="24"/>
          <w:szCs w:val="24"/>
        </w:rPr>
        <w:t>с к</w:t>
      </w:r>
      <w:r w:rsidRPr="00FA76A0">
        <w:rPr>
          <w:rFonts w:ascii="Times New Roman" w:eastAsia="Times New Roman" w:hAnsi="Times New Roman"/>
          <w:sz w:val="24"/>
          <w:szCs w:val="24"/>
        </w:rPr>
        <w:t>онцепцией структуры и содержания образования в области физической культуры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</w:t>
      </w:r>
      <w:r w:rsidR="00F8628A">
        <w:rPr>
          <w:rFonts w:ascii="Times New Roman" w:eastAsia="Times New Roman" w:hAnsi="Times New Roman"/>
          <w:sz w:val="24"/>
          <w:szCs w:val="24"/>
        </w:rPr>
        <w:t>предметом обучения в основной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школе является двигательная</w:t>
      </w:r>
      <w:r w:rsidR="00EB188A">
        <w:rPr>
          <w:rFonts w:ascii="Times New Roman" w:eastAsia="Times New Roman" w:hAnsi="Times New Roman"/>
          <w:sz w:val="24"/>
          <w:szCs w:val="24"/>
        </w:rPr>
        <w:t xml:space="preserve"> и физическая 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sz w:val="24"/>
          <w:szCs w:val="24"/>
        </w:rPr>
        <w:t>деятельность с общеразвивающей направленностью. В процессе овладе</w:t>
      </w:r>
      <w:r w:rsidR="00890CEC">
        <w:rPr>
          <w:rFonts w:ascii="Times New Roman" w:eastAsia="Times New Roman" w:hAnsi="Times New Roman"/>
          <w:sz w:val="24"/>
          <w:szCs w:val="24"/>
        </w:rPr>
        <w:t>ния этой деятельностью у</w:t>
      </w:r>
      <w:r w:rsidR="002639B8">
        <w:rPr>
          <w:rFonts w:ascii="Times New Roman" w:eastAsia="Times New Roman" w:hAnsi="Times New Roman"/>
          <w:sz w:val="24"/>
          <w:szCs w:val="24"/>
        </w:rPr>
        <w:t xml:space="preserve"> обучающихся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E22181" w:rsidRDefault="00E22181" w:rsidP="00E22181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002B">
        <w:rPr>
          <w:rFonts w:ascii="Times New Roman" w:eastAsia="Times New Roman" w:hAnsi="Times New Roman"/>
          <w:color w:val="000000"/>
          <w:sz w:val="24"/>
          <w:szCs w:val="24"/>
        </w:rPr>
        <w:t>Программа направлена на:</w:t>
      </w:r>
    </w:p>
    <w:p w:rsidR="00E22181" w:rsidRPr="00FA76A0" w:rsidRDefault="00E22181" w:rsidP="00E22181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— реализацию принципа вариативности, обосновывающего планирование учебного материала в соответствии с полово</w:t>
      </w:r>
      <w:r w:rsidR="002639B8">
        <w:rPr>
          <w:rFonts w:ascii="Times New Roman" w:eastAsia="Times New Roman" w:hAnsi="Times New Roman"/>
          <w:color w:val="000000"/>
          <w:sz w:val="24"/>
          <w:szCs w:val="24"/>
        </w:rPr>
        <w:t>зрастными особенностями обучающихся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материально-технической оснащенностью учебного процесса (спортивный зал, спортивные пришкольные площадки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региональными климатическими условиями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22181" w:rsidRPr="00FA76A0" w:rsidRDefault="00926A82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— 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>щихся;</w:t>
      </w:r>
    </w:p>
    <w:p w:rsidR="00E22181" w:rsidRPr="00FA76A0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22181" w:rsidRPr="002A4FF0" w:rsidRDefault="00E22181" w:rsidP="00E22181">
      <w:pPr>
        <w:tabs>
          <w:tab w:val="left" w:pos="70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— расширение межпредметных связей, ориентирующи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 планирование учебного материала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, всестороннее раскрытие взаимосвязи и взаимообусловленности изучаемых явлений и процессов;</w:t>
      </w:r>
    </w:p>
    <w:p w:rsidR="00E22181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— усиление оздоровительного эффекта, достигаемого в ходе активного использования </w:t>
      </w:r>
      <w:r w:rsidR="002639B8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60BCF" w:rsidRPr="002A4FF0" w:rsidRDefault="00A60BCF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0BCF">
        <w:rPr>
          <w:rFonts w:ascii="Times New Roman" w:eastAsia="Times New Roman" w:hAnsi="Times New Roman"/>
          <w:sz w:val="24"/>
          <w:szCs w:val="24"/>
        </w:rPr>
        <w:t>Педагогическая целесообразность образовательной программы заключаетс</w:t>
      </w:r>
      <w:r w:rsidR="004848DE">
        <w:rPr>
          <w:rFonts w:ascii="Times New Roman" w:eastAsia="Times New Roman" w:hAnsi="Times New Roman"/>
          <w:sz w:val="24"/>
          <w:szCs w:val="24"/>
        </w:rPr>
        <w:t>я в том, чтобы помочь детям</w:t>
      </w:r>
      <w:r w:rsidRPr="00A60BCF">
        <w:rPr>
          <w:rFonts w:ascii="Times New Roman" w:eastAsia="Times New Roman" w:hAnsi="Times New Roman"/>
          <w:sz w:val="24"/>
          <w:szCs w:val="24"/>
        </w:rPr>
        <w:t xml:space="preserve"> найти себя в быстро меняющемся мире событий и информации, закалить волю и характер, стать сильнее, благороднее, научиться находить оптимальные решения в различных ситуациях с помощью занятий.</w:t>
      </w:r>
    </w:p>
    <w:p w:rsidR="00E22181" w:rsidRPr="00E31C69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2635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  <w:r w:rsidRPr="00E31C69">
        <w:rPr>
          <w:rFonts w:ascii="Times New Roman" w:eastAsia="Times New Roman" w:hAnsi="Times New Roman"/>
          <w:b/>
          <w:color w:val="000000"/>
          <w:sz w:val="24"/>
          <w:szCs w:val="24"/>
        </w:rPr>
        <w:t>Структура рабочей программы</w:t>
      </w:r>
    </w:p>
    <w:p w:rsidR="00E22181" w:rsidRPr="00E31C69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1C69">
        <w:rPr>
          <w:rFonts w:ascii="Times New Roman" w:eastAsia="Times New Roman" w:hAnsi="Times New Roman"/>
          <w:color w:val="000000"/>
          <w:sz w:val="24"/>
          <w:szCs w:val="24"/>
        </w:rPr>
        <w:t>Структур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а и содержание спортивного клуба</w:t>
      </w:r>
      <w:r w:rsidRPr="00E31C69">
        <w:rPr>
          <w:rFonts w:ascii="Times New Roman" w:eastAsia="Times New Roman" w:hAnsi="Times New Roman"/>
          <w:color w:val="000000"/>
          <w:sz w:val="24"/>
          <w:szCs w:val="24"/>
        </w:rPr>
        <w:t xml:space="preserve"> задаются в предлагаемой программе в конструкции двигательной деятельности с выделением соответствующих учебных разделов: </w:t>
      </w:r>
      <w:r w:rsidRPr="00C731A2">
        <w:rPr>
          <w:rFonts w:ascii="Times New Roman" w:eastAsia="Times New Roman" w:hAnsi="Times New Roman"/>
          <w:color w:val="000000"/>
          <w:sz w:val="24"/>
          <w:szCs w:val="24"/>
        </w:rPr>
        <w:t>«Гимнастика», «Лёгкая атлетика», «Лыжная подготовка»,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«Игры».</w:t>
      </w:r>
    </w:p>
    <w:p w:rsidR="00E22181" w:rsidRPr="00713F63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В содержание раздела «Гимнастика» 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E22181" w:rsidRPr="00713F63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Раздел «Лёгкая атлетика» включают ходьбу, бег, прыжки и метания. Занятия лёгкой атл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етикой помогают тренеру</w:t>
      </w:r>
      <w:r w:rsidR="009219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="00926A82"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учить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 всем этим жизненно важным двигательным навыкам.</w:t>
      </w:r>
    </w:p>
    <w:p w:rsidR="00E22181" w:rsidRDefault="00CB0AD3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Раздел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«Лыжная подготовка» в 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 xml:space="preserve">условиях коррекционной школы проводится 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при температуре до -15 градусов без ветра и до 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10 градусов с несильным ветром,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разрешение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медсестры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школы – об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язательно. При проведении занятий по лыжной подготовке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особое внимание должно быть уделено технике безопасно</w:t>
      </w:r>
      <w:r w:rsidR="0092194B">
        <w:rPr>
          <w:rFonts w:ascii="Times New Roman" w:eastAsia="Times New Roman" w:hAnsi="Times New Roman"/>
          <w:color w:val="000000"/>
          <w:sz w:val="24"/>
          <w:szCs w:val="24"/>
        </w:rPr>
        <w:t>сти и охране здоровья обучающихся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22181" w:rsidRPr="00133B5D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раздел «Игры» включены подвижные и спортивные игры. Включённые в программу игры направлены на развитие внимания, памяти, инициативы, выдержки, восприятия, пространственных и временных ориентиров, последовательности движений.</w:t>
      </w:r>
    </w:p>
    <w:p w:rsidR="00E22181" w:rsidRPr="00882635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242B">
        <w:rPr>
          <w:rFonts w:ascii="Times New Roman" w:eastAsia="Times New Roman" w:hAnsi="Times New Roman"/>
          <w:color w:val="000000"/>
          <w:sz w:val="24"/>
          <w:szCs w:val="24"/>
        </w:rPr>
        <w:t>Темы из раздела «Общеразвивающие упражнения» распределены по разделам базовых видов спорта и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дополнительно сгруппированы внутри разделов по признакам функционального воздействия на развитие основных физических качеств. Такое излож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ение материала позволяет тренеру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отбирать физические упражнения и объединять их в различные комплексы, планировать динамику нагрузок и обеспечивать преемственность в развитии 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основных физических качеств, исходя из половозрастных особенностей </w:t>
      </w:r>
      <w:r w:rsidR="00B153BE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>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E22181" w:rsidRDefault="00C3140E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результате занятий в спортивном клубе</w:t>
      </w:r>
      <w:r w:rsidR="00E22181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r w:rsidR="00F67BDC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="00E22181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E22181" w:rsidRDefault="00C3140E" w:rsidP="00E22181">
      <w:pPr>
        <w:tabs>
          <w:tab w:val="left" w:pos="10915"/>
        </w:tabs>
        <w:spacing w:after="266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Дополнительная общеобразовательная</w:t>
      </w:r>
      <w:r w:rsidR="00B10C4A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программа рассчитана на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34 ч на один</w:t>
      </w:r>
      <w:r w:rsidR="00EF1F0B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(по 1</w:t>
      </w:r>
      <w:r w:rsidR="00E22181" w:rsidRPr="001118CA">
        <w:rPr>
          <w:rFonts w:ascii="Times New Roman" w:eastAsia="Arial Unicode MS" w:hAnsi="Times New Roman"/>
          <w:sz w:val="24"/>
          <w:szCs w:val="24"/>
          <w:lang w:eastAsia="ru-RU"/>
        </w:rPr>
        <w:t>ч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асу</w:t>
      </w:r>
      <w:r w:rsidR="00E22181"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в неделю).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Работа в спорти</w:t>
      </w:r>
      <w:r w:rsidR="00C3342E">
        <w:rPr>
          <w:rFonts w:ascii="Times New Roman" w:eastAsia="Arial Unicode MS" w:hAnsi="Times New Roman"/>
          <w:sz w:val="24"/>
          <w:szCs w:val="24"/>
          <w:lang w:eastAsia="ru-RU"/>
        </w:rPr>
        <w:t>вном клубе ведётся с детьми из 1 -4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классов.</w:t>
      </w:r>
    </w:p>
    <w:p w:rsidR="00E22181" w:rsidRDefault="00E22181" w:rsidP="00E22181">
      <w:pPr>
        <w:spacing w:before="100" w:beforeAutospacing="1" w:after="100" w:afterAutospacing="1" w:line="240" w:lineRule="auto"/>
        <w:ind w:left="-567" w:right="283" w:firstLine="709"/>
        <w:jc w:val="center"/>
        <w:outlineLvl w:val="2"/>
        <w:rPr>
          <w:rFonts w:ascii="Times New Roman" w:eastAsia="Times New Roman" w:hAnsi="Times New Roman"/>
          <w:b/>
          <w:iCs/>
          <w:sz w:val="28"/>
          <w:szCs w:val="24"/>
        </w:rPr>
      </w:pPr>
      <w:bookmarkStart w:id="1" w:name="_Toc288327847"/>
      <w:bookmarkStart w:id="2" w:name="_Toc288161439"/>
      <w:bookmarkStart w:id="3" w:name="_Toc288321915"/>
      <w:bookmarkStart w:id="4" w:name="_Toc288322050"/>
      <w:bookmarkStart w:id="5" w:name="_Toc288323085"/>
      <w:r w:rsidRPr="006B7DD5">
        <w:rPr>
          <w:rFonts w:ascii="Times New Roman" w:eastAsia="Times New Roman" w:hAnsi="Times New Roman"/>
          <w:b/>
          <w:iCs/>
          <w:sz w:val="28"/>
          <w:szCs w:val="24"/>
        </w:rPr>
        <w:t xml:space="preserve">Содержание </w:t>
      </w:r>
      <w:bookmarkEnd w:id="1"/>
      <w:bookmarkEnd w:id="2"/>
      <w:bookmarkEnd w:id="3"/>
      <w:bookmarkEnd w:id="4"/>
      <w:bookmarkEnd w:id="5"/>
      <w:r w:rsidR="00C3140E">
        <w:rPr>
          <w:rFonts w:ascii="Times New Roman" w:eastAsia="Times New Roman" w:hAnsi="Times New Roman"/>
          <w:b/>
          <w:iCs/>
          <w:sz w:val="28"/>
          <w:szCs w:val="24"/>
        </w:rPr>
        <w:t>общеобразовательной программы</w:t>
      </w:r>
    </w:p>
    <w:p w:rsidR="00514A2A" w:rsidRPr="00F9765B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Общие сведения</w:t>
      </w:r>
    </w:p>
    <w:p w:rsidR="00514A2A" w:rsidRPr="00F9765B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9765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Значение физических упражнений для здоровья человека. </w:t>
      </w:r>
      <w:r w:rsidRPr="00F9765B">
        <w:rPr>
          <w:rFonts w:ascii="Times New Roman" w:eastAsia="Times New Roman" w:hAnsi="Times New Roman"/>
          <w:sz w:val="24"/>
          <w:szCs w:val="24"/>
        </w:rPr>
        <w:t xml:space="preserve">Режим дня и личная гигиена. </w:t>
      </w:r>
      <w:r>
        <w:rPr>
          <w:rFonts w:ascii="Times New Roman" w:eastAsia="Times New Roman" w:hAnsi="Times New Roman"/>
          <w:sz w:val="24"/>
          <w:szCs w:val="24"/>
        </w:rPr>
        <w:t>Формирование понятий: опрятность, аккуратность. Физическая нагрузка и отдых.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6EDF">
        <w:rPr>
          <w:rFonts w:ascii="Times New Roman" w:eastAsia="Times New Roman" w:hAnsi="Times New Roman"/>
          <w:b/>
          <w:sz w:val="24"/>
          <w:szCs w:val="24"/>
        </w:rPr>
        <w:t>Гимнастика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Элементарные сведения о скорости, ритме, темпе, степени мышечных усилий.</w:t>
      </w:r>
    </w:p>
    <w:p w:rsidR="00514A2A" w:rsidRPr="003201B8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514A2A" w:rsidRPr="00F9765B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Построение в шеренгу и колонну.</w:t>
      </w:r>
      <w:r w:rsidRPr="00F9765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F9765B">
        <w:rPr>
          <w:rFonts w:ascii="Times New Roman" w:eastAsia="Times New Roman" w:hAnsi="Times New Roman"/>
          <w:sz w:val="24"/>
          <w:szCs w:val="24"/>
        </w:rPr>
        <w:t>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Перестроение из колонны по одному в колонну по два последовательными поворотами налево, направо по команде «шагом марш». Расчёт по порядку.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01B8">
        <w:rPr>
          <w:rFonts w:ascii="Times New Roman" w:eastAsia="Times New Roman" w:hAnsi="Times New Roman"/>
          <w:sz w:val="24"/>
          <w:szCs w:val="24"/>
        </w:rPr>
        <w:t>Акробатические упражнения:</w:t>
      </w:r>
      <w:r>
        <w:rPr>
          <w:rFonts w:ascii="Times New Roman" w:eastAsia="Times New Roman" w:hAnsi="Times New Roman"/>
          <w:sz w:val="24"/>
          <w:szCs w:val="24"/>
        </w:rPr>
        <w:t xml:space="preserve"> перекаты в группировке. Из  положения лёжа на спине «мостик», 2-3 кувырка вперёд (строго индивидуально).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830">
        <w:rPr>
          <w:rFonts w:ascii="Times New Roman" w:eastAsia="Times New Roman" w:hAnsi="Times New Roman"/>
          <w:sz w:val="24"/>
          <w:szCs w:val="24"/>
        </w:rPr>
        <w:t>Гимнастические упражнения прикладного характера: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A7DD2">
        <w:rPr>
          <w:rFonts w:ascii="Times New Roman" w:eastAsia="Times New Roman" w:hAnsi="Times New Roman"/>
          <w:sz w:val="24"/>
          <w:szCs w:val="24"/>
        </w:rPr>
        <w:t>передвижение по гимнастической стенке вверх и вниз, гориз</w:t>
      </w:r>
      <w:r>
        <w:rPr>
          <w:rFonts w:ascii="Times New Roman" w:eastAsia="Times New Roman" w:hAnsi="Times New Roman"/>
          <w:sz w:val="24"/>
          <w:szCs w:val="24"/>
        </w:rPr>
        <w:t>онтально лицом и спиной к опоре одноимёнными и разноимёнными способами, перелезание со скамейки на скамейку произвольным способом, в</w:t>
      </w:r>
      <w:r w:rsidRPr="002A7DD2">
        <w:rPr>
          <w:rFonts w:ascii="Times New Roman" w:eastAsia="Times New Roman" w:hAnsi="Times New Roman"/>
          <w:sz w:val="24"/>
          <w:szCs w:val="24"/>
        </w:rPr>
        <w:t>ис стоя спереди, сзади, зависом о</w:t>
      </w:r>
      <w:r>
        <w:rPr>
          <w:rFonts w:ascii="Times New Roman" w:eastAsia="Times New Roman" w:hAnsi="Times New Roman"/>
          <w:sz w:val="24"/>
          <w:szCs w:val="24"/>
        </w:rPr>
        <w:t>дной и двумя ногами (с помощью), ходьба по гимнастической скамейке с различным движением рук, ходьба на четвереньках по бревну.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3830">
        <w:rPr>
          <w:rFonts w:ascii="Times New Roman" w:eastAsia="Times New Roman" w:hAnsi="Times New Roman"/>
          <w:b/>
          <w:sz w:val="24"/>
          <w:szCs w:val="24"/>
        </w:rPr>
        <w:t>Легкая атлетика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Ознакомление обучающихся с правильным положением тела во время выполнения ходьбы, бега, прыжком, метаний. Значение правильной осанки при ходьбе.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514A2A" w:rsidRPr="00265071" w:rsidRDefault="00514A2A" w:rsidP="00514A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Ходьба: Ходьба в медленном, среднем и быстром темпе. Ходьба со сменой положений рук. Ходьба с открытыми и закрытыми глазами.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830">
        <w:rPr>
          <w:rFonts w:ascii="Times New Roman" w:eastAsia="Times New Roman" w:hAnsi="Times New Roman"/>
          <w:sz w:val="24"/>
          <w:szCs w:val="24"/>
        </w:rPr>
        <w:t>Бег</w:t>
      </w:r>
      <w:r>
        <w:rPr>
          <w:rFonts w:ascii="Times New Roman" w:eastAsia="Times New Roman" w:hAnsi="Times New Roman"/>
          <w:sz w:val="24"/>
          <w:szCs w:val="24"/>
        </w:rPr>
        <w:t>: понятие высокий старт, медленный бег до 2 мин., бег с чередованием с ходьбой, челночный бег, бег на скорость, понятие эстафетный бег.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830">
        <w:rPr>
          <w:rFonts w:ascii="Times New Roman" w:eastAsia="Times New Roman" w:hAnsi="Times New Roman"/>
          <w:sz w:val="24"/>
          <w:szCs w:val="24"/>
        </w:rPr>
        <w:t>Прыжки:</w:t>
      </w:r>
      <w:r>
        <w:rPr>
          <w:rFonts w:ascii="Times New Roman" w:eastAsia="Times New Roman" w:hAnsi="Times New Roman"/>
          <w:sz w:val="24"/>
          <w:szCs w:val="24"/>
        </w:rPr>
        <w:t xml:space="preserve"> с ноги на ногу с продвижением вперёд, прыжки в длину согнув ноги, ознакомление с прыжком с разбега способом перешагивания.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830">
        <w:rPr>
          <w:rFonts w:ascii="Times New Roman" w:eastAsia="Times New Roman" w:hAnsi="Times New Roman"/>
          <w:sz w:val="24"/>
          <w:szCs w:val="24"/>
        </w:rPr>
        <w:t>Метания:</w:t>
      </w:r>
      <w:r>
        <w:rPr>
          <w:rFonts w:ascii="Times New Roman" w:eastAsia="Times New Roman" w:hAnsi="Times New Roman"/>
          <w:sz w:val="24"/>
          <w:szCs w:val="24"/>
        </w:rPr>
        <w:t xml:space="preserve"> метание малого мяча правой-левой рукой на дальность и в цель.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5071">
        <w:rPr>
          <w:rFonts w:ascii="Times New Roman" w:eastAsia="Times New Roman" w:hAnsi="Times New Roman"/>
          <w:b/>
          <w:sz w:val="24"/>
          <w:szCs w:val="24"/>
        </w:rPr>
        <w:t>Лыжная подготовка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Лыжный инвентарь; выбор лыж и палок. Обувь и одежда лыжника. Правила поведения на занятиях по лыжной подготовке.</w:t>
      </w:r>
    </w:p>
    <w:p w:rsidR="00514A2A" w:rsidRPr="00265071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Построение в колонну и шеренгу с лыжами. Выполнение команд: «становись», «равняйсь», «смирно», «вольно». Передвижение скользящим шагом по лыжне, подъём ступающим шагом на склон, спуск в основной стойке, повороты направо, налево вокруг пяток лыж, передвижение на лыжах до 1км за урок.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Pr="00265071">
        <w:rPr>
          <w:rFonts w:ascii="Times New Roman" w:eastAsia="Times New Roman" w:hAnsi="Times New Roman"/>
          <w:b/>
          <w:sz w:val="24"/>
          <w:szCs w:val="24"/>
        </w:rPr>
        <w:t>гры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514A2A" w:rsidRPr="0013276F" w:rsidRDefault="00514A2A" w:rsidP="00514A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 игр. Элементарные игровые технико-тактические взаимодействия (выбор места, взаимодействие с партнёром, командой и соперником).</w:t>
      </w:r>
    </w:p>
    <w:p w:rsidR="00514A2A" w:rsidRPr="007244C1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бегом и прыжками: «Белые медведи», «Пятнашки маршем», «Салки», «Рыбаки и невод», «Третий лишний».</w:t>
      </w:r>
    </w:p>
    <w:p w:rsidR="00514A2A" w:rsidRPr="007244C1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бросанием и ловлей: «Метко в цель», «Охотники</w:t>
      </w:r>
      <w:r w:rsidRPr="008F4EB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утки», «Снайпер», «Зоркий глаз».</w:t>
      </w:r>
    </w:p>
    <w:p w:rsidR="00514A2A" w:rsidRPr="00054FAE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44C1">
        <w:rPr>
          <w:rFonts w:ascii="Times New Roman" w:eastAsia="Times New Roman" w:hAnsi="Times New Roman"/>
          <w:sz w:val="24"/>
          <w:szCs w:val="24"/>
        </w:rPr>
        <w:t>Коррекционные игры:</w:t>
      </w:r>
      <w:r>
        <w:rPr>
          <w:rFonts w:ascii="Times New Roman" w:eastAsia="Times New Roman" w:hAnsi="Times New Roman"/>
          <w:sz w:val="24"/>
          <w:szCs w:val="24"/>
        </w:rPr>
        <w:t xml:space="preserve"> «Товарищи командиры</w:t>
      </w:r>
      <w:r w:rsidRPr="00054FAE">
        <w:rPr>
          <w:rFonts w:ascii="Times New Roman" w:eastAsia="Times New Roman" w:hAnsi="Times New Roman"/>
          <w:sz w:val="24"/>
          <w:szCs w:val="24"/>
        </w:rPr>
        <w:t>», «Волшебный меш</w:t>
      </w:r>
      <w:r>
        <w:rPr>
          <w:rFonts w:ascii="Times New Roman" w:eastAsia="Times New Roman" w:hAnsi="Times New Roman"/>
          <w:sz w:val="24"/>
          <w:szCs w:val="24"/>
        </w:rPr>
        <w:t>ок», «Смекалистый», «Два сигнала</w:t>
      </w:r>
      <w:r w:rsidRPr="00054FAE">
        <w:rPr>
          <w:rFonts w:ascii="Times New Roman" w:eastAsia="Times New Roman" w:hAnsi="Times New Roman"/>
          <w:sz w:val="24"/>
          <w:szCs w:val="24"/>
        </w:rPr>
        <w:t>».</w:t>
      </w:r>
    </w:p>
    <w:p w:rsidR="00514A2A" w:rsidRPr="002A7DD2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44C1">
        <w:rPr>
          <w:rFonts w:ascii="Times New Roman" w:eastAsia="Times New Roman" w:hAnsi="Times New Roman"/>
          <w:sz w:val="24"/>
          <w:szCs w:val="24"/>
        </w:rPr>
        <w:t>Игры с элементами О.Р.У.</w:t>
      </w:r>
      <w:r>
        <w:rPr>
          <w:rFonts w:ascii="Times New Roman" w:eastAsia="Times New Roman" w:hAnsi="Times New Roman"/>
          <w:sz w:val="24"/>
          <w:szCs w:val="24"/>
        </w:rPr>
        <w:t xml:space="preserve"> «Самые сильные», «Совушка», «Слушай сигнал», Удочка», «Мяч соседу». 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44C1">
        <w:rPr>
          <w:rFonts w:ascii="Times New Roman" w:eastAsia="Times New Roman" w:hAnsi="Times New Roman"/>
          <w:b/>
          <w:sz w:val="24"/>
          <w:szCs w:val="24"/>
        </w:rPr>
        <w:t>Общеразвивающие физические упражнения</w:t>
      </w:r>
      <w:r w:rsidRPr="002A7DD2">
        <w:rPr>
          <w:rFonts w:ascii="Times New Roman" w:eastAsia="Times New Roman" w:hAnsi="Times New Roman"/>
          <w:sz w:val="24"/>
          <w:szCs w:val="24"/>
        </w:rPr>
        <w:t xml:space="preserve"> на развитие основных физических качеств</w:t>
      </w:r>
    </w:p>
    <w:p w:rsidR="00514A2A" w:rsidRDefault="00514A2A" w:rsidP="00514A2A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выполняемые на месте и в движении. Сочетание движений ног, туловища с одноимёнными и разноимёнными движениями рук.  Дыхательные упражнения и упражнения для формирования правильной осанки. Простые комплексы общеразвивающих и корригирующих упражнений, комплексы упражнений с предметами.</w:t>
      </w:r>
    </w:p>
    <w:p w:rsidR="00E22181" w:rsidRDefault="00BC2589" w:rsidP="00E22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Т</w:t>
      </w:r>
      <w:r w:rsidR="00E22181">
        <w:rPr>
          <w:rFonts w:ascii="Times New Roman" w:hAnsi="Times New Roman"/>
          <w:b/>
          <w:sz w:val="28"/>
          <w:szCs w:val="24"/>
        </w:rPr>
        <w:t>ематический</w:t>
      </w:r>
      <w:r w:rsidR="00E22181" w:rsidRPr="00B17FD5">
        <w:rPr>
          <w:rFonts w:ascii="Times New Roman" w:hAnsi="Times New Roman"/>
          <w:b/>
          <w:sz w:val="28"/>
          <w:szCs w:val="24"/>
        </w:rPr>
        <w:t xml:space="preserve"> план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7"/>
        <w:gridCol w:w="1559"/>
        <w:gridCol w:w="5388"/>
      </w:tblGrid>
      <w:tr w:rsidR="00514A2A" w:rsidRPr="002A4FF0" w:rsidTr="00514A2A">
        <w:trPr>
          <w:trHeight w:val="925"/>
        </w:trPr>
        <w:tc>
          <w:tcPr>
            <w:tcW w:w="565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388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 на уроке</w:t>
            </w:r>
          </w:p>
        </w:tc>
      </w:tr>
      <w:tr w:rsidR="00514A2A" w:rsidRPr="002A4FF0" w:rsidTr="00514A2A">
        <w:tc>
          <w:tcPr>
            <w:tcW w:w="565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гры</w:t>
            </w:r>
          </w:p>
        </w:tc>
        <w:tc>
          <w:tcPr>
            <w:tcW w:w="1559" w:type="dxa"/>
          </w:tcPr>
          <w:p w:rsidR="00514A2A" w:rsidRPr="008F242B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88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Выбор, взаимодействие, ловля, передача, бросок, удар</w:t>
            </w:r>
          </w:p>
        </w:tc>
      </w:tr>
      <w:tr w:rsidR="00514A2A" w:rsidRPr="002A4FF0" w:rsidTr="00514A2A">
        <w:tc>
          <w:tcPr>
            <w:tcW w:w="565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514A2A" w:rsidRPr="008F242B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Равняйсь», «смирно», лазание, вис, упор, кувырок, перекат, соскок, сед</w:t>
            </w:r>
          </w:p>
        </w:tc>
      </w:tr>
      <w:tr w:rsidR="00514A2A" w:rsidRPr="002A4FF0" w:rsidTr="00514A2A">
        <w:tc>
          <w:tcPr>
            <w:tcW w:w="565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514A2A" w:rsidRPr="008F242B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Ходьба, бег, метание, прыжки, приседание, толчок, мах</w:t>
            </w:r>
          </w:p>
        </w:tc>
      </w:tr>
      <w:tr w:rsidR="00514A2A" w:rsidRPr="002A4FF0" w:rsidTr="00514A2A">
        <w:trPr>
          <w:trHeight w:val="1123"/>
        </w:trPr>
        <w:tc>
          <w:tcPr>
            <w:tcW w:w="565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514A2A" w:rsidRPr="008F242B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:rsidR="00514A2A" w:rsidRPr="002A4FF0" w:rsidRDefault="00514A2A" w:rsidP="005148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Подьём, спуск, шаг, прокат, поворот, толчок</w:t>
            </w:r>
          </w:p>
        </w:tc>
      </w:tr>
    </w:tbl>
    <w:p w:rsidR="00514A2A" w:rsidRDefault="00514A2A" w:rsidP="00E22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00A44" w:rsidRDefault="00200A44" w:rsidP="00E2218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E22181" w:rsidRDefault="00E22181" w:rsidP="00E2218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6F86">
        <w:rPr>
          <w:rFonts w:ascii="Times New Roman" w:eastAsia="Times New Roman" w:hAnsi="Times New Roman"/>
          <w:b/>
          <w:sz w:val="28"/>
          <w:szCs w:val="24"/>
        </w:rPr>
        <w:t xml:space="preserve">Планируемые предметные и личностные результаты освоения </w:t>
      </w:r>
      <w:r w:rsidR="00E96F45">
        <w:rPr>
          <w:rFonts w:ascii="Times New Roman" w:eastAsia="Times New Roman" w:hAnsi="Times New Roman"/>
          <w:b/>
          <w:sz w:val="28"/>
          <w:szCs w:val="24"/>
        </w:rPr>
        <w:t xml:space="preserve">дополнительной общеобразовательной </w:t>
      </w:r>
      <w:r w:rsidRPr="00696F86">
        <w:rPr>
          <w:rFonts w:ascii="Times New Roman" w:eastAsia="Times New Roman" w:hAnsi="Times New Roman"/>
          <w:b/>
          <w:sz w:val="28"/>
          <w:szCs w:val="24"/>
        </w:rPr>
        <w:t>программ</w:t>
      </w:r>
      <w:r w:rsidR="00E96F45">
        <w:rPr>
          <w:rFonts w:ascii="Times New Roman" w:eastAsia="Times New Roman" w:hAnsi="Times New Roman"/>
          <w:b/>
          <w:sz w:val="28"/>
          <w:szCs w:val="24"/>
        </w:rPr>
        <w:t>ы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C150B7" w:rsidRPr="00F04D8C" w:rsidRDefault="00C150B7" w:rsidP="00C150B7">
      <w:pPr>
        <w:spacing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Минимальный уровень: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комплексов утренней гим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настики под руководством тренера</w:t>
      </w: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основных правил поведен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на занятиях в спортивном клубе</w:t>
      </w: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осознанное их применение;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несложных упражнений по словесной инструкции при выполнении строевых команд;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-представления о двигательных действиях; 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-знание основных строевых команд; 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-подсчёт при выполнении общеразвивающих упражнений;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-ходьба в различном темпе с различными исходными положениями; 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-взаимодействие со сверстниками в организации и проведении подвижных игр, элементов соревнований;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 участие в подвижных играх и эс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тафетах под руководством тренера</w:t>
      </w: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50B7" w:rsidRPr="00F04D8C" w:rsidRDefault="00C150B7" w:rsidP="00C150B7">
      <w:pPr>
        <w:spacing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C150B7" w:rsidRPr="00F04D8C" w:rsidRDefault="00C150B7" w:rsidP="00C150B7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Достаточный уровень: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-практическое освоение элементов гимнастики, легкой атлетики, лыжной подготовки, спортивных и подвижных игр;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-самостоятельное выполнение комплексов утренней гимнастики;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-владение комплексами упражнений для формирования правильной осанки и развития мышц туловища; 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основных двигательных действий в</w:t>
      </w:r>
      <w:r w:rsidR="00BA707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заданием тренера</w:t>
      </w: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: бег, ходьба, прыжки и др.;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-подача и выполнение строевых команд, ведение подсчёта при выполнении общеразвивающих упражнений.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-совместное участие со сверстниками в подвижных играх и эстафетах; 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-оказание посильной помощь и поддержки сверстникам в процессе участия в подвижных играх и соревнованиях;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правил и техники выполнения двигательных действий, применение усвоенных правил при выполнении двигательных д</w:t>
      </w:r>
      <w:r w:rsidR="00BA707B">
        <w:rPr>
          <w:rFonts w:ascii="Times New Roman" w:eastAsia="Times New Roman" w:hAnsi="Times New Roman"/>
          <w:sz w:val="24"/>
          <w:szCs w:val="24"/>
          <w:lang w:eastAsia="ru-RU"/>
        </w:rPr>
        <w:t>ействий под руководством тренера</w:t>
      </w: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50B7" w:rsidRPr="006B6E5B" w:rsidRDefault="00C150B7" w:rsidP="00C150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и применение правил бережного обращения с инвентарём и оборудованием в повседневной жизни;</w:t>
      </w:r>
    </w:p>
    <w:p w:rsidR="00C150B7" w:rsidRDefault="00C150B7" w:rsidP="00C150B7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t>-соблюдение требований техники безопасности в процессе участия в физкультурно-спортивных мероприятиях.</w:t>
      </w:r>
    </w:p>
    <w:p w:rsidR="00C150B7" w:rsidRPr="002A4FF0" w:rsidRDefault="00C150B7" w:rsidP="00C150B7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C150B7" w:rsidRPr="002A4FF0" w:rsidRDefault="00C150B7" w:rsidP="00C150B7">
      <w:pPr>
        <w:suppressAutoHyphens/>
        <w:spacing w:line="240" w:lineRule="auto"/>
        <w:ind w:left="-567" w:right="283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hAnsi="Times New Roman"/>
          <w:sz w:val="24"/>
          <w:szCs w:val="24"/>
        </w:rPr>
        <w:t>-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понимание нравст</w:t>
      </w:r>
      <w:r w:rsidR="00BA707B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венного содержания собственных 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поступков, поступков окружающих людей;</w:t>
      </w:r>
    </w:p>
    <w:p w:rsidR="00C150B7" w:rsidRPr="002A4FF0" w:rsidRDefault="00C150B7" w:rsidP="00C150B7">
      <w:pPr>
        <w:suppressAutoHyphens/>
        <w:spacing w:line="240" w:lineRule="auto"/>
        <w:ind w:left="-567" w:right="283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- ориентация в поведении на принятые моральные нормы;</w:t>
      </w:r>
    </w:p>
    <w:p w:rsidR="00C150B7" w:rsidRPr="002A4FF0" w:rsidRDefault="00C150B7" w:rsidP="00C150B7">
      <w:pPr>
        <w:suppressAutoHyphens/>
        <w:spacing w:line="240" w:lineRule="auto"/>
        <w:ind w:left="-567" w:right="283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сопереживание и помощь  </w:t>
      </w:r>
      <w:r w:rsidR="00BA707B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тренеру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и окружающим детям;</w:t>
      </w:r>
    </w:p>
    <w:p w:rsidR="00C150B7" w:rsidRPr="002A4FF0" w:rsidRDefault="00C150B7" w:rsidP="00C150B7">
      <w:pPr>
        <w:suppressAutoHyphens/>
        <w:spacing w:line="240" w:lineRule="auto"/>
        <w:ind w:left="-567" w:right="283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освоение правил здорового  </w:t>
      </w:r>
      <w:r w:rsidR="00BA707B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образа жизни;</w:t>
      </w:r>
    </w:p>
    <w:p w:rsidR="00C150B7" w:rsidRPr="002A4FF0" w:rsidRDefault="00C150B7" w:rsidP="00C150B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</w:t>
      </w:r>
      <w:r w:rsidRPr="002A4FF0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C150B7" w:rsidRDefault="00C150B7" w:rsidP="00C150B7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B7" w:rsidRPr="009C46E8" w:rsidRDefault="00C150B7" w:rsidP="00C150B7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базовых учебных действий</w:t>
      </w:r>
    </w:p>
    <w:p w:rsidR="00C150B7" w:rsidRDefault="00C150B7" w:rsidP="00C150B7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Личностные учебные действия</w:t>
      </w:r>
      <w:r w:rsidRPr="00505ED4">
        <w:rPr>
          <w:rFonts w:ascii="Times New Roman" w:hAnsi="Times New Roman"/>
          <w:b/>
          <w:sz w:val="24"/>
        </w:rPr>
        <w:t>: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-о</w:t>
      </w:r>
      <w:r>
        <w:rPr>
          <w:rFonts w:ascii="Times New Roman" w:hAnsi="Times New Roman"/>
          <w:sz w:val="24"/>
        </w:rPr>
        <w:t>сознание</w:t>
      </w:r>
      <w:r w:rsidRPr="00505ED4">
        <w:rPr>
          <w:rFonts w:ascii="Times New Roman" w:hAnsi="Times New Roman"/>
          <w:sz w:val="24"/>
        </w:rPr>
        <w:t xml:space="preserve"> себя в роли обучающегося, за</w:t>
      </w:r>
      <w:r w:rsidR="00BA707B">
        <w:rPr>
          <w:rFonts w:ascii="Times New Roman" w:hAnsi="Times New Roman"/>
          <w:sz w:val="24"/>
        </w:rPr>
        <w:t>интересованного посещением занятий в спортивном клубе</w:t>
      </w:r>
      <w:r w:rsidRPr="00505ED4">
        <w:rPr>
          <w:rFonts w:ascii="Times New Roman" w:hAnsi="Times New Roman"/>
          <w:sz w:val="24"/>
        </w:rPr>
        <w:t>.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осознание себя в</w:t>
      </w:r>
      <w:r w:rsidR="00BA707B">
        <w:rPr>
          <w:rFonts w:ascii="Times New Roman" w:hAnsi="Times New Roman"/>
          <w:sz w:val="24"/>
        </w:rPr>
        <w:t xml:space="preserve"> роли члена семьи</w:t>
      </w:r>
      <w:r>
        <w:rPr>
          <w:rFonts w:ascii="Times New Roman" w:hAnsi="Times New Roman"/>
          <w:sz w:val="24"/>
        </w:rPr>
        <w:t>, друга;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-способность к осмыслению социального окружения, своего места в нём;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-принятие соответствующих возрасту ценностей и социальных ролей;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-целостный, социально ориентированный взгляд на мир в единстве его природной и социальной частей;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-самостоятельность в выполнении учебных заданий, поручений</w:t>
      </w:r>
      <w:r w:rsidR="00BA70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договорённостей;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</w:p>
    <w:p w:rsidR="00C150B7" w:rsidRPr="00505ED4" w:rsidRDefault="00C150B7" w:rsidP="00C150B7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Коммуникативные учебные действия: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вступать в контакт и работать в колл</w:t>
      </w:r>
      <w:r w:rsidR="00BA707B">
        <w:rPr>
          <w:rFonts w:ascii="Times New Roman" w:hAnsi="Times New Roman"/>
          <w:sz w:val="24"/>
        </w:rPr>
        <w:t>ективе;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 xml:space="preserve">- использовать принятые ритуалы социального </w:t>
      </w:r>
      <w:r w:rsidR="00BA707B">
        <w:rPr>
          <w:rFonts w:ascii="Times New Roman" w:hAnsi="Times New Roman"/>
          <w:sz w:val="24"/>
        </w:rPr>
        <w:t>взаимодействия с занимающимися в спортивном клубе и тренером</w:t>
      </w:r>
      <w:r w:rsidRPr="00505ED4">
        <w:rPr>
          <w:rFonts w:ascii="Times New Roman" w:hAnsi="Times New Roman"/>
          <w:sz w:val="24"/>
        </w:rPr>
        <w:t>;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обращаться за помощью и принимать помощь;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слушать и понимать инструкцию к учебному заданию;</w:t>
      </w:r>
    </w:p>
    <w:p w:rsidR="00C150B7" w:rsidRDefault="00BA707B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сотрудничать с тренером</w:t>
      </w:r>
      <w:r w:rsidR="00C150B7">
        <w:rPr>
          <w:rFonts w:ascii="Times New Roman" w:hAnsi="Times New Roman"/>
          <w:sz w:val="24"/>
        </w:rPr>
        <w:t xml:space="preserve"> и сверстниками в разных ситуациях;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доброжелательно относиться, сопереживать, конструктивно взаимодействовать с людьми.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</w:p>
    <w:p w:rsidR="00C150B7" w:rsidRPr="00505ED4" w:rsidRDefault="00C150B7" w:rsidP="00C150B7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Регулятивные учебные действия: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соблюдать правила внутреннего распорядка;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вы</w:t>
      </w:r>
      <w:r w:rsidR="00BA707B">
        <w:rPr>
          <w:rFonts w:ascii="Times New Roman" w:hAnsi="Times New Roman"/>
          <w:sz w:val="24"/>
        </w:rPr>
        <w:t>полнять задания, данные тренером</w:t>
      </w:r>
      <w:r w:rsidRPr="00505ED4">
        <w:rPr>
          <w:rFonts w:ascii="Times New Roman" w:hAnsi="Times New Roman"/>
          <w:sz w:val="24"/>
        </w:rPr>
        <w:t>;</w:t>
      </w:r>
    </w:p>
    <w:p w:rsidR="00C150B7" w:rsidRPr="00505ED4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активно участвовать в деятельности.</w:t>
      </w:r>
    </w:p>
    <w:p w:rsidR="00C150B7" w:rsidRDefault="00C150B7" w:rsidP="00C150B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C150B7" w:rsidRDefault="00C150B7" w:rsidP="00C150B7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учебные действия: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некоторые существенные, общие и отличительные свойства хорошо знакомых предметов;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простейшие обобщения, сравнивать, классифицировать на наглядном примере;</w:t>
      </w:r>
    </w:p>
    <w:p w:rsidR="00C150B7" w:rsidRDefault="00C150B7" w:rsidP="00C150B7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под руководством взрослого за предметами и явлениями окружающей действительности.</w:t>
      </w:r>
    </w:p>
    <w:p w:rsidR="00C150B7" w:rsidRPr="00696F86" w:rsidRDefault="00C150B7" w:rsidP="00C150B7">
      <w:pPr>
        <w:spacing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E22181" w:rsidRPr="005C07F5" w:rsidRDefault="00E22181" w:rsidP="00E96F45">
      <w:pPr>
        <w:pStyle w:val="a6"/>
        <w:ind w:left="-567" w:right="283" w:firstLine="709"/>
        <w:jc w:val="both"/>
        <w:rPr>
          <w:lang w:bidi="he-IL"/>
        </w:rPr>
      </w:pP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 xml:space="preserve">Календарный учебный график 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ГОУ РК «Специальная (коррекционная) школа-интернат №14» с. Усть-Цильма</w:t>
      </w:r>
    </w:p>
    <w:p w:rsidR="008A71E3" w:rsidRPr="008A71E3" w:rsidRDefault="00657FDC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2024/2025</w:t>
      </w:r>
      <w:r w:rsidR="008A71E3" w:rsidRPr="008A71E3">
        <w:rPr>
          <w:rFonts w:ascii="Times New Roman" w:hAnsi="Times New Roman"/>
          <w:sz w:val="24"/>
          <w:szCs w:val="24"/>
        </w:rPr>
        <w:t xml:space="preserve"> учебный год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Даты начала и окончания учебного года</w:t>
      </w:r>
    </w:p>
    <w:p w:rsidR="008A71E3" w:rsidRPr="008A71E3" w:rsidRDefault="00657FDC" w:rsidP="008A71E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учебного года: 2 сентября 2024</w:t>
      </w:r>
      <w:r w:rsidR="008A71E3" w:rsidRPr="008A71E3">
        <w:rPr>
          <w:rFonts w:ascii="Times New Roman" w:hAnsi="Times New Roman"/>
          <w:sz w:val="24"/>
          <w:szCs w:val="24"/>
        </w:rPr>
        <w:t xml:space="preserve"> года</w:t>
      </w:r>
    </w:p>
    <w:p w:rsidR="008A71E3" w:rsidRPr="008A71E3" w:rsidRDefault="008A71E3" w:rsidP="008A71E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 xml:space="preserve">Дата окончания учебного года: </w:t>
      </w:r>
    </w:p>
    <w:p w:rsidR="008A71E3" w:rsidRPr="008A71E3" w:rsidRDefault="00BB31CE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 – 4</w:t>
      </w:r>
      <w:r w:rsidR="006701B6">
        <w:rPr>
          <w:rFonts w:ascii="Times New Roman" w:hAnsi="Times New Roman"/>
          <w:sz w:val="24"/>
          <w:szCs w:val="24"/>
        </w:rPr>
        <w:t xml:space="preserve"> классов – 26 мая 2025</w:t>
      </w:r>
      <w:r w:rsidR="008A71E3" w:rsidRPr="008A71E3">
        <w:rPr>
          <w:rFonts w:ascii="Times New Roman" w:hAnsi="Times New Roman"/>
          <w:sz w:val="24"/>
          <w:szCs w:val="24"/>
        </w:rPr>
        <w:t xml:space="preserve"> года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Режим работы школы</w:t>
      </w:r>
      <w:r w:rsidRPr="008A71E3">
        <w:rPr>
          <w:rFonts w:ascii="Times New Roman" w:hAnsi="Times New Roman"/>
          <w:sz w:val="24"/>
          <w:szCs w:val="24"/>
        </w:rPr>
        <w:t xml:space="preserve"> – пятидневная учебная неделя.</w:t>
      </w:r>
    </w:p>
    <w:p w:rsidR="008A71E3" w:rsidRPr="008A71E3" w:rsidRDefault="00BB31CE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BB31C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анятия проводятся после окончания уроков</w:t>
      </w:r>
      <w:r w:rsidR="008A71E3" w:rsidRPr="00BB31CE">
        <w:rPr>
          <w:rFonts w:ascii="Times New Roman" w:hAnsi="Times New Roman"/>
          <w:sz w:val="24"/>
          <w:szCs w:val="24"/>
        </w:rPr>
        <w:t>.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Периоды учебных занятий и каникул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lastRenderedPageBreak/>
        <w:t>Продолжительность учебного года:</w:t>
      </w:r>
    </w:p>
    <w:p w:rsidR="008A71E3" w:rsidRPr="008A71E3" w:rsidRDefault="008A71E3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1 дополнительный, 1 класс – 33 учебные недели</w:t>
      </w:r>
    </w:p>
    <w:p w:rsidR="008A71E3" w:rsidRPr="008A71E3" w:rsidRDefault="006B3792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4</w:t>
      </w:r>
      <w:r w:rsidR="008A71E3" w:rsidRPr="008A71E3">
        <w:rPr>
          <w:rFonts w:ascii="Times New Roman" w:hAnsi="Times New Roman"/>
          <w:sz w:val="24"/>
          <w:szCs w:val="24"/>
        </w:rPr>
        <w:t xml:space="preserve"> классы - 34 учебные недели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3960"/>
        <w:contextualSpacing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1 дополнительный, 1 класс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540"/>
        <w:gridCol w:w="1373"/>
        <w:gridCol w:w="2694"/>
        <w:gridCol w:w="1553"/>
      </w:tblGrid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Период учебной четверти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учебных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Кол-во календарных дней</w:t>
            </w:r>
          </w:p>
        </w:tc>
      </w:tr>
      <w:tr w:rsidR="008A71E3" w:rsidRPr="006701B6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6701B6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02.09.24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.-25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6701B6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– 04.11.24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A71E3" w:rsidRPr="006701B6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6701B6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05.11.24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.-27.12.24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6701B6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.- 08.01.25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6701B6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6701B6" w:rsidRDefault="007B1ED8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09.01.25</w:t>
            </w:r>
            <w:r w:rsidR="008A71E3" w:rsidRPr="00670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670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.-16.02.24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6701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26.02.24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г.-22.03.24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17.02.24 г.-25.02.24 г.</w:t>
            </w:r>
          </w:p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23.03.24 г.-31.03.24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E219FE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31.03.25</w:t>
            </w:r>
            <w:r w:rsidR="007B1ED8">
              <w:rPr>
                <w:rFonts w:ascii="Times New Roman" w:hAnsi="Times New Roman"/>
                <w:sz w:val="24"/>
                <w:szCs w:val="24"/>
              </w:rPr>
              <w:t xml:space="preserve"> г.-26.05.25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7B1ED8" w:rsidP="008A71E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27.05.25 г. – 31.08.25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1E3" w:rsidRPr="008A71E3" w:rsidRDefault="006B3792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2 - 4</w:t>
      </w:r>
      <w:r w:rsidR="008A71E3" w:rsidRPr="008A71E3">
        <w:rPr>
          <w:rFonts w:ascii="Times New Roman" w:hAnsi="Times New Roman"/>
          <w:sz w:val="24"/>
          <w:szCs w:val="24"/>
        </w:rPr>
        <w:t xml:space="preserve"> классы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545"/>
        <w:gridCol w:w="1368"/>
        <w:gridCol w:w="2694"/>
        <w:gridCol w:w="1553"/>
      </w:tblGrid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Период учебной четверти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учебных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Кол-во календарных дней</w:t>
            </w:r>
          </w:p>
        </w:tc>
      </w:tr>
      <w:tr w:rsidR="008A71E3" w:rsidRPr="00DE4977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C0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DE4977" w:rsidRPr="00DE497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.09.2</w:t>
            </w:r>
            <w:r w:rsidR="00C011A8" w:rsidRPr="00C011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C011A8">
              <w:rPr>
                <w:rFonts w:ascii="Times New Roman" w:hAnsi="Times New Roman"/>
                <w:sz w:val="24"/>
                <w:szCs w:val="24"/>
                <w:lang w:val="en-US"/>
              </w:rPr>
              <w:t>.-25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.10.2</w:t>
            </w:r>
            <w:r w:rsidR="00C011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C011A8" w:rsidP="00C0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– 04.11.24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A71E3" w:rsidRPr="00E219FE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E219FE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05.11.24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.-27.12.24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E219FE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.- 0</w:t>
            </w:r>
            <w:r w:rsidR="008A71E3" w:rsidRPr="00DE497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.01.25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E219FE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A71E3" w:rsidRPr="00E219FE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E497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9B788F">
              <w:rPr>
                <w:rFonts w:ascii="Times New Roman" w:hAnsi="Times New Roman"/>
                <w:sz w:val="24"/>
                <w:szCs w:val="24"/>
                <w:lang w:val="en-US"/>
              </w:rPr>
              <w:t>.01.25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9B788F">
              <w:rPr>
                <w:rFonts w:ascii="Times New Roman" w:hAnsi="Times New Roman"/>
                <w:sz w:val="24"/>
                <w:szCs w:val="24"/>
                <w:lang w:val="en-US"/>
              </w:rPr>
              <w:t>.- 21.03.25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E219FE" w:rsidRDefault="009B788F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A71E3" w:rsidRPr="00DE4977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.25</w:t>
            </w:r>
            <w:r w:rsidR="008A71E3" w:rsidRPr="00E219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.-30.03.25</w:t>
            </w:r>
            <w:r w:rsidR="008A71E3" w:rsidRPr="00E219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E219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E219FE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9F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A71E3" w:rsidRPr="008A71E3" w:rsidTr="008A71E3">
        <w:trPr>
          <w:trHeight w:val="31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E219FE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E219FE" w:rsidRDefault="009B788F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31.03.25</w:t>
            </w:r>
            <w:r w:rsidR="008A71E3" w:rsidRPr="00E219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E219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.- 24.05.24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E219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E219FE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9F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9B788F" w:rsidP="008A71E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8A71E3" w:rsidRPr="00E219FE">
              <w:rPr>
                <w:rFonts w:ascii="Times New Roman" w:hAnsi="Times New Roman"/>
                <w:sz w:val="24"/>
                <w:szCs w:val="24"/>
                <w:lang w:val="en-US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25 г. – 31.08.25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9B788F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8A71E3" w:rsidRPr="008A71E3" w:rsidRDefault="008A71E3" w:rsidP="008A7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81" w:rsidRPr="005C07F5" w:rsidRDefault="00E22181" w:rsidP="00E22181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E22181" w:rsidRPr="00696F86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F86">
        <w:rPr>
          <w:rFonts w:ascii="Times New Roman" w:hAnsi="Times New Roman"/>
          <w:b/>
          <w:sz w:val="28"/>
          <w:szCs w:val="28"/>
        </w:rPr>
        <w:t>Учебно – методическое и материально - техническое обеспечение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22181" w:rsidRPr="001F4B7F" w:rsidRDefault="00E22181" w:rsidP="00E221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методическое обеспечение:</w:t>
      </w:r>
    </w:p>
    <w:p w:rsidR="006B3792" w:rsidRDefault="00E22181" w:rsidP="006B3792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Программ</w:t>
      </w:r>
      <w:r>
        <w:rPr>
          <w:rFonts w:ascii="Times New Roman" w:hAnsi="Times New Roman"/>
          <w:sz w:val="24"/>
          <w:szCs w:val="28"/>
        </w:rPr>
        <w:t>ы</w:t>
      </w:r>
      <w:r w:rsidRPr="001F4B7F">
        <w:rPr>
          <w:rFonts w:ascii="Times New Roman" w:hAnsi="Times New Roman"/>
          <w:sz w:val="24"/>
          <w:szCs w:val="28"/>
        </w:rPr>
        <w:t xml:space="preserve"> специальных (коррекционных) образов</w:t>
      </w:r>
      <w:r w:rsidR="006B3792">
        <w:rPr>
          <w:rFonts w:ascii="Times New Roman" w:hAnsi="Times New Roman"/>
          <w:sz w:val="24"/>
          <w:szCs w:val="28"/>
        </w:rPr>
        <w:t>ательных учреждений VIII вида, 0-4</w:t>
      </w:r>
      <w:r w:rsidRPr="001F4B7F">
        <w:rPr>
          <w:rFonts w:ascii="Times New Roman" w:hAnsi="Times New Roman"/>
          <w:sz w:val="24"/>
          <w:szCs w:val="28"/>
        </w:rPr>
        <w:t xml:space="preserve"> классы, под редакцией И.М. Бга</w:t>
      </w:r>
      <w:r w:rsidR="006B3792">
        <w:rPr>
          <w:rFonts w:ascii="Times New Roman" w:hAnsi="Times New Roman"/>
          <w:sz w:val="24"/>
          <w:szCs w:val="28"/>
        </w:rPr>
        <w:t>жноковой - М.: Просвещение, 2011</w:t>
      </w:r>
      <w:r w:rsidRPr="001F4B7F">
        <w:rPr>
          <w:rFonts w:ascii="Times New Roman" w:hAnsi="Times New Roman"/>
          <w:sz w:val="24"/>
          <w:szCs w:val="28"/>
        </w:rPr>
        <w:t>г.</w:t>
      </w:r>
      <w:r w:rsidR="006B3792" w:rsidRPr="001F4B7F">
        <w:rPr>
          <w:rFonts w:ascii="Times New Roman" w:hAnsi="Times New Roman"/>
          <w:sz w:val="24"/>
          <w:szCs w:val="28"/>
        </w:rPr>
        <w:t xml:space="preserve"> </w:t>
      </w:r>
    </w:p>
    <w:p w:rsidR="00E22181" w:rsidRPr="001F4B7F" w:rsidRDefault="00E22181" w:rsidP="006B3792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Технические средства: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 xml:space="preserve"> -  персональный компьютер (ноутбук).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22181" w:rsidRPr="001F4B7F" w:rsidRDefault="00E22181" w:rsidP="00E221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практическое оборудование: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гимнастические: палки, скакалки, мячи малые, маты, конь, козёл, подкидной мостик, бревно напольное (3м), обручи пластиковые;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мячи: баскетбольные, футбольные, волейбольные;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лыжи детские с креплениями, лыжные палки, лыжные ботинки;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планка для прыжков в высоту, стойка для прыжков в высоту;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кегли;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сетка волейбольная;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лента финишная;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рулетка измерительная;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свисток, секундомер.</w:t>
      </w:r>
    </w:p>
    <w:p w:rsidR="00E22181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</w:p>
    <w:p w:rsidR="00433FAA" w:rsidRDefault="00433FAA" w:rsidP="000358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F5C" w:rsidRPr="00E96F45" w:rsidRDefault="00035830" w:rsidP="00E96F45">
      <w:pPr>
        <w:jc w:val="center"/>
        <w:rPr>
          <w:rFonts w:ascii="Times New Roman" w:hAnsi="Times New Roman"/>
          <w:b/>
          <w:sz w:val="28"/>
          <w:szCs w:val="28"/>
        </w:rPr>
      </w:pPr>
      <w:r w:rsidRPr="004918E1">
        <w:rPr>
          <w:rFonts w:ascii="Times New Roman" w:hAnsi="Times New Roman"/>
          <w:b/>
          <w:sz w:val="28"/>
          <w:szCs w:val="28"/>
        </w:rPr>
        <w:lastRenderedPageBreak/>
        <w:t>Кален</w:t>
      </w:r>
      <w:r w:rsidR="007A1806">
        <w:rPr>
          <w:rFonts w:ascii="Times New Roman" w:hAnsi="Times New Roman"/>
          <w:b/>
          <w:sz w:val="28"/>
          <w:szCs w:val="28"/>
        </w:rPr>
        <w:t>дарно-тематическое планирование</w:t>
      </w:r>
    </w:p>
    <w:tbl>
      <w:tblPr>
        <w:tblStyle w:val="a7"/>
        <w:tblW w:w="9608" w:type="dxa"/>
        <w:tblInd w:w="-459" w:type="dxa"/>
        <w:tblLook w:val="01E0" w:firstRow="1" w:lastRow="1" w:firstColumn="1" w:lastColumn="1" w:noHBand="0" w:noVBand="0"/>
      </w:tblPr>
      <w:tblGrid>
        <w:gridCol w:w="848"/>
        <w:gridCol w:w="2989"/>
        <w:gridCol w:w="1868"/>
        <w:gridCol w:w="1954"/>
        <w:gridCol w:w="1949"/>
      </w:tblGrid>
      <w:tr w:rsidR="006B3792" w:rsidRPr="008157C7" w:rsidTr="0051481D">
        <w:trPr>
          <w:trHeight w:val="1093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303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Метание мяча в цель. 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Челночный бег 3х10 м. 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228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tabs>
                <w:tab w:val="left" w:pos="420"/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256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400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Лазание и перелезание через препятствие.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Упражнение в равновесии.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280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О.Р.У. и корригирующие упражнения.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ловлей и метанием.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3792" w:rsidRPr="00815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Игры с элементами О.Р.У. 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253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84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9" w:type="dxa"/>
          </w:tcPr>
          <w:p w:rsidR="006B3792" w:rsidRPr="00C957C7" w:rsidRDefault="003B6769" w:rsidP="00514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Ступающий шаг</w:t>
            </w:r>
            <w:r w:rsidR="006B3792" w:rsidRPr="00C95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Ходьба скользящим шагом.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Спуск с горы в высокой стойке.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Подъём ступающим шагом.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Повороты на месте переступанием.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Спуск с горы в основной стойке.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28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Подъем ступающим шагом.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263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79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Передвижение в быстром темпе до 50метров.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7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7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B3792" w:rsidRPr="008157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7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B3792" w:rsidRPr="00815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Эстафеты и игры.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7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Ловля мяча двумя руками. Игры с ловлей.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273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7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99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7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17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упражнения. 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207"/>
        </w:trPr>
        <w:tc>
          <w:tcPr>
            <w:tcW w:w="84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315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rPr>
          <w:trHeight w:val="262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92" w:rsidRPr="008157C7" w:rsidTr="0051481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48" w:type="dxa"/>
          </w:tcPr>
          <w:p w:rsidR="006B3792" w:rsidRPr="008157C7" w:rsidRDefault="003B6769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89" w:type="dxa"/>
          </w:tcPr>
          <w:p w:rsidR="006B3792" w:rsidRPr="00C957C7" w:rsidRDefault="006B3792" w:rsidP="00514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  <w:r w:rsidRPr="00C95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3792" w:rsidRPr="008157C7" w:rsidRDefault="006B3792" w:rsidP="0051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830" w:rsidRPr="00C92046" w:rsidRDefault="00035830" w:rsidP="00035830">
      <w:pPr>
        <w:jc w:val="center"/>
        <w:rPr>
          <w:b/>
          <w:sz w:val="28"/>
          <w:szCs w:val="28"/>
          <w:u w:val="single"/>
        </w:rPr>
      </w:pPr>
    </w:p>
    <w:sectPr w:rsidR="00035830" w:rsidRPr="00C92046" w:rsidSect="0003583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4A" w:rsidRDefault="00EC074A" w:rsidP="00035830">
      <w:pPr>
        <w:spacing w:after="0" w:line="240" w:lineRule="auto"/>
      </w:pPr>
      <w:r>
        <w:separator/>
      </w:r>
    </w:p>
  </w:endnote>
  <w:endnote w:type="continuationSeparator" w:id="0">
    <w:p w:rsidR="00EC074A" w:rsidRDefault="00EC074A" w:rsidP="000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8969"/>
    </w:sdtPr>
    <w:sdtEndPr/>
    <w:sdtContent>
      <w:p w:rsidR="00F61CEB" w:rsidRDefault="00F61CE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CEB" w:rsidRDefault="00F61C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4A" w:rsidRDefault="00EC074A" w:rsidP="00035830">
      <w:pPr>
        <w:spacing w:after="0" w:line="240" w:lineRule="auto"/>
      </w:pPr>
      <w:r>
        <w:separator/>
      </w:r>
    </w:p>
  </w:footnote>
  <w:footnote w:type="continuationSeparator" w:id="0">
    <w:p w:rsidR="00EC074A" w:rsidRDefault="00EC074A" w:rsidP="00035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293"/>
    <w:multiLevelType w:val="multilevel"/>
    <w:tmpl w:val="7E7E1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4052"/>
    <w:multiLevelType w:val="hybridMultilevel"/>
    <w:tmpl w:val="BA38890E"/>
    <w:lvl w:ilvl="0" w:tplc="0419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9AF2D4D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84454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E3E54"/>
    <w:multiLevelType w:val="multilevel"/>
    <w:tmpl w:val="BF6E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C3D2F"/>
    <w:multiLevelType w:val="multilevel"/>
    <w:tmpl w:val="E91C8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94F63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75067"/>
    <w:multiLevelType w:val="multilevel"/>
    <w:tmpl w:val="83D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02B67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7659D"/>
    <w:multiLevelType w:val="multilevel"/>
    <w:tmpl w:val="08BA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E2D09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279C0"/>
    <w:multiLevelType w:val="hybridMultilevel"/>
    <w:tmpl w:val="1B98DF7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6BA0CB5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C0834"/>
    <w:multiLevelType w:val="multilevel"/>
    <w:tmpl w:val="E29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4114E"/>
    <w:multiLevelType w:val="multilevel"/>
    <w:tmpl w:val="001A4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C1565"/>
    <w:multiLevelType w:val="hybridMultilevel"/>
    <w:tmpl w:val="CF14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B7204"/>
    <w:multiLevelType w:val="multilevel"/>
    <w:tmpl w:val="97900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7A4756"/>
    <w:multiLevelType w:val="multilevel"/>
    <w:tmpl w:val="EEA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4299B"/>
    <w:multiLevelType w:val="multilevel"/>
    <w:tmpl w:val="CE7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0"/>
  </w:num>
  <w:num w:numId="5">
    <w:abstractNumId w:val="14"/>
  </w:num>
  <w:num w:numId="6">
    <w:abstractNumId w:val="5"/>
  </w:num>
  <w:num w:numId="7">
    <w:abstractNumId w:val="17"/>
  </w:num>
  <w:num w:numId="8">
    <w:abstractNumId w:val="4"/>
  </w:num>
  <w:num w:numId="9">
    <w:abstractNumId w:val="9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  <w:num w:numId="16">
    <w:abstractNumId w:val="3"/>
  </w:num>
  <w:num w:numId="17">
    <w:abstractNumId w:val="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81"/>
    <w:rsid w:val="00013073"/>
    <w:rsid w:val="00035830"/>
    <w:rsid w:val="00041D32"/>
    <w:rsid w:val="0004217F"/>
    <w:rsid w:val="00052696"/>
    <w:rsid w:val="00076BB2"/>
    <w:rsid w:val="00085B99"/>
    <w:rsid w:val="00085CA8"/>
    <w:rsid w:val="00092EF0"/>
    <w:rsid w:val="000A00E4"/>
    <w:rsid w:val="000B593E"/>
    <w:rsid w:val="000C207F"/>
    <w:rsid w:val="000D18B2"/>
    <w:rsid w:val="000E7B52"/>
    <w:rsid w:val="000F7DAA"/>
    <w:rsid w:val="00107983"/>
    <w:rsid w:val="00111514"/>
    <w:rsid w:val="00116834"/>
    <w:rsid w:val="00120B36"/>
    <w:rsid w:val="001251CB"/>
    <w:rsid w:val="001318DA"/>
    <w:rsid w:val="001628B4"/>
    <w:rsid w:val="00162BC7"/>
    <w:rsid w:val="001642E5"/>
    <w:rsid w:val="001B768B"/>
    <w:rsid w:val="001C4A0A"/>
    <w:rsid w:val="001D25F5"/>
    <w:rsid w:val="001E0D53"/>
    <w:rsid w:val="00200A44"/>
    <w:rsid w:val="00202F0B"/>
    <w:rsid w:val="00205B8A"/>
    <w:rsid w:val="00214803"/>
    <w:rsid w:val="00217B7B"/>
    <w:rsid w:val="00231C78"/>
    <w:rsid w:val="00236784"/>
    <w:rsid w:val="00242CBE"/>
    <w:rsid w:val="002512EB"/>
    <w:rsid w:val="002639B8"/>
    <w:rsid w:val="00264D9F"/>
    <w:rsid w:val="002665D6"/>
    <w:rsid w:val="00285559"/>
    <w:rsid w:val="002C1BE1"/>
    <w:rsid w:val="002C3889"/>
    <w:rsid w:val="002E28D1"/>
    <w:rsid w:val="002F46A9"/>
    <w:rsid w:val="00315559"/>
    <w:rsid w:val="00322EB9"/>
    <w:rsid w:val="00333EFB"/>
    <w:rsid w:val="003525B9"/>
    <w:rsid w:val="003667A3"/>
    <w:rsid w:val="003724B3"/>
    <w:rsid w:val="003813DA"/>
    <w:rsid w:val="003849F9"/>
    <w:rsid w:val="003A7097"/>
    <w:rsid w:val="003B1889"/>
    <w:rsid w:val="003B6769"/>
    <w:rsid w:val="003C707A"/>
    <w:rsid w:val="003D1F27"/>
    <w:rsid w:val="003F06D6"/>
    <w:rsid w:val="003F1E25"/>
    <w:rsid w:val="00401E1E"/>
    <w:rsid w:val="00433FAA"/>
    <w:rsid w:val="00434BD4"/>
    <w:rsid w:val="004400B4"/>
    <w:rsid w:val="0045137A"/>
    <w:rsid w:val="00454742"/>
    <w:rsid w:val="0046714F"/>
    <w:rsid w:val="00471C8B"/>
    <w:rsid w:val="00474957"/>
    <w:rsid w:val="004775C6"/>
    <w:rsid w:val="004838FE"/>
    <w:rsid w:val="004848DE"/>
    <w:rsid w:val="00493688"/>
    <w:rsid w:val="004B1A1E"/>
    <w:rsid w:val="004B6FA1"/>
    <w:rsid w:val="004C6F80"/>
    <w:rsid w:val="004D5486"/>
    <w:rsid w:val="004E0AEB"/>
    <w:rsid w:val="004E0C2F"/>
    <w:rsid w:val="004E3670"/>
    <w:rsid w:val="004E3C3D"/>
    <w:rsid w:val="004F03D0"/>
    <w:rsid w:val="004F3C7F"/>
    <w:rsid w:val="005077B6"/>
    <w:rsid w:val="00514A2A"/>
    <w:rsid w:val="00515ECB"/>
    <w:rsid w:val="0052617B"/>
    <w:rsid w:val="00530B24"/>
    <w:rsid w:val="0053216D"/>
    <w:rsid w:val="00534C3C"/>
    <w:rsid w:val="00541F5C"/>
    <w:rsid w:val="00546997"/>
    <w:rsid w:val="00552D53"/>
    <w:rsid w:val="005B31F0"/>
    <w:rsid w:val="005C21E7"/>
    <w:rsid w:val="005F18CF"/>
    <w:rsid w:val="005F53E9"/>
    <w:rsid w:val="006006A9"/>
    <w:rsid w:val="006221A6"/>
    <w:rsid w:val="00622244"/>
    <w:rsid w:val="006333E6"/>
    <w:rsid w:val="006348C4"/>
    <w:rsid w:val="00636777"/>
    <w:rsid w:val="00640F58"/>
    <w:rsid w:val="00652E14"/>
    <w:rsid w:val="00657FDC"/>
    <w:rsid w:val="006663E6"/>
    <w:rsid w:val="006701B6"/>
    <w:rsid w:val="006B03B5"/>
    <w:rsid w:val="006B3792"/>
    <w:rsid w:val="006D0BAB"/>
    <w:rsid w:val="006D22B3"/>
    <w:rsid w:val="006D2FF5"/>
    <w:rsid w:val="006D36E7"/>
    <w:rsid w:val="006E6FDD"/>
    <w:rsid w:val="006F1B4E"/>
    <w:rsid w:val="006F5A62"/>
    <w:rsid w:val="006F6DC9"/>
    <w:rsid w:val="006F7CEE"/>
    <w:rsid w:val="00703F25"/>
    <w:rsid w:val="0071168F"/>
    <w:rsid w:val="00763564"/>
    <w:rsid w:val="00771B0B"/>
    <w:rsid w:val="007858E3"/>
    <w:rsid w:val="00786440"/>
    <w:rsid w:val="007A1806"/>
    <w:rsid w:val="007B1ED8"/>
    <w:rsid w:val="007B692A"/>
    <w:rsid w:val="007C0CAE"/>
    <w:rsid w:val="007C6CF1"/>
    <w:rsid w:val="007D09BF"/>
    <w:rsid w:val="007D2899"/>
    <w:rsid w:val="007E08FE"/>
    <w:rsid w:val="007E375A"/>
    <w:rsid w:val="007F1B39"/>
    <w:rsid w:val="007F645A"/>
    <w:rsid w:val="00803FD1"/>
    <w:rsid w:val="00807D50"/>
    <w:rsid w:val="008120B4"/>
    <w:rsid w:val="00822128"/>
    <w:rsid w:val="00841D49"/>
    <w:rsid w:val="00844CE9"/>
    <w:rsid w:val="008634CF"/>
    <w:rsid w:val="00875C24"/>
    <w:rsid w:val="0088568C"/>
    <w:rsid w:val="00890CEC"/>
    <w:rsid w:val="008A01C3"/>
    <w:rsid w:val="008A71E3"/>
    <w:rsid w:val="008E6B08"/>
    <w:rsid w:val="008F1329"/>
    <w:rsid w:val="008F55FA"/>
    <w:rsid w:val="00906F85"/>
    <w:rsid w:val="00913E90"/>
    <w:rsid w:val="0092194B"/>
    <w:rsid w:val="00926A82"/>
    <w:rsid w:val="00973503"/>
    <w:rsid w:val="009907E4"/>
    <w:rsid w:val="00991BC0"/>
    <w:rsid w:val="00994632"/>
    <w:rsid w:val="0099477B"/>
    <w:rsid w:val="00994AAF"/>
    <w:rsid w:val="009A09CD"/>
    <w:rsid w:val="009A4E9D"/>
    <w:rsid w:val="009A6044"/>
    <w:rsid w:val="009A6D39"/>
    <w:rsid w:val="009B2947"/>
    <w:rsid w:val="009B788F"/>
    <w:rsid w:val="009C3A63"/>
    <w:rsid w:val="009D0ABF"/>
    <w:rsid w:val="009E6B89"/>
    <w:rsid w:val="00A07DBC"/>
    <w:rsid w:val="00A14037"/>
    <w:rsid w:val="00A142B1"/>
    <w:rsid w:val="00A33E5C"/>
    <w:rsid w:val="00A60BCF"/>
    <w:rsid w:val="00A64BE9"/>
    <w:rsid w:val="00A674C8"/>
    <w:rsid w:val="00AC7AE6"/>
    <w:rsid w:val="00AE0A27"/>
    <w:rsid w:val="00AE1A79"/>
    <w:rsid w:val="00B053A6"/>
    <w:rsid w:val="00B078BD"/>
    <w:rsid w:val="00B10C4A"/>
    <w:rsid w:val="00B153BE"/>
    <w:rsid w:val="00B17CF9"/>
    <w:rsid w:val="00B43B75"/>
    <w:rsid w:val="00B561CA"/>
    <w:rsid w:val="00B72309"/>
    <w:rsid w:val="00B872B4"/>
    <w:rsid w:val="00BA3FAD"/>
    <w:rsid w:val="00BA52FA"/>
    <w:rsid w:val="00BA707B"/>
    <w:rsid w:val="00BB31CE"/>
    <w:rsid w:val="00BC2589"/>
    <w:rsid w:val="00BD4C3C"/>
    <w:rsid w:val="00BF1493"/>
    <w:rsid w:val="00BF4CFA"/>
    <w:rsid w:val="00C011A8"/>
    <w:rsid w:val="00C0375D"/>
    <w:rsid w:val="00C12A5B"/>
    <w:rsid w:val="00C14446"/>
    <w:rsid w:val="00C150B7"/>
    <w:rsid w:val="00C27DEC"/>
    <w:rsid w:val="00C3140E"/>
    <w:rsid w:val="00C3342E"/>
    <w:rsid w:val="00C521EF"/>
    <w:rsid w:val="00C83DE5"/>
    <w:rsid w:val="00C86A5C"/>
    <w:rsid w:val="00C87F40"/>
    <w:rsid w:val="00C928B9"/>
    <w:rsid w:val="00CB0AD3"/>
    <w:rsid w:val="00CB5134"/>
    <w:rsid w:val="00CC72C2"/>
    <w:rsid w:val="00CE630D"/>
    <w:rsid w:val="00CF3B65"/>
    <w:rsid w:val="00D02AFF"/>
    <w:rsid w:val="00D22DAB"/>
    <w:rsid w:val="00D40E1B"/>
    <w:rsid w:val="00D54509"/>
    <w:rsid w:val="00D5527C"/>
    <w:rsid w:val="00D63CDD"/>
    <w:rsid w:val="00D74BCF"/>
    <w:rsid w:val="00D92076"/>
    <w:rsid w:val="00DA7909"/>
    <w:rsid w:val="00DB1E86"/>
    <w:rsid w:val="00DC6008"/>
    <w:rsid w:val="00DE3AFD"/>
    <w:rsid w:val="00DE3EEC"/>
    <w:rsid w:val="00DE427F"/>
    <w:rsid w:val="00DE4977"/>
    <w:rsid w:val="00DF59B7"/>
    <w:rsid w:val="00DF6405"/>
    <w:rsid w:val="00E01AE0"/>
    <w:rsid w:val="00E157B9"/>
    <w:rsid w:val="00E219FE"/>
    <w:rsid w:val="00E21BB8"/>
    <w:rsid w:val="00E22181"/>
    <w:rsid w:val="00E25603"/>
    <w:rsid w:val="00E27BBC"/>
    <w:rsid w:val="00E41F85"/>
    <w:rsid w:val="00E60649"/>
    <w:rsid w:val="00E76EA0"/>
    <w:rsid w:val="00E841C3"/>
    <w:rsid w:val="00E96F45"/>
    <w:rsid w:val="00EB188A"/>
    <w:rsid w:val="00EB7606"/>
    <w:rsid w:val="00EC074A"/>
    <w:rsid w:val="00ED4C3B"/>
    <w:rsid w:val="00EE1272"/>
    <w:rsid w:val="00EF1F0B"/>
    <w:rsid w:val="00F0212B"/>
    <w:rsid w:val="00F2324C"/>
    <w:rsid w:val="00F571E8"/>
    <w:rsid w:val="00F61CEB"/>
    <w:rsid w:val="00F64EE5"/>
    <w:rsid w:val="00F6601C"/>
    <w:rsid w:val="00F67BDC"/>
    <w:rsid w:val="00F8628A"/>
    <w:rsid w:val="00F96100"/>
    <w:rsid w:val="00FA0E27"/>
    <w:rsid w:val="00FA3996"/>
    <w:rsid w:val="00FC05D1"/>
    <w:rsid w:val="00FE4E1D"/>
    <w:rsid w:val="00FE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01213-8025-412E-94DC-6B7F8CC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8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181"/>
    <w:pPr>
      <w:ind w:left="720"/>
      <w:contextualSpacing/>
    </w:pPr>
  </w:style>
  <w:style w:type="paragraph" w:customStyle="1" w:styleId="a6">
    <w:name w:val="Стиль"/>
    <w:rsid w:val="00E22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218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181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2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525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D64B-33E3-4161-9370-311AF6C1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40</cp:revision>
  <cp:lastPrinted>2024-09-13T12:52:00Z</cp:lastPrinted>
  <dcterms:created xsi:type="dcterms:W3CDTF">2023-09-11T11:31:00Z</dcterms:created>
  <dcterms:modified xsi:type="dcterms:W3CDTF">2024-10-29T11:36:00Z</dcterms:modified>
</cp:coreProperties>
</file>