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D56" w:rsidRDefault="00EB0D56" w:rsidP="00337308">
      <w:pPr>
        <w:spacing w:after="150" w:line="240" w:lineRule="auto"/>
        <w:jc w:val="center"/>
        <w:rPr>
          <w:rFonts w:ascii="Times New Roman" w:eastAsia="Times New Roman" w:hAnsi="Times New Roman"/>
          <w:b/>
          <w:bCs/>
          <w:sz w:val="24"/>
          <w:szCs w:val="24"/>
          <w:lang w:eastAsia="ru-RU"/>
        </w:rPr>
      </w:pPr>
    </w:p>
    <w:p w:rsidR="00EB0D56" w:rsidRDefault="00EB0D56" w:rsidP="00337308">
      <w:pPr>
        <w:spacing w:after="150" w:line="240" w:lineRule="auto"/>
        <w:jc w:val="center"/>
        <w:rPr>
          <w:rFonts w:ascii="Times New Roman" w:eastAsia="Times New Roman" w:hAnsi="Times New Roman"/>
          <w:b/>
          <w:bCs/>
          <w:sz w:val="24"/>
          <w:szCs w:val="24"/>
          <w:lang w:eastAsia="ru-RU"/>
        </w:rPr>
      </w:pPr>
      <w:r w:rsidRPr="009F0446">
        <w:rPr>
          <w:rFonts w:ascii="Times New Roman" w:eastAsia="Times New Roman" w:hAnsi="Times New Roman"/>
          <w:b/>
          <w:bCs/>
          <w:noProof/>
          <w:sz w:val="24"/>
          <w:szCs w:val="24"/>
          <w:lang w:eastAsia="ru-RU"/>
        </w:rPr>
        <w:drawing>
          <wp:inline distT="0" distB="0" distL="0" distR="0">
            <wp:extent cx="6205674" cy="8779398"/>
            <wp:effectExtent l="0" t="0" r="5080" b="3175"/>
            <wp:docPr id="1" name="Рисунок 1" descr="img20241002_090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41002_0902414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294" cy="8785935"/>
                    </a:xfrm>
                    <a:prstGeom prst="rect">
                      <a:avLst/>
                    </a:prstGeom>
                    <a:noFill/>
                    <a:ln>
                      <a:noFill/>
                    </a:ln>
                  </pic:spPr>
                </pic:pic>
              </a:graphicData>
            </a:graphic>
          </wp:inline>
        </w:drawing>
      </w:r>
      <w:bookmarkStart w:id="0" w:name="_GoBack"/>
      <w:bookmarkEnd w:id="0"/>
    </w:p>
    <w:p w:rsidR="00337308" w:rsidRPr="00115E9E" w:rsidRDefault="00337308" w:rsidP="00337308">
      <w:pPr>
        <w:spacing w:after="150" w:line="240" w:lineRule="auto"/>
        <w:jc w:val="center"/>
        <w:rPr>
          <w:rFonts w:ascii="Times New Roman" w:eastAsia="Times New Roman" w:hAnsi="Times New Roman"/>
          <w:b/>
          <w:bCs/>
          <w:sz w:val="24"/>
          <w:szCs w:val="24"/>
          <w:lang w:eastAsia="ru-RU"/>
        </w:rPr>
      </w:pPr>
      <w:r w:rsidRPr="00B450DB">
        <w:rPr>
          <w:rFonts w:ascii="Times New Roman" w:eastAsia="Times New Roman" w:hAnsi="Times New Roman"/>
          <w:b/>
          <w:bCs/>
          <w:sz w:val="24"/>
          <w:szCs w:val="24"/>
          <w:lang w:eastAsia="ru-RU"/>
        </w:rPr>
        <w:lastRenderedPageBreak/>
        <w:t>ПОЯСНИТЕЛЬНАЯ ЗАПИСКА</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Рабочая программа учебного предмета «МАТЕМАТИКА» образовательной области «МАТЕМАТИКА» (адаптированной основной общеобразовательной программы образования обучающихся с умственной отсталостью (интеллектуальными нарушениями) обеспечивает достижение планируемых результатов освоения адаптированной основной общеобразовательной программы образования обучающихся с умственной отсталостью (интеллектуальными нарушениями) (далее – АООП), определяет содержание, ожидаемые результаты и условия её реализации.</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Нормативно-правовую базу разработки программы «МАТЕМАТИКА» (5-9 класс) адаптированной основной общеобразовательной программы образования обучающихся с умственной отсталостью (интеллектуальными нарушениями) составляют:</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Федеральный закон Российской Федерации «Об образовании в Российской Федерации» № 273-ФЗ (в ред. Федеральных законов от 07.05.2013 № 99-ФЗ, от 23.07.2013 № 203-ФЗ);</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Федеральная адаптированная основная общеобразовательная программа обучающихся с умственной отсталостью (интеллектуальными нарушениями) № 1026 от 24.11.2022. </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Программы специальных (коррекцио</w:t>
      </w:r>
      <w:r>
        <w:rPr>
          <w:rFonts w:ascii="Times New Roman" w:eastAsia="Times New Roman" w:hAnsi="Times New Roman"/>
          <w:sz w:val="24"/>
          <w:szCs w:val="24"/>
          <w:lang w:eastAsia="ru-RU"/>
        </w:rPr>
        <w:t>нных) образовательных учреждений</w:t>
      </w:r>
      <w:r w:rsidRPr="00B450DB">
        <w:rPr>
          <w:rFonts w:ascii="Times New Roman" w:eastAsia="Times New Roman" w:hAnsi="Times New Roman"/>
          <w:sz w:val="24"/>
          <w:szCs w:val="24"/>
          <w:lang w:eastAsia="ru-RU"/>
        </w:rPr>
        <w:t xml:space="preserve"> VIII вида под ред. </w:t>
      </w:r>
      <w:proofErr w:type="spellStart"/>
      <w:r w:rsidRPr="00B450DB">
        <w:rPr>
          <w:rFonts w:ascii="Times New Roman" w:eastAsia="Times New Roman" w:hAnsi="Times New Roman"/>
          <w:sz w:val="24"/>
          <w:szCs w:val="24"/>
          <w:lang w:eastAsia="ru-RU"/>
        </w:rPr>
        <w:t>В.В.Воронковой</w:t>
      </w:r>
      <w:proofErr w:type="spellEnd"/>
      <w:r w:rsidRPr="00B450DB">
        <w:rPr>
          <w:rFonts w:ascii="Times New Roman" w:eastAsia="Times New Roman" w:hAnsi="Times New Roman"/>
          <w:sz w:val="24"/>
          <w:szCs w:val="24"/>
          <w:lang w:eastAsia="ru-RU"/>
        </w:rPr>
        <w:t xml:space="preserve"> 5-9 классы Сборник 1. М., «</w:t>
      </w:r>
      <w:proofErr w:type="spellStart"/>
      <w:r w:rsidRPr="00B450DB">
        <w:rPr>
          <w:rFonts w:ascii="Times New Roman" w:eastAsia="Times New Roman" w:hAnsi="Times New Roman"/>
          <w:sz w:val="24"/>
          <w:szCs w:val="24"/>
          <w:lang w:eastAsia="ru-RU"/>
        </w:rPr>
        <w:t>Владос</w:t>
      </w:r>
      <w:proofErr w:type="spellEnd"/>
      <w:r w:rsidRPr="00B450DB">
        <w:rPr>
          <w:rFonts w:ascii="Times New Roman" w:eastAsia="Times New Roman" w:hAnsi="Times New Roman"/>
          <w:sz w:val="24"/>
          <w:szCs w:val="24"/>
          <w:lang w:eastAsia="ru-RU"/>
        </w:rPr>
        <w:t>», 2011г.;</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xml:space="preserve">- Примерная адаптированная основная общеобразовательная программа образования обучающихся с умственной отсталостью (интеллектуальными нарушениями) от </w:t>
      </w:r>
      <w:r w:rsidRPr="00436FA6">
        <w:rPr>
          <w:rFonts w:ascii="Times New Roman" w:eastAsia="Times New Roman" w:hAnsi="Times New Roman"/>
          <w:sz w:val="24"/>
          <w:szCs w:val="24"/>
          <w:lang w:eastAsia="ru-RU"/>
        </w:rPr>
        <w:t>11.12.2015 г.;</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Адаптированная основная общеобразовательная программа образования обучающихся с умственной отсталостью (интеллектуальными нарушениями) ГОУ РК «Специальная (коррекционная) школа-инте</w:t>
      </w:r>
      <w:r>
        <w:rPr>
          <w:rFonts w:ascii="Times New Roman" w:eastAsia="Times New Roman" w:hAnsi="Times New Roman"/>
          <w:sz w:val="24"/>
          <w:szCs w:val="24"/>
          <w:lang w:eastAsia="ru-RU"/>
        </w:rPr>
        <w:t>рнат №14» с. Усть-Цильма на 2024</w:t>
      </w:r>
      <w:r w:rsidRPr="00B450DB">
        <w:rPr>
          <w:rFonts w:ascii="Times New Roman" w:eastAsia="Times New Roman" w:hAnsi="Times New Roman"/>
          <w:sz w:val="24"/>
          <w:szCs w:val="24"/>
          <w:lang w:eastAsia="ru-RU"/>
        </w:rPr>
        <w:t>-202</w:t>
      </w:r>
      <w:r>
        <w:rPr>
          <w:rFonts w:ascii="Times New Roman" w:eastAsia="Times New Roman" w:hAnsi="Times New Roman"/>
          <w:sz w:val="24"/>
          <w:szCs w:val="24"/>
          <w:lang w:eastAsia="ru-RU"/>
        </w:rPr>
        <w:t>5</w:t>
      </w:r>
      <w:r w:rsidRPr="00B450DB">
        <w:rPr>
          <w:rFonts w:ascii="Times New Roman" w:eastAsia="Times New Roman" w:hAnsi="Times New Roman"/>
          <w:sz w:val="24"/>
          <w:szCs w:val="24"/>
          <w:lang w:eastAsia="ru-RU"/>
        </w:rPr>
        <w:t xml:space="preserve"> учебный год;</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Устав ГОУ РК «Специальная (коррекционная) школа-интернат №14» с. Усть-Цильма;</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Учебный план ГОУ РК «Специальная (коррекционная) школа-интернат №14» с. Усть-Цильма;</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Календарный график ГОУ РК «Специальная (коррекционная) школа-интернат №14» с. Усть-Цильма.</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В рабочей программе по предмету «МАТЕМАТИКА» отражено содержание программы, определены современные подходы к личностным и предметным результатам освоения учебного предмета, дана система оценки достижения обучающимися с лёгкой умственной отсталостью (интеллектуальными нарушениями</w:t>
      </w:r>
      <w:r>
        <w:rPr>
          <w:rFonts w:ascii="Times New Roman" w:eastAsia="Times New Roman" w:hAnsi="Times New Roman"/>
          <w:sz w:val="24"/>
          <w:szCs w:val="24"/>
          <w:lang w:eastAsia="ru-RU"/>
        </w:rPr>
        <w:t>.</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b/>
          <w:bCs/>
          <w:sz w:val="24"/>
          <w:szCs w:val="24"/>
          <w:lang w:eastAsia="ru-RU"/>
        </w:rPr>
        <w:t>Цель:</w:t>
      </w:r>
      <w:r w:rsidRPr="00B450DB">
        <w:rPr>
          <w:rFonts w:ascii="Times New Roman" w:eastAsia="Times New Roman" w:hAnsi="Times New Roman"/>
          <w:sz w:val="24"/>
          <w:szCs w:val="24"/>
          <w:lang w:eastAsia="ru-RU"/>
        </w:rPr>
        <w:t xml:space="preserve"> подготовить обучающихся с легкой степенью умственной отсталости к жизни в современном обществе, овладению доступными профессионально-трудовыми навыками, а также учебной де</w:t>
      </w:r>
      <w:r w:rsidRPr="00B450DB">
        <w:rPr>
          <w:rFonts w:ascii="Times New Roman" w:eastAsia="Times New Roman" w:hAnsi="Times New Roman"/>
          <w:sz w:val="24"/>
          <w:szCs w:val="24"/>
          <w:lang w:eastAsia="ru-RU"/>
        </w:rPr>
        <w:softHyphen/>
        <w:t>я</w:t>
      </w:r>
      <w:r w:rsidRPr="00B450DB">
        <w:rPr>
          <w:rFonts w:ascii="Times New Roman" w:eastAsia="Times New Roman" w:hAnsi="Times New Roman"/>
          <w:sz w:val="24"/>
          <w:szCs w:val="24"/>
          <w:lang w:eastAsia="ru-RU"/>
        </w:rPr>
        <w:softHyphen/>
        <w:t>тельностью, обеспечивающей формирование жизненных компетенций.</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Исходя из основной цели, </w:t>
      </w:r>
      <w:r w:rsidRPr="00B450DB">
        <w:rPr>
          <w:rFonts w:ascii="Times New Roman" w:eastAsia="Times New Roman" w:hAnsi="Times New Roman"/>
          <w:b/>
          <w:bCs/>
          <w:sz w:val="24"/>
          <w:szCs w:val="24"/>
          <w:lang w:eastAsia="ru-RU"/>
        </w:rPr>
        <w:t>задачами обучения</w:t>
      </w:r>
      <w:r w:rsidRPr="00B450DB">
        <w:rPr>
          <w:rFonts w:ascii="Times New Roman" w:eastAsia="Times New Roman" w:hAnsi="Times New Roman"/>
          <w:sz w:val="24"/>
          <w:szCs w:val="24"/>
          <w:lang w:eastAsia="ru-RU"/>
        </w:rPr>
        <w:t> математике являются:</w:t>
      </w:r>
    </w:p>
    <w:p w:rsidR="00337308" w:rsidRPr="00B450DB" w:rsidRDefault="00337308" w:rsidP="00337308">
      <w:pPr>
        <w:numPr>
          <w:ilvl w:val="0"/>
          <w:numId w:val="1"/>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формирование доступных обучающимся с умственной отсталостью (интеллектуальными нарушениями) математических знаний и умений, для решения учебно-познавательных, учебно-практических, житейских и профессиональных задач, основных видах трудовой деятельности, при изучении других учебных предметов и развитие способности их использования при решении соответствующих возрасту задач;</w:t>
      </w:r>
    </w:p>
    <w:p w:rsidR="00337308" w:rsidRPr="00B450DB" w:rsidRDefault="00337308" w:rsidP="00337308">
      <w:pPr>
        <w:numPr>
          <w:ilvl w:val="0"/>
          <w:numId w:val="1"/>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xml:space="preserve">коррекция и развитие познавательной деятельности и </w:t>
      </w:r>
      <w:proofErr w:type="gramStart"/>
      <w:r w:rsidRPr="00B450DB">
        <w:rPr>
          <w:rFonts w:ascii="Times New Roman" w:eastAsia="Times New Roman" w:hAnsi="Times New Roman"/>
          <w:sz w:val="24"/>
          <w:szCs w:val="24"/>
          <w:lang w:eastAsia="ru-RU"/>
        </w:rPr>
        <w:t>личностных качеств</w:t>
      </w:r>
      <w:proofErr w:type="gramEnd"/>
      <w:r w:rsidRPr="00B450DB">
        <w:rPr>
          <w:rFonts w:ascii="Times New Roman" w:eastAsia="Times New Roman" w:hAnsi="Times New Roman"/>
          <w:sz w:val="24"/>
          <w:szCs w:val="24"/>
          <w:lang w:eastAsia="ru-RU"/>
        </w:rPr>
        <w:t xml:space="preserve"> обучающихся с умственной отсталостью (интеллектуальными нарушениями) </w:t>
      </w:r>
      <w:r w:rsidRPr="00B450DB">
        <w:rPr>
          <w:rFonts w:ascii="Times New Roman" w:eastAsia="Times New Roman" w:hAnsi="Times New Roman"/>
          <w:sz w:val="24"/>
          <w:szCs w:val="24"/>
          <w:lang w:eastAsia="ru-RU"/>
        </w:rPr>
        <w:lastRenderedPageBreak/>
        <w:t>средствами математики с учетом индивидуальных возможностей каждого обучающегося на различных этапах обучения;</w:t>
      </w:r>
    </w:p>
    <w:p w:rsidR="00337308" w:rsidRPr="00B450DB" w:rsidRDefault="00337308" w:rsidP="00337308">
      <w:pPr>
        <w:numPr>
          <w:ilvl w:val="0"/>
          <w:numId w:val="1"/>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воспитание положительных качеств личности, в частности трудолюбия, самостоятельности, навыков контроля и самоконтроля, аккуратности, умения принимать решение, планировать свою деятельность, доводить начатое дело до конца; любознательности, устанавливать адекватные деловые, производственные и общечеловеческие отношения в современном обществе.</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Наряду с этими задачами на занятиях решаются и специальные задачи, направленные на коррекцию умственной деятельности школьников.</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Программа учитывает особенности познавательной деятельности обучающихся с умственной отсталостью, направлена на формирование преодоления недостатков умственного, эмоционально-волевого развития школьников, подготовки их к социальной адаптации и интеграции в современное общество средствами данного учебного предмета, способствует умственному развитию обучающихся, их подготовке к жизни в современном обществе и овладению доступными профессионально-трудовыми навыками.</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Математика является одним из важных предметов в общеобразовательных организациях, осуществляющих обучение обучающихся с умственной отсталостью (интеллектуальными нарушениями), и носит предметно-практический характер, тесно связанный как с жизнью и профессионально-трудовой подготовкой обучающихся, так и с другими учебными дисциплинами.</w:t>
      </w:r>
    </w:p>
    <w:p w:rsidR="00337308" w:rsidRPr="00A75E4A" w:rsidRDefault="00337308" w:rsidP="00337308">
      <w:pPr>
        <w:spacing w:after="150" w:line="240" w:lineRule="auto"/>
        <w:jc w:val="both"/>
        <w:rPr>
          <w:rFonts w:ascii="Times New Roman" w:eastAsia="Times New Roman" w:hAnsi="Times New Roman"/>
          <w:sz w:val="24"/>
          <w:szCs w:val="24"/>
          <w:lang w:eastAsia="ru-RU"/>
        </w:rPr>
      </w:pPr>
      <w:r w:rsidRPr="00A75E4A">
        <w:rPr>
          <w:rFonts w:ascii="Times New Roman" w:eastAsia="Times New Roman" w:hAnsi="Times New Roman"/>
          <w:bCs/>
          <w:sz w:val="24"/>
          <w:szCs w:val="24"/>
          <w:lang w:eastAsia="ru-RU"/>
        </w:rPr>
        <w:t>Описание места учебного предмета «Математика» в учебном плане.</w:t>
      </w: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Согласно федеральному базисному учебному плану для образовательных специальных (коррекционных) учреждений VIII вида Российской Федерации на изучение математики на ступени основного общего образования отводится не менее 748 ч из расчета:</w:t>
      </w:r>
    </w:p>
    <w:tbl>
      <w:tblPr>
        <w:tblW w:w="0" w:type="auto"/>
        <w:jc w:val="center"/>
        <w:tblCellMar>
          <w:top w:w="105" w:type="dxa"/>
          <w:left w:w="105" w:type="dxa"/>
          <w:bottom w:w="105" w:type="dxa"/>
          <w:right w:w="105" w:type="dxa"/>
        </w:tblCellMar>
        <w:tblLook w:val="04A0" w:firstRow="1" w:lastRow="0" w:firstColumn="1" w:lastColumn="0" w:noHBand="0" w:noVBand="1"/>
      </w:tblPr>
      <w:tblGrid>
        <w:gridCol w:w="2383"/>
        <w:gridCol w:w="2268"/>
        <w:gridCol w:w="2268"/>
      </w:tblGrid>
      <w:tr w:rsidR="00337308" w:rsidRPr="008D423B" w:rsidTr="008520BC">
        <w:trPr>
          <w:jc w:val="center"/>
        </w:trPr>
        <w:tc>
          <w:tcPr>
            <w:tcW w:w="238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37308" w:rsidRPr="00B450DB" w:rsidRDefault="00337308" w:rsidP="008520BC">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b/>
                <w:bCs/>
                <w:sz w:val="24"/>
                <w:szCs w:val="24"/>
                <w:lang w:eastAsia="ru-RU"/>
              </w:rPr>
              <w:t>Класс</w:t>
            </w:r>
          </w:p>
        </w:tc>
        <w:tc>
          <w:tcPr>
            <w:tcW w:w="226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37308" w:rsidRPr="00B450DB" w:rsidRDefault="00337308" w:rsidP="008520BC">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b/>
                <w:bCs/>
                <w:sz w:val="24"/>
                <w:szCs w:val="24"/>
                <w:lang w:eastAsia="ru-RU"/>
              </w:rPr>
              <w:t>Часов в неделю</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337308" w:rsidRPr="00B450DB" w:rsidRDefault="00337308" w:rsidP="008520BC">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b/>
                <w:bCs/>
                <w:sz w:val="24"/>
                <w:szCs w:val="24"/>
                <w:lang w:eastAsia="ru-RU"/>
              </w:rPr>
              <w:t>Часов в год</w:t>
            </w:r>
          </w:p>
        </w:tc>
      </w:tr>
      <w:tr w:rsidR="00337308" w:rsidRPr="008D423B" w:rsidTr="008520BC">
        <w:trPr>
          <w:jc w:val="center"/>
        </w:trPr>
        <w:tc>
          <w:tcPr>
            <w:tcW w:w="238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37308" w:rsidRDefault="00337308" w:rsidP="008520BC">
            <w:pPr>
              <w:spacing w:after="15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 класс</w:t>
            </w:r>
          </w:p>
        </w:tc>
        <w:tc>
          <w:tcPr>
            <w:tcW w:w="226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37308" w:rsidRDefault="00337308" w:rsidP="008520BC">
            <w:pPr>
              <w:spacing w:after="15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ч.</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337308" w:rsidRPr="00B450DB" w:rsidRDefault="00337308" w:rsidP="008520BC">
            <w:pPr>
              <w:spacing w:after="15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136 ч.</w:t>
            </w:r>
          </w:p>
        </w:tc>
      </w:tr>
      <w:tr w:rsidR="00337308" w:rsidRPr="008D423B" w:rsidTr="008520BC">
        <w:trPr>
          <w:jc w:val="center"/>
        </w:trPr>
        <w:tc>
          <w:tcPr>
            <w:tcW w:w="2383"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37308" w:rsidRDefault="00337308" w:rsidP="008520BC">
            <w:pPr>
              <w:spacing w:after="15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8 класс</w:t>
            </w:r>
          </w:p>
        </w:tc>
        <w:tc>
          <w:tcPr>
            <w:tcW w:w="2268"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tcPr>
          <w:p w:rsidR="00337308" w:rsidRDefault="00337308" w:rsidP="008520BC">
            <w:pPr>
              <w:spacing w:after="15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ч.</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tcPr>
          <w:p w:rsidR="00337308" w:rsidRDefault="00337308" w:rsidP="008520BC">
            <w:pPr>
              <w:spacing w:after="15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136 ч.</w:t>
            </w:r>
          </w:p>
        </w:tc>
      </w:tr>
    </w:tbl>
    <w:p w:rsidR="00337308" w:rsidRPr="00B450DB" w:rsidRDefault="00337308" w:rsidP="00337308">
      <w:pPr>
        <w:spacing w:after="150" w:line="240" w:lineRule="auto"/>
        <w:jc w:val="both"/>
        <w:rPr>
          <w:rFonts w:ascii="Times New Roman" w:eastAsia="Times New Roman" w:hAnsi="Times New Roman"/>
          <w:sz w:val="24"/>
          <w:szCs w:val="24"/>
          <w:lang w:eastAsia="ru-RU"/>
        </w:rPr>
      </w:pPr>
    </w:p>
    <w:p w:rsidR="00337308" w:rsidRPr="00B450DB" w:rsidRDefault="00337308" w:rsidP="00337308">
      <w:p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Возможно увеличение или уменьшение количества часов, в зависимости от изменения годового календарного учебного графика, сроков каникул, выпадения уроков на праздничные дни.</w:t>
      </w:r>
    </w:p>
    <w:p w:rsidR="00337308" w:rsidRPr="000236EE" w:rsidRDefault="00337308" w:rsidP="00337308">
      <w:pPr>
        <w:pStyle w:val="Default"/>
        <w:jc w:val="both"/>
      </w:pPr>
      <w:r w:rsidRPr="000236EE">
        <w:t>Ведущие формы и методы обучения</w:t>
      </w:r>
      <w:r>
        <w:t>.</w:t>
      </w:r>
    </w:p>
    <w:p w:rsidR="00337308" w:rsidRDefault="00337308" w:rsidP="00337308">
      <w:pPr>
        <w:ind w:left="-567" w:right="-426" w:firstLine="567"/>
        <w:jc w:val="both"/>
        <w:rPr>
          <w:rFonts w:ascii="Times New Roman" w:hAnsi="Times New Roman"/>
          <w:sz w:val="24"/>
        </w:rPr>
      </w:pPr>
      <w:r w:rsidRPr="00225CB0">
        <w:rPr>
          <w:rFonts w:ascii="Times New Roman" w:hAnsi="Times New Roman"/>
          <w:sz w:val="24"/>
        </w:rPr>
        <w:t>При обучении матем</w:t>
      </w:r>
      <w:r>
        <w:rPr>
          <w:rFonts w:ascii="Times New Roman" w:hAnsi="Times New Roman"/>
          <w:sz w:val="24"/>
        </w:rPr>
        <w:t xml:space="preserve">атике </w:t>
      </w:r>
      <w:r w:rsidRPr="00225CB0">
        <w:rPr>
          <w:rFonts w:ascii="Times New Roman" w:hAnsi="Times New Roman"/>
          <w:sz w:val="24"/>
        </w:rPr>
        <w:t xml:space="preserve">ведущей формой   обучения является урок. </w:t>
      </w:r>
    </w:p>
    <w:p w:rsidR="00337308" w:rsidRPr="00877ADE" w:rsidRDefault="00337308" w:rsidP="00337308">
      <w:pPr>
        <w:spacing w:after="150" w:line="240" w:lineRule="auto"/>
        <w:jc w:val="both"/>
        <w:rPr>
          <w:rFonts w:ascii="Times New Roman" w:eastAsia="Times New Roman" w:hAnsi="Times New Roman"/>
          <w:sz w:val="24"/>
          <w:szCs w:val="24"/>
          <w:lang w:eastAsia="ru-RU"/>
        </w:rPr>
      </w:pPr>
      <w:r w:rsidRPr="00877ADE">
        <w:rPr>
          <w:rFonts w:ascii="Times New Roman" w:eastAsia="Times New Roman" w:hAnsi="Times New Roman"/>
          <w:bCs/>
          <w:sz w:val="24"/>
          <w:szCs w:val="24"/>
          <w:lang w:eastAsia="ru-RU"/>
        </w:rPr>
        <w:t>Методы обучения:</w:t>
      </w:r>
    </w:p>
    <w:p w:rsidR="00337308" w:rsidRPr="00B450DB" w:rsidRDefault="00337308" w:rsidP="00337308">
      <w:pPr>
        <w:numPr>
          <w:ilvl w:val="0"/>
          <w:numId w:val="2"/>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словесные – рассказ, объяснение, беседа, работа с учебником и книгой;</w:t>
      </w:r>
    </w:p>
    <w:p w:rsidR="00337308" w:rsidRPr="00B450DB" w:rsidRDefault="00337308" w:rsidP="00337308">
      <w:pPr>
        <w:numPr>
          <w:ilvl w:val="0"/>
          <w:numId w:val="2"/>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наглядные – наблюдение, демонстрация, просмотр;</w:t>
      </w:r>
    </w:p>
    <w:p w:rsidR="00337308" w:rsidRPr="00B450DB" w:rsidRDefault="00337308" w:rsidP="00337308">
      <w:pPr>
        <w:numPr>
          <w:ilvl w:val="0"/>
          <w:numId w:val="2"/>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практические – решение примеров и задач, работа с карточками, тестами;</w:t>
      </w:r>
    </w:p>
    <w:p w:rsidR="00337308" w:rsidRPr="00B450DB" w:rsidRDefault="00337308" w:rsidP="00337308">
      <w:pPr>
        <w:numPr>
          <w:ilvl w:val="0"/>
          <w:numId w:val="2"/>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самостоятельная работа;</w:t>
      </w:r>
    </w:p>
    <w:p w:rsidR="00337308" w:rsidRPr="00B450DB" w:rsidRDefault="00337308" w:rsidP="00337308">
      <w:pPr>
        <w:numPr>
          <w:ilvl w:val="0"/>
          <w:numId w:val="2"/>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устная работа, письменные работы (самостоятельные, контрольные работы и т.д.).</w:t>
      </w:r>
    </w:p>
    <w:p w:rsidR="00337308" w:rsidRPr="00225CB0" w:rsidRDefault="00337308" w:rsidP="00337308">
      <w:pPr>
        <w:ind w:left="-567" w:right="-426" w:firstLine="567"/>
        <w:jc w:val="both"/>
        <w:rPr>
          <w:rFonts w:ascii="Times New Roman" w:hAnsi="Times New Roman"/>
          <w:sz w:val="24"/>
        </w:rPr>
      </w:pPr>
      <w:r w:rsidRPr="00225CB0">
        <w:rPr>
          <w:rFonts w:ascii="Times New Roman" w:hAnsi="Times New Roman"/>
          <w:sz w:val="24"/>
        </w:rPr>
        <w:t xml:space="preserve">Одним из важных приёмов обучения математике является сравнение, так как большинство математических представлений и понятий носят взаимообратный характер. Их усвоение возможно </w:t>
      </w:r>
      <w:r w:rsidRPr="00225CB0">
        <w:rPr>
          <w:rFonts w:ascii="Times New Roman" w:hAnsi="Times New Roman"/>
          <w:sz w:val="24"/>
        </w:rPr>
        <w:lastRenderedPageBreak/>
        <w:t>только при условии овладения способами нахождения сходства и различия, выделения существенных признаков и отвлечения от несущественных, использование приёмов классификации и дифференциации, установления причинно-следственных связей между понятиями. Не менее важный приём - материализация, т. е. умение конкретизировать любое отвлечённое понятие, использовать его в жизненных ситуациях. Наряду с вышеназванными методами используются: дидактические игры, игровые приёмы, занимательные упражнения, создаются увлекательные ситуации, что пробуждает интерес к математике, к количественным изменениям элементов предметных множеств и чисел, измерению величин.</w:t>
      </w:r>
    </w:p>
    <w:p w:rsidR="00337308" w:rsidRPr="00AD24D0" w:rsidRDefault="00337308" w:rsidP="00337308">
      <w:pPr>
        <w:spacing w:after="150" w:line="240" w:lineRule="auto"/>
        <w:jc w:val="both"/>
        <w:rPr>
          <w:rFonts w:ascii="Times New Roman" w:eastAsia="Times New Roman" w:hAnsi="Times New Roman"/>
          <w:sz w:val="24"/>
          <w:szCs w:val="24"/>
          <w:lang w:eastAsia="ru-RU"/>
        </w:rPr>
      </w:pPr>
      <w:r w:rsidRPr="00AD24D0">
        <w:rPr>
          <w:rFonts w:ascii="Times New Roman" w:eastAsia="Times New Roman" w:hAnsi="Times New Roman"/>
          <w:bCs/>
          <w:sz w:val="24"/>
          <w:szCs w:val="24"/>
          <w:lang w:eastAsia="ru-RU"/>
        </w:rPr>
        <w:t>Приемы коррекционной направленности:</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задания по степени нарастающей трудности;</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включение в урок заданий, предполагающих различный доминантный анализатор;</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разнообразные типы структур уроков, обеспечивающих смену видов деятельности учащихся;</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задания предполагающие самостоятельную обработку информации;</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дозированная поэтапная помощь педагога;</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перенос только что показанного способа обработки информации на свое индивидуальное задание;</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включение в урок специальных упражнений по коррекции высших психических функций;</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задания с опорой на несколько анализаторов; постановка законченных инструкций;</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включение в урок материалов сегодняшней жизни;</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создание условий для «зарабатывания», а не получения оценки; проблемные задания, познавательные вопросы;</w:t>
      </w:r>
    </w:p>
    <w:p w:rsidR="00337308" w:rsidRPr="00B450DB" w:rsidRDefault="00337308" w:rsidP="00337308">
      <w:pPr>
        <w:numPr>
          <w:ilvl w:val="0"/>
          <w:numId w:val="3"/>
        </w:numPr>
        <w:spacing w:after="150" w:line="240" w:lineRule="auto"/>
        <w:jc w:val="both"/>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игровые приемы, призы, поощрения, развернутая словесная оценка деятельности.</w:t>
      </w:r>
    </w:p>
    <w:p w:rsidR="00337308" w:rsidRDefault="00337308" w:rsidP="00337308">
      <w:pPr>
        <w:pStyle w:val="Default"/>
        <w:ind w:right="-425"/>
        <w:jc w:val="both"/>
      </w:pPr>
      <w:r>
        <w:t>С целью реализации национально - регионального образовательного компонента, а также в связи с отсутствием учебно-методических пособий по НРК, при изучении материала учебные занятия по предмету строятся так, чтобы обучающимся наглядно демонстрировать окружающую действительность, особенности развития своего края, района через практическое занятие, уроки – беседы, уроки – экскурсии, содержание учебного материала по НРК отражается в поурочных планах учителя в заданиях, предлагаемых обучающимся.</w:t>
      </w:r>
    </w:p>
    <w:p w:rsidR="00337308" w:rsidRDefault="00337308" w:rsidP="00337308">
      <w:pPr>
        <w:spacing w:after="150" w:line="240" w:lineRule="auto"/>
        <w:rPr>
          <w:rFonts w:ascii="Times New Roman" w:eastAsia="Times New Roman" w:hAnsi="Times New Roman"/>
          <w:b/>
          <w:bCs/>
          <w:sz w:val="24"/>
          <w:szCs w:val="24"/>
          <w:lang w:eastAsia="ru-RU"/>
        </w:rPr>
      </w:pPr>
    </w:p>
    <w:p w:rsidR="00337308" w:rsidRPr="00C04A32" w:rsidRDefault="00337308" w:rsidP="00337308">
      <w:pPr>
        <w:spacing w:after="150" w:line="240" w:lineRule="auto"/>
        <w:jc w:val="center"/>
        <w:rPr>
          <w:rFonts w:ascii="Times New Roman" w:eastAsia="Times New Roman" w:hAnsi="Times New Roman"/>
          <w:sz w:val="24"/>
          <w:szCs w:val="24"/>
          <w:lang w:eastAsia="ru-RU"/>
        </w:rPr>
      </w:pPr>
      <w:r w:rsidRPr="00C04A32">
        <w:rPr>
          <w:rFonts w:ascii="Times New Roman" w:eastAsia="Times New Roman" w:hAnsi="Times New Roman"/>
          <w:b/>
          <w:bCs/>
          <w:sz w:val="24"/>
          <w:szCs w:val="24"/>
          <w:lang w:eastAsia="ru-RU"/>
        </w:rPr>
        <w:t>Содержание учебного предмета «Математика»</w:t>
      </w:r>
    </w:p>
    <w:p w:rsidR="00337308" w:rsidRDefault="00337308" w:rsidP="00337308">
      <w:pPr>
        <w:spacing w:after="150" w:line="240" w:lineRule="auto"/>
        <w:jc w:val="both"/>
        <w:rPr>
          <w:rFonts w:ascii="Times New Roman" w:eastAsia="Times New Roman" w:hAnsi="Times New Roman"/>
          <w:b/>
          <w:sz w:val="24"/>
          <w:szCs w:val="24"/>
          <w:u w:val="single"/>
          <w:lang w:eastAsia="ru-RU"/>
        </w:rPr>
      </w:pPr>
      <w:r w:rsidRPr="009B0F8C">
        <w:rPr>
          <w:rFonts w:ascii="Times New Roman" w:eastAsia="Times New Roman" w:hAnsi="Times New Roman"/>
          <w:b/>
          <w:sz w:val="24"/>
          <w:szCs w:val="24"/>
          <w:u w:val="single"/>
          <w:lang w:eastAsia="ru-RU"/>
        </w:rPr>
        <w:t>7 класс</w:t>
      </w:r>
    </w:p>
    <w:p w:rsidR="00337308" w:rsidRPr="009B0F8C" w:rsidRDefault="00337308" w:rsidP="00337308">
      <w:pPr>
        <w:spacing w:after="150" w:line="240" w:lineRule="auto"/>
        <w:jc w:val="both"/>
        <w:rPr>
          <w:rFonts w:ascii="Times New Roman" w:eastAsia="Times New Roman" w:hAnsi="Times New Roman"/>
          <w:b/>
          <w:sz w:val="24"/>
          <w:szCs w:val="24"/>
          <w:lang w:eastAsia="ru-RU"/>
        </w:rPr>
      </w:pPr>
      <w:r w:rsidRPr="009B0F8C">
        <w:rPr>
          <w:rFonts w:ascii="Times New Roman" w:eastAsia="Times New Roman" w:hAnsi="Times New Roman"/>
          <w:b/>
          <w:sz w:val="24"/>
          <w:szCs w:val="24"/>
          <w:lang w:eastAsia="ru-RU"/>
        </w:rPr>
        <w:t>Нумерация</w:t>
      </w:r>
    </w:p>
    <w:p w:rsidR="00337308" w:rsidRPr="009B0F8C" w:rsidRDefault="00337308" w:rsidP="00337308">
      <w:pPr>
        <w:jc w:val="both"/>
        <w:rPr>
          <w:rFonts w:ascii="Times New Roman" w:hAnsi="Times New Roman"/>
          <w:sz w:val="24"/>
          <w:szCs w:val="24"/>
        </w:rPr>
      </w:pPr>
      <w:r w:rsidRPr="009B0F8C">
        <w:rPr>
          <w:rFonts w:ascii="Times New Roman" w:hAnsi="Times New Roman"/>
          <w:sz w:val="24"/>
          <w:szCs w:val="24"/>
        </w:rPr>
        <w:t>Простые и составные числа, точное значение, приближенное значение, круглые десятки, круглые сотни, круглые тысячи</w:t>
      </w:r>
      <w:r>
        <w:rPr>
          <w:rFonts w:ascii="Times New Roman" w:hAnsi="Times New Roman"/>
          <w:sz w:val="24"/>
          <w:szCs w:val="24"/>
        </w:rPr>
        <w:t>.</w:t>
      </w:r>
    </w:p>
    <w:p w:rsidR="00337308" w:rsidRDefault="00337308" w:rsidP="00337308">
      <w:pPr>
        <w:spacing w:after="150" w:line="240" w:lineRule="auto"/>
        <w:jc w:val="both"/>
        <w:rPr>
          <w:rFonts w:ascii="Times New Roman" w:eastAsia="Times New Roman" w:hAnsi="Times New Roman"/>
          <w:b/>
          <w:sz w:val="24"/>
          <w:szCs w:val="24"/>
          <w:lang w:eastAsia="ru-RU"/>
        </w:rPr>
      </w:pPr>
      <w:r w:rsidRPr="009B0F8C">
        <w:rPr>
          <w:rFonts w:ascii="Times New Roman" w:eastAsia="Times New Roman" w:hAnsi="Times New Roman"/>
          <w:b/>
          <w:sz w:val="24"/>
          <w:szCs w:val="24"/>
          <w:lang w:eastAsia="ru-RU"/>
        </w:rPr>
        <w:t>Арифметические действия</w:t>
      </w:r>
    </w:p>
    <w:p w:rsidR="00337308" w:rsidRDefault="00337308" w:rsidP="00337308">
      <w:pPr>
        <w:jc w:val="both"/>
        <w:rPr>
          <w:rFonts w:ascii="Times New Roman" w:hAnsi="Times New Roman"/>
          <w:sz w:val="24"/>
          <w:szCs w:val="24"/>
        </w:rPr>
      </w:pPr>
      <w:r w:rsidRPr="009B0F8C">
        <w:rPr>
          <w:rFonts w:ascii="Times New Roman" w:hAnsi="Times New Roman"/>
          <w:sz w:val="24"/>
          <w:szCs w:val="24"/>
        </w:rPr>
        <w:t xml:space="preserve">Разряды и классы чисел, компоненты действий при сложении, вычитании, умножении, </w:t>
      </w:r>
      <w:r>
        <w:rPr>
          <w:rFonts w:ascii="Times New Roman" w:hAnsi="Times New Roman"/>
          <w:sz w:val="24"/>
          <w:szCs w:val="24"/>
        </w:rPr>
        <w:t>делении, неполное произведение.</w:t>
      </w:r>
    </w:p>
    <w:p w:rsidR="00337308" w:rsidRPr="00F1488F" w:rsidRDefault="00337308" w:rsidP="00337308">
      <w:pPr>
        <w:jc w:val="both"/>
        <w:rPr>
          <w:rFonts w:ascii="Times New Roman" w:hAnsi="Times New Roman"/>
          <w:b/>
          <w:sz w:val="24"/>
          <w:szCs w:val="24"/>
        </w:rPr>
      </w:pPr>
      <w:r w:rsidRPr="00F1488F">
        <w:rPr>
          <w:rFonts w:ascii="Times New Roman" w:hAnsi="Times New Roman"/>
          <w:b/>
          <w:sz w:val="24"/>
          <w:szCs w:val="24"/>
        </w:rPr>
        <w:t>Единицы изм</w:t>
      </w:r>
      <w:r>
        <w:rPr>
          <w:rFonts w:ascii="Times New Roman" w:hAnsi="Times New Roman"/>
          <w:b/>
          <w:sz w:val="24"/>
          <w:szCs w:val="24"/>
        </w:rPr>
        <w:t>ерения времени и их соотношения</w:t>
      </w:r>
    </w:p>
    <w:p w:rsidR="00337308" w:rsidRDefault="00337308" w:rsidP="00337308">
      <w:pPr>
        <w:jc w:val="both"/>
        <w:rPr>
          <w:rFonts w:ascii="Times New Roman" w:hAnsi="Times New Roman"/>
          <w:sz w:val="24"/>
          <w:szCs w:val="24"/>
        </w:rPr>
      </w:pPr>
      <w:r w:rsidRPr="00F1488F">
        <w:rPr>
          <w:rFonts w:ascii="Times New Roman" w:hAnsi="Times New Roman"/>
          <w:sz w:val="24"/>
          <w:szCs w:val="24"/>
        </w:rPr>
        <w:lastRenderedPageBreak/>
        <w:t>Числа, полученные при измерении одной, двумя единицами времени, преобразование чисел, крупные меры, мелкие меры.</w:t>
      </w:r>
    </w:p>
    <w:p w:rsidR="00337308" w:rsidRDefault="00337308" w:rsidP="00337308">
      <w:pPr>
        <w:jc w:val="both"/>
        <w:rPr>
          <w:rFonts w:ascii="Times New Roman" w:hAnsi="Times New Roman"/>
          <w:b/>
          <w:sz w:val="24"/>
          <w:szCs w:val="24"/>
        </w:rPr>
      </w:pPr>
      <w:r w:rsidRPr="00F1488F">
        <w:rPr>
          <w:rFonts w:ascii="Times New Roman" w:hAnsi="Times New Roman"/>
          <w:b/>
          <w:sz w:val="24"/>
          <w:szCs w:val="24"/>
        </w:rPr>
        <w:t xml:space="preserve">Дроби </w:t>
      </w:r>
    </w:p>
    <w:p w:rsidR="00337308" w:rsidRDefault="00337308" w:rsidP="00337308">
      <w:pPr>
        <w:jc w:val="both"/>
        <w:rPr>
          <w:rFonts w:ascii="Times New Roman" w:hAnsi="Times New Roman"/>
          <w:sz w:val="24"/>
          <w:szCs w:val="24"/>
        </w:rPr>
      </w:pPr>
      <w:r w:rsidRPr="00F1488F">
        <w:rPr>
          <w:rFonts w:ascii="Times New Roman" w:hAnsi="Times New Roman"/>
          <w:sz w:val="24"/>
          <w:szCs w:val="24"/>
        </w:rPr>
        <w:t>Числитель, знаменатель, делитель, основное свойство дроби, сокращение дробей, смешанное число, неправильная дробь, одинаковый, разный знаменатель; десятичная дробь, целая часть, дробная часть, доля, крупные, мелкие, одинаковые доли</w:t>
      </w:r>
      <w:r>
        <w:rPr>
          <w:rFonts w:ascii="Times New Roman" w:hAnsi="Times New Roman"/>
          <w:sz w:val="24"/>
          <w:szCs w:val="24"/>
        </w:rPr>
        <w:t>.</w:t>
      </w:r>
    </w:p>
    <w:p w:rsidR="00337308" w:rsidRPr="00F1488F" w:rsidRDefault="00337308" w:rsidP="00337308">
      <w:pPr>
        <w:jc w:val="both"/>
        <w:rPr>
          <w:rFonts w:ascii="Times New Roman" w:hAnsi="Times New Roman"/>
          <w:b/>
          <w:sz w:val="24"/>
          <w:szCs w:val="24"/>
        </w:rPr>
      </w:pPr>
      <w:r w:rsidRPr="00F1488F">
        <w:rPr>
          <w:rFonts w:ascii="Times New Roman" w:hAnsi="Times New Roman"/>
          <w:b/>
          <w:sz w:val="24"/>
          <w:szCs w:val="24"/>
        </w:rPr>
        <w:t>Арифметические задачи</w:t>
      </w:r>
    </w:p>
    <w:p w:rsidR="00337308" w:rsidRDefault="00337308" w:rsidP="00337308">
      <w:pPr>
        <w:jc w:val="both"/>
        <w:rPr>
          <w:rFonts w:ascii="Times New Roman" w:hAnsi="Times New Roman"/>
          <w:sz w:val="24"/>
          <w:szCs w:val="24"/>
        </w:rPr>
      </w:pPr>
      <w:r w:rsidRPr="00F1488F">
        <w:rPr>
          <w:rFonts w:ascii="Times New Roman" w:hAnsi="Times New Roman"/>
          <w:sz w:val="24"/>
          <w:szCs w:val="24"/>
        </w:rPr>
        <w:t>Скорость, время, расстояние, встречное движение, начало, продолжительность, конец события, время, меры времени и их соотношение</w:t>
      </w:r>
      <w:r>
        <w:rPr>
          <w:rFonts w:ascii="Times New Roman" w:hAnsi="Times New Roman"/>
          <w:sz w:val="24"/>
          <w:szCs w:val="24"/>
        </w:rPr>
        <w:t>.</w:t>
      </w:r>
    </w:p>
    <w:p w:rsidR="00337308" w:rsidRPr="00F1488F" w:rsidRDefault="00337308" w:rsidP="00337308">
      <w:pPr>
        <w:jc w:val="both"/>
        <w:rPr>
          <w:rFonts w:ascii="Times New Roman" w:hAnsi="Times New Roman"/>
          <w:b/>
          <w:sz w:val="24"/>
          <w:szCs w:val="24"/>
        </w:rPr>
      </w:pPr>
      <w:r w:rsidRPr="00F1488F">
        <w:rPr>
          <w:rFonts w:ascii="Times New Roman" w:hAnsi="Times New Roman"/>
          <w:b/>
          <w:sz w:val="24"/>
          <w:szCs w:val="24"/>
        </w:rPr>
        <w:t>Геометрический материал</w:t>
      </w:r>
    </w:p>
    <w:p w:rsidR="00337308" w:rsidRDefault="00337308" w:rsidP="00337308">
      <w:pPr>
        <w:jc w:val="both"/>
        <w:rPr>
          <w:rFonts w:ascii="Times New Roman" w:hAnsi="Times New Roman"/>
          <w:sz w:val="24"/>
          <w:szCs w:val="24"/>
        </w:rPr>
      </w:pPr>
      <w:r w:rsidRPr="00F1488F">
        <w:rPr>
          <w:rFonts w:ascii="Times New Roman" w:hAnsi="Times New Roman"/>
          <w:sz w:val="24"/>
          <w:szCs w:val="24"/>
        </w:rPr>
        <w:t xml:space="preserve">Отрезок, прямая, сумма и разность отрезков, ломаная линия, круг, окружность, линии в круге: радиус, диаметр, хорда, треугольник, виды треугольников, высота треугольника, периметр </w:t>
      </w:r>
      <w:r w:rsidRPr="00F1488F">
        <w:rPr>
          <w:rFonts w:ascii="Times New Roman" w:hAnsi="Times New Roman"/>
          <w:sz w:val="24"/>
          <w:szCs w:val="24"/>
          <w:lang w:val="en-US"/>
        </w:rPr>
        <w:t>P</w:t>
      </w:r>
      <w:r w:rsidRPr="00F1488F">
        <w:rPr>
          <w:rFonts w:ascii="Times New Roman" w:hAnsi="Times New Roman"/>
          <w:sz w:val="24"/>
          <w:szCs w:val="24"/>
        </w:rPr>
        <w:t>, параллелограмм, ромб, диагональ</w:t>
      </w:r>
      <w:r>
        <w:rPr>
          <w:rFonts w:ascii="Times New Roman" w:hAnsi="Times New Roman"/>
          <w:sz w:val="24"/>
          <w:szCs w:val="24"/>
        </w:rPr>
        <w:t>.</w:t>
      </w:r>
    </w:p>
    <w:p w:rsidR="00337308" w:rsidRPr="00337308" w:rsidRDefault="00337308" w:rsidP="00337308">
      <w:pPr>
        <w:jc w:val="both"/>
        <w:rPr>
          <w:rFonts w:ascii="Times New Roman" w:hAnsi="Times New Roman"/>
          <w:b/>
          <w:sz w:val="24"/>
          <w:szCs w:val="24"/>
          <w:u w:val="single"/>
        </w:rPr>
      </w:pPr>
      <w:r w:rsidRPr="00337308">
        <w:rPr>
          <w:rFonts w:ascii="Times New Roman" w:hAnsi="Times New Roman"/>
          <w:b/>
          <w:sz w:val="24"/>
          <w:szCs w:val="24"/>
          <w:u w:val="single"/>
        </w:rPr>
        <w:t>8 класс</w:t>
      </w:r>
    </w:p>
    <w:p w:rsidR="00337308" w:rsidRPr="003C2192" w:rsidRDefault="00337308" w:rsidP="00337308">
      <w:pPr>
        <w:spacing w:after="150" w:line="240" w:lineRule="auto"/>
        <w:jc w:val="both"/>
        <w:rPr>
          <w:rFonts w:ascii="Times New Roman" w:eastAsia="Times New Roman" w:hAnsi="Times New Roman"/>
          <w:b/>
          <w:sz w:val="24"/>
          <w:szCs w:val="24"/>
          <w:lang w:eastAsia="ru-RU"/>
        </w:rPr>
      </w:pPr>
      <w:r w:rsidRPr="003C2192">
        <w:rPr>
          <w:rFonts w:ascii="Times New Roman" w:eastAsia="Times New Roman" w:hAnsi="Times New Roman"/>
          <w:b/>
          <w:sz w:val="24"/>
          <w:szCs w:val="24"/>
          <w:lang w:eastAsia="ru-RU"/>
        </w:rPr>
        <w:t>Нумерация</w:t>
      </w:r>
    </w:p>
    <w:p w:rsidR="00337308" w:rsidRPr="003C2192" w:rsidRDefault="00337308" w:rsidP="00337308">
      <w:pPr>
        <w:jc w:val="both"/>
        <w:rPr>
          <w:rFonts w:ascii="Times New Roman" w:hAnsi="Times New Roman"/>
          <w:sz w:val="24"/>
          <w:szCs w:val="24"/>
        </w:rPr>
      </w:pPr>
      <w:r>
        <w:rPr>
          <w:rFonts w:ascii="Times New Roman" w:hAnsi="Times New Roman"/>
          <w:sz w:val="24"/>
          <w:szCs w:val="24"/>
        </w:rPr>
        <w:t>Присчитывание, отсчитывание равными числовыми группами по 2, 20, 200, 2000, 20000; по 5, 50, 500, 5000, 50000; по 25, 250, 2500, 25000 в пределах 1000000, устно и с записью получаемых при счете чисел</w:t>
      </w:r>
      <w:r w:rsidRPr="003C2192">
        <w:rPr>
          <w:rFonts w:ascii="Times New Roman" w:hAnsi="Times New Roman"/>
          <w:sz w:val="24"/>
          <w:szCs w:val="24"/>
        </w:rPr>
        <w:t>.</w:t>
      </w:r>
    </w:p>
    <w:p w:rsidR="00337308" w:rsidRPr="003C2192" w:rsidRDefault="00337308" w:rsidP="00337308">
      <w:pPr>
        <w:jc w:val="both"/>
        <w:rPr>
          <w:rFonts w:ascii="Times New Roman" w:hAnsi="Times New Roman"/>
          <w:b/>
          <w:sz w:val="24"/>
          <w:szCs w:val="24"/>
        </w:rPr>
      </w:pPr>
      <w:r w:rsidRPr="003C2192">
        <w:rPr>
          <w:rFonts w:ascii="Times New Roman" w:hAnsi="Times New Roman"/>
          <w:b/>
          <w:sz w:val="24"/>
          <w:szCs w:val="24"/>
        </w:rPr>
        <w:t>Единицы измерения и их соотношения</w:t>
      </w:r>
    </w:p>
    <w:p w:rsidR="00337308" w:rsidRPr="003C2192" w:rsidRDefault="00337308" w:rsidP="00337308">
      <w:pPr>
        <w:jc w:val="both"/>
        <w:rPr>
          <w:rFonts w:ascii="Times New Roman" w:hAnsi="Times New Roman"/>
          <w:sz w:val="24"/>
          <w:szCs w:val="24"/>
        </w:rPr>
      </w:pPr>
      <w:r>
        <w:rPr>
          <w:rFonts w:ascii="Times New Roman" w:hAnsi="Times New Roman"/>
          <w:sz w:val="24"/>
          <w:szCs w:val="24"/>
        </w:rPr>
        <w:t>Числа, полученные при измерении одной, двумя единицами площади. Их преобразования, выражение в десятичных дробях (легкие случаи). Единицы измерения</w:t>
      </w:r>
      <w:r w:rsidRPr="003C2192">
        <w:rPr>
          <w:rFonts w:ascii="Times New Roman" w:hAnsi="Times New Roman"/>
          <w:sz w:val="24"/>
          <w:szCs w:val="24"/>
        </w:rPr>
        <w:t xml:space="preserve"> площади: 1 кв. мм</w:t>
      </w:r>
      <w:r>
        <w:rPr>
          <w:rFonts w:ascii="Times New Roman" w:hAnsi="Times New Roman"/>
          <w:sz w:val="24"/>
          <w:szCs w:val="24"/>
        </w:rPr>
        <w:t xml:space="preserve"> (1мм</w:t>
      </w:r>
      <w:r>
        <w:rPr>
          <w:rFonts w:ascii="Times New Roman" w:hAnsi="Times New Roman"/>
          <w:sz w:val="24"/>
          <w:szCs w:val="24"/>
          <w:vertAlign w:val="superscript"/>
        </w:rPr>
        <w:t>2</w:t>
      </w:r>
      <w:r>
        <w:rPr>
          <w:rFonts w:ascii="Times New Roman" w:hAnsi="Times New Roman"/>
          <w:sz w:val="24"/>
          <w:szCs w:val="24"/>
        </w:rPr>
        <w:t>)</w:t>
      </w:r>
      <w:r w:rsidRPr="003C2192">
        <w:rPr>
          <w:rFonts w:ascii="Times New Roman" w:hAnsi="Times New Roman"/>
          <w:sz w:val="24"/>
          <w:szCs w:val="24"/>
        </w:rPr>
        <w:t>, 1 кв. см</w:t>
      </w:r>
      <w:r>
        <w:rPr>
          <w:rFonts w:ascii="Times New Roman" w:hAnsi="Times New Roman"/>
          <w:sz w:val="24"/>
          <w:szCs w:val="24"/>
        </w:rPr>
        <w:t xml:space="preserve"> (1см</w:t>
      </w:r>
      <w:r>
        <w:rPr>
          <w:rFonts w:ascii="Times New Roman" w:hAnsi="Times New Roman"/>
          <w:sz w:val="24"/>
          <w:szCs w:val="24"/>
          <w:vertAlign w:val="superscript"/>
        </w:rPr>
        <w:t>2</w:t>
      </w:r>
      <w:r>
        <w:rPr>
          <w:rFonts w:ascii="Times New Roman" w:hAnsi="Times New Roman"/>
          <w:sz w:val="24"/>
          <w:szCs w:val="24"/>
        </w:rPr>
        <w:t>)</w:t>
      </w:r>
      <w:r w:rsidRPr="003C2192">
        <w:rPr>
          <w:rFonts w:ascii="Times New Roman" w:hAnsi="Times New Roman"/>
          <w:sz w:val="24"/>
          <w:szCs w:val="24"/>
        </w:rPr>
        <w:t>, 1 кв.</w:t>
      </w:r>
      <w:r>
        <w:rPr>
          <w:rFonts w:ascii="Times New Roman" w:hAnsi="Times New Roman"/>
          <w:sz w:val="24"/>
          <w:szCs w:val="24"/>
        </w:rPr>
        <w:t xml:space="preserve"> </w:t>
      </w:r>
      <w:proofErr w:type="spellStart"/>
      <w:r w:rsidRPr="003C2192">
        <w:rPr>
          <w:rFonts w:ascii="Times New Roman" w:hAnsi="Times New Roman"/>
          <w:sz w:val="24"/>
          <w:szCs w:val="24"/>
        </w:rPr>
        <w:t>дм</w:t>
      </w:r>
      <w:proofErr w:type="spellEnd"/>
      <w:r>
        <w:rPr>
          <w:rFonts w:ascii="Times New Roman" w:hAnsi="Times New Roman"/>
          <w:sz w:val="24"/>
          <w:szCs w:val="24"/>
        </w:rPr>
        <w:t xml:space="preserve"> (1дм</w:t>
      </w:r>
      <w:r>
        <w:rPr>
          <w:rFonts w:ascii="Times New Roman" w:hAnsi="Times New Roman"/>
          <w:sz w:val="24"/>
          <w:szCs w:val="24"/>
          <w:vertAlign w:val="superscript"/>
        </w:rPr>
        <w:t>2</w:t>
      </w:r>
      <w:r>
        <w:rPr>
          <w:rFonts w:ascii="Times New Roman" w:hAnsi="Times New Roman"/>
          <w:sz w:val="24"/>
          <w:szCs w:val="24"/>
        </w:rPr>
        <w:t>)</w:t>
      </w:r>
      <w:r w:rsidRPr="003C2192">
        <w:rPr>
          <w:rFonts w:ascii="Times New Roman" w:hAnsi="Times New Roman"/>
          <w:sz w:val="24"/>
          <w:szCs w:val="24"/>
        </w:rPr>
        <w:t>, 1 кв. м</w:t>
      </w:r>
      <w:r>
        <w:rPr>
          <w:rFonts w:ascii="Times New Roman" w:hAnsi="Times New Roman"/>
          <w:sz w:val="24"/>
          <w:szCs w:val="24"/>
        </w:rPr>
        <w:t xml:space="preserve"> (1м</w:t>
      </w:r>
      <w:r>
        <w:rPr>
          <w:rFonts w:ascii="Times New Roman" w:hAnsi="Times New Roman"/>
          <w:sz w:val="24"/>
          <w:szCs w:val="24"/>
          <w:vertAlign w:val="superscript"/>
        </w:rPr>
        <w:t>2</w:t>
      </w:r>
      <w:r>
        <w:rPr>
          <w:rFonts w:ascii="Times New Roman" w:hAnsi="Times New Roman"/>
          <w:sz w:val="24"/>
          <w:szCs w:val="24"/>
        </w:rPr>
        <w:t>)</w:t>
      </w:r>
      <w:r w:rsidRPr="003C2192">
        <w:rPr>
          <w:rFonts w:ascii="Times New Roman" w:hAnsi="Times New Roman"/>
          <w:sz w:val="24"/>
          <w:szCs w:val="24"/>
        </w:rPr>
        <w:t>, 1 кв.</w:t>
      </w:r>
      <w:r>
        <w:rPr>
          <w:rFonts w:ascii="Times New Roman" w:hAnsi="Times New Roman"/>
          <w:sz w:val="24"/>
          <w:szCs w:val="24"/>
        </w:rPr>
        <w:t xml:space="preserve"> </w:t>
      </w:r>
      <w:r w:rsidRPr="003C2192">
        <w:rPr>
          <w:rFonts w:ascii="Times New Roman" w:hAnsi="Times New Roman"/>
          <w:sz w:val="24"/>
          <w:szCs w:val="24"/>
        </w:rPr>
        <w:t>км</w:t>
      </w:r>
      <w:r>
        <w:rPr>
          <w:rFonts w:ascii="Times New Roman" w:hAnsi="Times New Roman"/>
          <w:sz w:val="24"/>
          <w:szCs w:val="24"/>
        </w:rPr>
        <w:t xml:space="preserve"> (1км</w:t>
      </w:r>
      <w:r>
        <w:rPr>
          <w:rFonts w:ascii="Times New Roman" w:hAnsi="Times New Roman"/>
          <w:sz w:val="24"/>
          <w:szCs w:val="24"/>
          <w:vertAlign w:val="superscript"/>
        </w:rPr>
        <w:t>2</w:t>
      </w:r>
      <w:r>
        <w:rPr>
          <w:rFonts w:ascii="Times New Roman" w:hAnsi="Times New Roman"/>
          <w:sz w:val="24"/>
          <w:szCs w:val="24"/>
        </w:rPr>
        <w:t>); их соотношения. Единицы измерения земельных площадей: 1</w:t>
      </w:r>
      <w:r w:rsidRPr="003C2192">
        <w:rPr>
          <w:rFonts w:ascii="Times New Roman" w:hAnsi="Times New Roman"/>
          <w:sz w:val="24"/>
          <w:szCs w:val="24"/>
        </w:rPr>
        <w:t xml:space="preserve"> ар (а), </w:t>
      </w:r>
      <w:r>
        <w:rPr>
          <w:rFonts w:ascii="Times New Roman" w:hAnsi="Times New Roman"/>
          <w:sz w:val="24"/>
          <w:szCs w:val="24"/>
        </w:rPr>
        <w:t xml:space="preserve">1 </w:t>
      </w:r>
      <w:r w:rsidRPr="003C2192">
        <w:rPr>
          <w:rFonts w:ascii="Times New Roman" w:hAnsi="Times New Roman"/>
          <w:sz w:val="24"/>
          <w:szCs w:val="24"/>
        </w:rPr>
        <w:t>гектар (га).</w:t>
      </w:r>
    </w:p>
    <w:p w:rsidR="00337308" w:rsidRPr="003C2192" w:rsidRDefault="00337308" w:rsidP="00337308">
      <w:pPr>
        <w:spacing w:after="150" w:line="240" w:lineRule="auto"/>
        <w:jc w:val="both"/>
        <w:rPr>
          <w:rFonts w:ascii="Times New Roman" w:eastAsia="Times New Roman" w:hAnsi="Times New Roman"/>
          <w:b/>
          <w:sz w:val="24"/>
          <w:szCs w:val="24"/>
          <w:lang w:eastAsia="ru-RU"/>
        </w:rPr>
      </w:pPr>
      <w:r w:rsidRPr="003C2192">
        <w:rPr>
          <w:rFonts w:ascii="Times New Roman" w:eastAsia="Times New Roman" w:hAnsi="Times New Roman"/>
          <w:b/>
          <w:sz w:val="24"/>
          <w:szCs w:val="24"/>
          <w:lang w:eastAsia="ru-RU"/>
        </w:rPr>
        <w:t>Арифметические действия</w:t>
      </w:r>
    </w:p>
    <w:p w:rsidR="00337308" w:rsidRPr="00860D1C" w:rsidRDefault="00337308" w:rsidP="00337308">
      <w:pPr>
        <w:jc w:val="both"/>
        <w:rPr>
          <w:rFonts w:ascii="Times New Roman" w:hAnsi="Times New Roman"/>
          <w:sz w:val="24"/>
          <w:szCs w:val="24"/>
        </w:rPr>
      </w:pPr>
      <w:r w:rsidRPr="00860D1C">
        <w:rPr>
          <w:rFonts w:ascii="Times New Roman" w:hAnsi="Times New Roman"/>
          <w:sz w:val="24"/>
          <w:szCs w:val="24"/>
        </w:rPr>
        <w:t>Сложение, вычитание, умножение и деление на однозначное, двузначное число (легкие случаи) чисел, полученных при измерении одной, двумя единицами (мерами) стоимости, длины, массы, выраженных в десятичных дробях, письменно.</w:t>
      </w:r>
    </w:p>
    <w:p w:rsidR="00337308" w:rsidRPr="003C2192" w:rsidRDefault="00337308" w:rsidP="00337308">
      <w:pPr>
        <w:jc w:val="both"/>
        <w:rPr>
          <w:rFonts w:ascii="Times New Roman" w:hAnsi="Times New Roman"/>
          <w:b/>
          <w:sz w:val="24"/>
          <w:szCs w:val="24"/>
        </w:rPr>
      </w:pPr>
      <w:r w:rsidRPr="003C2192">
        <w:rPr>
          <w:rFonts w:ascii="Times New Roman" w:hAnsi="Times New Roman"/>
          <w:b/>
          <w:sz w:val="24"/>
          <w:szCs w:val="24"/>
        </w:rPr>
        <w:t xml:space="preserve">Дроби </w:t>
      </w:r>
    </w:p>
    <w:p w:rsidR="00337308" w:rsidRPr="00860D1C" w:rsidRDefault="00337308" w:rsidP="00337308">
      <w:pPr>
        <w:jc w:val="both"/>
        <w:rPr>
          <w:rFonts w:ascii="Times New Roman" w:hAnsi="Times New Roman"/>
          <w:sz w:val="24"/>
          <w:szCs w:val="24"/>
        </w:rPr>
      </w:pPr>
      <w:r w:rsidRPr="00860D1C">
        <w:rPr>
          <w:rFonts w:ascii="Times New Roman" w:hAnsi="Times New Roman"/>
          <w:sz w:val="24"/>
          <w:szCs w:val="24"/>
        </w:rPr>
        <w:t>Замена целых и смешанных чисел неправильными дробями. Умножение и деление обыкновенных и десятичных дробей на однозначное, двузначное число (легкие случаи). Умножение и деление десятичных дробей на 10, 100, 1000.</w:t>
      </w:r>
    </w:p>
    <w:p w:rsidR="00337308" w:rsidRPr="003C2192" w:rsidRDefault="00337308" w:rsidP="00337308">
      <w:pPr>
        <w:jc w:val="both"/>
        <w:rPr>
          <w:rFonts w:ascii="Times New Roman" w:hAnsi="Times New Roman"/>
          <w:b/>
          <w:sz w:val="24"/>
          <w:szCs w:val="24"/>
        </w:rPr>
      </w:pPr>
      <w:r w:rsidRPr="003C2192">
        <w:rPr>
          <w:rFonts w:ascii="Times New Roman" w:hAnsi="Times New Roman"/>
          <w:b/>
          <w:sz w:val="24"/>
          <w:szCs w:val="24"/>
        </w:rPr>
        <w:t>Арифметические задачи</w:t>
      </w:r>
    </w:p>
    <w:p w:rsidR="00337308" w:rsidRDefault="00337308" w:rsidP="00337308">
      <w:pPr>
        <w:jc w:val="both"/>
        <w:rPr>
          <w:rFonts w:ascii="Times New Roman" w:hAnsi="Times New Roman"/>
          <w:b/>
          <w:sz w:val="24"/>
          <w:szCs w:val="24"/>
        </w:rPr>
      </w:pPr>
      <w:r>
        <w:rPr>
          <w:rFonts w:ascii="Times New Roman" w:hAnsi="Times New Roman"/>
          <w:sz w:val="24"/>
          <w:szCs w:val="24"/>
        </w:rPr>
        <w:t xml:space="preserve">Простые арифметические задачи на нахождение числа по одной его доле, выраженной обыкновенной или десятичной дробью. Простые арифметические задачи на нахождение среднего арифметического двух и более чисел. Составные задачи на пропорциональное деление, «на части», способом принятия общего количества за единицу. </w:t>
      </w:r>
    </w:p>
    <w:p w:rsidR="00337308" w:rsidRPr="003C2192" w:rsidRDefault="00337308" w:rsidP="00337308">
      <w:pPr>
        <w:jc w:val="both"/>
        <w:rPr>
          <w:rFonts w:ascii="Times New Roman" w:hAnsi="Times New Roman"/>
          <w:b/>
          <w:sz w:val="24"/>
          <w:szCs w:val="24"/>
        </w:rPr>
      </w:pPr>
      <w:r w:rsidRPr="003C2192">
        <w:rPr>
          <w:rFonts w:ascii="Times New Roman" w:hAnsi="Times New Roman"/>
          <w:b/>
          <w:sz w:val="24"/>
          <w:szCs w:val="24"/>
        </w:rPr>
        <w:t>Геометрический материал</w:t>
      </w:r>
    </w:p>
    <w:p w:rsidR="00337308" w:rsidRPr="003C2192" w:rsidRDefault="00337308" w:rsidP="00337308">
      <w:pPr>
        <w:jc w:val="both"/>
        <w:rPr>
          <w:rFonts w:ascii="Times New Roman" w:hAnsi="Times New Roman"/>
          <w:sz w:val="24"/>
          <w:szCs w:val="24"/>
        </w:rPr>
      </w:pPr>
      <w:r w:rsidRPr="003C2192">
        <w:rPr>
          <w:rFonts w:ascii="Times New Roman" w:hAnsi="Times New Roman"/>
          <w:sz w:val="24"/>
          <w:szCs w:val="24"/>
        </w:rPr>
        <w:t>Градус</w:t>
      </w:r>
      <w:r>
        <w:rPr>
          <w:rFonts w:ascii="Times New Roman" w:hAnsi="Times New Roman"/>
          <w:sz w:val="24"/>
          <w:szCs w:val="24"/>
        </w:rPr>
        <w:t>. Обозначение: 1</w:t>
      </w:r>
      <w:r>
        <w:rPr>
          <w:rFonts w:ascii="Times New Roman" w:hAnsi="Times New Roman"/>
          <w:sz w:val="24"/>
          <w:szCs w:val="24"/>
          <w:vertAlign w:val="superscript"/>
        </w:rPr>
        <w:t>0</w:t>
      </w:r>
      <w:r>
        <w:rPr>
          <w:rFonts w:ascii="Times New Roman" w:hAnsi="Times New Roman"/>
          <w:sz w:val="24"/>
          <w:szCs w:val="24"/>
        </w:rPr>
        <w:t>. Градусное измерение углов. Величина прямого, острого, тупого, развернутого, полного углов.</w:t>
      </w:r>
      <w:r w:rsidRPr="003C2192">
        <w:rPr>
          <w:rFonts w:ascii="Times New Roman" w:hAnsi="Times New Roman"/>
          <w:sz w:val="24"/>
          <w:szCs w:val="24"/>
        </w:rPr>
        <w:t xml:space="preserve"> Транспортир</w:t>
      </w:r>
      <w:r>
        <w:rPr>
          <w:rFonts w:ascii="Times New Roman" w:hAnsi="Times New Roman"/>
          <w:sz w:val="24"/>
          <w:szCs w:val="24"/>
        </w:rPr>
        <w:t xml:space="preserve">, элементы транспортира. Построение и </w:t>
      </w:r>
      <w:r>
        <w:rPr>
          <w:rFonts w:ascii="Times New Roman" w:hAnsi="Times New Roman"/>
          <w:sz w:val="24"/>
          <w:szCs w:val="24"/>
        </w:rPr>
        <w:lastRenderedPageBreak/>
        <w:t xml:space="preserve">измерение углов с помощью транспортира. Смежные </w:t>
      </w:r>
      <w:r w:rsidRPr="003C2192">
        <w:rPr>
          <w:rFonts w:ascii="Times New Roman" w:hAnsi="Times New Roman"/>
          <w:sz w:val="24"/>
          <w:szCs w:val="24"/>
        </w:rPr>
        <w:t>уг</w:t>
      </w:r>
      <w:r>
        <w:rPr>
          <w:rFonts w:ascii="Times New Roman" w:hAnsi="Times New Roman"/>
          <w:sz w:val="24"/>
          <w:szCs w:val="24"/>
        </w:rPr>
        <w:t xml:space="preserve">лы, сумма смежных углов, углов треугольника. 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 Площадь. Обозначение: </w:t>
      </w:r>
      <w:r>
        <w:rPr>
          <w:rFonts w:ascii="Times New Roman" w:hAnsi="Times New Roman"/>
          <w:sz w:val="24"/>
          <w:szCs w:val="24"/>
          <w:lang w:val="en-US"/>
        </w:rPr>
        <w:t>S</w:t>
      </w:r>
      <w:r w:rsidRPr="004717EF">
        <w:rPr>
          <w:rFonts w:ascii="Times New Roman" w:hAnsi="Times New Roman"/>
          <w:sz w:val="24"/>
          <w:szCs w:val="24"/>
        </w:rPr>
        <w:t>.</w:t>
      </w:r>
      <w:r>
        <w:rPr>
          <w:rFonts w:ascii="Times New Roman" w:hAnsi="Times New Roman"/>
          <w:sz w:val="24"/>
          <w:szCs w:val="24"/>
        </w:rPr>
        <w:t xml:space="preserve"> измерение и вычисление площади прямоугольника(квадрата). </w:t>
      </w:r>
      <w:r w:rsidRPr="003C2192">
        <w:rPr>
          <w:rFonts w:ascii="Times New Roman" w:hAnsi="Times New Roman"/>
          <w:sz w:val="24"/>
          <w:szCs w:val="24"/>
        </w:rPr>
        <w:t>Длина</w:t>
      </w:r>
      <w:r>
        <w:rPr>
          <w:rFonts w:ascii="Times New Roman" w:hAnsi="Times New Roman"/>
          <w:sz w:val="24"/>
          <w:szCs w:val="24"/>
        </w:rPr>
        <w:t xml:space="preserve"> </w:t>
      </w:r>
      <w:r w:rsidRPr="003C2192">
        <w:rPr>
          <w:rFonts w:ascii="Times New Roman" w:hAnsi="Times New Roman"/>
          <w:sz w:val="24"/>
          <w:szCs w:val="24"/>
        </w:rPr>
        <w:t>окружности</w:t>
      </w:r>
      <w:r>
        <w:rPr>
          <w:rFonts w:ascii="Times New Roman" w:hAnsi="Times New Roman"/>
          <w:sz w:val="24"/>
          <w:szCs w:val="24"/>
        </w:rPr>
        <w:t xml:space="preserve">: </w:t>
      </w:r>
      <w:r w:rsidRPr="003C2192">
        <w:rPr>
          <w:rFonts w:ascii="Times New Roman" w:hAnsi="Times New Roman"/>
          <w:sz w:val="24"/>
          <w:szCs w:val="24"/>
          <w:lang w:val="en-US"/>
        </w:rPr>
        <w:t>C</w:t>
      </w:r>
      <w:r>
        <w:rPr>
          <w:rFonts w:ascii="Times New Roman" w:hAnsi="Times New Roman"/>
          <w:sz w:val="24"/>
          <w:szCs w:val="24"/>
        </w:rPr>
        <w:t>= 2π</w:t>
      </w:r>
      <w:r>
        <w:rPr>
          <w:rFonts w:ascii="Times New Roman" w:hAnsi="Times New Roman"/>
          <w:sz w:val="24"/>
          <w:szCs w:val="24"/>
          <w:lang w:val="en-US"/>
        </w:rPr>
        <w:t>R</w:t>
      </w:r>
      <w:r w:rsidRPr="004717EF">
        <w:rPr>
          <w:rFonts w:ascii="Times New Roman" w:hAnsi="Times New Roman"/>
          <w:sz w:val="24"/>
          <w:szCs w:val="24"/>
        </w:rPr>
        <w:t xml:space="preserve"> (</w:t>
      </w:r>
      <w:r>
        <w:rPr>
          <w:rFonts w:ascii="Times New Roman" w:hAnsi="Times New Roman"/>
          <w:sz w:val="24"/>
          <w:szCs w:val="24"/>
          <w:lang w:val="en-US"/>
        </w:rPr>
        <w:t>c</w:t>
      </w:r>
      <w:r w:rsidRPr="004717EF">
        <w:rPr>
          <w:rFonts w:ascii="Times New Roman" w:hAnsi="Times New Roman"/>
          <w:sz w:val="24"/>
          <w:szCs w:val="24"/>
        </w:rPr>
        <w:t xml:space="preserve"> = </w:t>
      </w:r>
      <w:r>
        <w:rPr>
          <w:rFonts w:ascii="Times New Roman" w:hAnsi="Times New Roman"/>
          <w:sz w:val="24"/>
          <w:szCs w:val="24"/>
        </w:rPr>
        <w:t>π</w:t>
      </w:r>
      <w:r>
        <w:rPr>
          <w:rFonts w:ascii="Times New Roman" w:hAnsi="Times New Roman"/>
          <w:sz w:val="24"/>
          <w:szCs w:val="24"/>
          <w:lang w:val="en-US"/>
        </w:rPr>
        <w:t>D</w:t>
      </w:r>
      <w:r>
        <w:rPr>
          <w:rFonts w:ascii="Times New Roman" w:hAnsi="Times New Roman"/>
          <w:sz w:val="24"/>
          <w:szCs w:val="24"/>
        </w:rPr>
        <w:t>).</w:t>
      </w:r>
      <w:r w:rsidRPr="004717EF">
        <w:rPr>
          <w:rFonts w:ascii="Times New Roman" w:hAnsi="Times New Roman"/>
          <w:sz w:val="24"/>
          <w:szCs w:val="24"/>
        </w:rPr>
        <w:t xml:space="preserve"> </w:t>
      </w:r>
      <w:r w:rsidRPr="003C2192">
        <w:rPr>
          <w:rFonts w:ascii="Times New Roman" w:hAnsi="Times New Roman"/>
          <w:sz w:val="24"/>
          <w:szCs w:val="24"/>
        </w:rPr>
        <w:t xml:space="preserve"> </w:t>
      </w:r>
      <w:r>
        <w:rPr>
          <w:rFonts w:ascii="Times New Roman" w:hAnsi="Times New Roman"/>
          <w:sz w:val="24"/>
          <w:szCs w:val="24"/>
        </w:rPr>
        <w:t>Сектор,</w:t>
      </w:r>
      <w:r w:rsidRPr="003C2192">
        <w:rPr>
          <w:rFonts w:ascii="Times New Roman" w:hAnsi="Times New Roman"/>
          <w:sz w:val="24"/>
          <w:szCs w:val="24"/>
        </w:rPr>
        <w:t xml:space="preserve"> сегмент</w:t>
      </w:r>
      <w:r>
        <w:rPr>
          <w:rFonts w:ascii="Times New Roman" w:hAnsi="Times New Roman"/>
          <w:sz w:val="24"/>
          <w:szCs w:val="24"/>
        </w:rPr>
        <w:t xml:space="preserve">. </w:t>
      </w:r>
      <w:r w:rsidRPr="003C2192">
        <w:rPr>
          <w:rFonts w:ascii="Times New Roman" w:hAnsi="Times New Roman"/>
          <w:sz w:val="24"/>
          <w:szCs w:val="24"/>
        </w:rPr>
        <w:t>Площадь</w:t>
      </w:r>
      <w:r>
        <w:rPr>
          <w:rFonts w:ascii="Times New Roman" w:hAnsi="Times New Roman"/>
          <w:sz w:val="24"/>
          <w:szCs w:val="24"/>
        </w:rPr>
        <w:t xml:space="preserve"> </w:t>
      </w:r>
      <w:r w:rsidRPr="003C2192">
        <w:rPr>
          <w:rFonts w:ascii="Times New Roman" w:hAnsi="Times New Roman"/>
          <w:sz w:val="24"/>
          <w:szCs w:val="24"/>
        </w:rPr>
        <w:t>круга</w:t>
      </w:r>
      <w:r>
        <w:rPr>
          <w:rFonts w:ascii="Times New Roman" w:hAnsi="Times New Roman"/>
          <w:sz w:val="24"/>
          <w:szCs w:val="24"/>
        </w:rPr>
        <w:t>:</w:t>
      </w:r>
      <w:r w:rsidRPr="003C2192">
        <w:rPr>
          <w:rFonts w:ascii="Times New Roman" w:hAnsi="Times New Roman"/>
          <w:sz w:val="24"/>
          <w:szCs w:val="24"/>
        </w:rPr>
        <w:t xml:space="preserve"> </w:t>
      </w:r>
      <w:r w:rsidRPr="003C2192">
        <w:rPr>
          <w:rFonts w:ascii="Times New Roman" w:hAnsi="Times New Roman"/>
          <w:sz w:val="24"/>
          <w:szCs w:val="24"/>
          <w:lang w:val="en-US"/>
        </w:rPr>
        <w:t>S</w:t>
      </w:r>
      <w:r>
        <w:rPr>
          <w:rFonts w:ascii="Times New Roman" w:hAnsi="Times New Roman"/>
          <w:sz w:val="24"/>
          <w:szCs w:val="24"/>
        </w:rPr>
        <w:t xml:space="preserve"> = π</w:t>
      </w:r>
      <w:r>
        <w:rPr>
          <w:rFonts w:ascii="Times New Roman" w:hAnsi="Times New Roman"/>
          <w:sz w:val="24"/>
          <w:szCs w:val="24"/>
          <w:lang w:val="en-US"/>
        </w:rPr>
        <w:t>R</w:t>
      </w:r>
      <w:r w:rsidRPr="004717EF">
        <w:rPr>
          <w:rFonts w:ascii="Times New Roman" w:hAnsi="Times New Roman"/>
          <w:sz w:val="24"/>
          <w:szCs w:val="24"/>
          <w:vertAlign w:val="superscript"/>
        </w:rPr>
        <w:t>2</w:t>
      </w:r>
      <w:r w:rsidRPr="004717EF">
        <w:rPr>
          <w:rFonts w:ascii="Times New Roman" w:hAnsi="Times New Roman"/>
          <w:sz w:val="24"/>
          <w:szCs w:val="24"/>
        </w:rPr>
        <w:t>.</w:t>
      </w:r>
      <w:r w:rsidRPr="003C2192">
        <w:rPr>
          <w:rFonts w:ascii="Times New Roman" w:hAnsi="Times New Roman"/>
          <w:sz w:val="24"/>
          <w:szCs w:val="24"/>
        </w:rPr>
        <w:t xml:space="preserve"> </w:t>
      </w:r>
      <w:r>
        <w:rPr>
          <w:rFonts w:ascii="Times New Roman" w:hAnsi="Times New Roman"/>
          <w:sz w:val="24"/>
          <w:szCs w:val="24"/>
        </w:rPr>
        <w:t xml:space="preserve"> Столбчатые</w:t>
      </w:r>
      <w:r w:rsidRPr="003C2192">
        <w:rPr>
          <w:rFonts w:ascii="Times New Roman" w:hAnsi="Times New Roman"/>
          <w:sz w:val="24"/>
          <w:szCs w:val="24"/>
        </w:rPr>
        <w:t>, кругов</w:t>
      </w:r>
      <w:r>
        <w:rPr>
          <w:rFonts w:ascii="Times New Roman" w:hAnsi="Times New Roman"/>
          <w:sz w:val="24"/>
          <w:szCs w:val="24"/>
        </w:rPr>
        <w:t>ые</w:t>
      </w:r>
      <w:r w:rsidRPr="003C2192">
        <w:rPr>
          <w:rFonts w:ascii="Times New Roman" w:hAnsi="Times New Roman"/>
          <w:sz w:val="24"/>
          <w:szCs w:val="24"/>
        </w:rPr>
        <w:t>, лин</w:t>
      </w:r>
      <w:r>
        <w:rPr>
          <w:rFonts w:ascii="Times New Roman" w:hAnsi="Times New Roman"/>
          <w:sz w:val="24"/>
          <w:szCs w:val="24"/>
        </w:rPr>
        <w:t>ейные диаграммы Построение отрезка, треугольника, четырехугольника, окружности, симметричных относительно оси, центра симметрии.</w:t>
      </w:r>
    </w:p>
    <w:p w:rsidR="00337308" w:rsidRPr="00F1488F" w:rsidRDefault="00337308" w:rsidP="00337308">
      <w:pPr>
        <w:jc w:val="both"/>
        <w:rPr>
          <w:rFonts w:ascii="Times New Roman" w:hAnsi="Times New Roman"/>
          <w:sz w:val="24"/>
          <w:szCs w:val="24"/>
        </w:rPr>
      </w:pPr>
    </w:p>
    <w:p w:rsidR="00337308" w:rsidRPr="00337308" w:rsidRDefault="00337308" w:rsidP="00337308">
      <w:pPr>
        <w:jc w:val="center"/>
        <w:rPr>
          <w:rFonts w:ascii="Times New Roman" w:hAnsi="Times New Roman"/>
          <w:b/>
          <w:sz w:val="24"/>
          <w:szCs w:val="24"/>
        </w:rPr>
      </w:pPr>
      <w:r w:rsidRPr="00C04A32">
        <w:rPr>
          <w:rFonts w:ascii="Times New Roman" w:hAnsi="Times New Roman"/>
          <w:b/>
          <w:sz w:val="24"/>
          <w:szCs w:val="24"/>
        </w:rPr>
        <w:t>Тематический план</w:t>
      </w:r>
    </w:p>
    <w:p w:rsidR="00337308" w:rsidRPr="00C04A32" w:rsidRDefault="00337308" w:rsidP="00337308">
      <w:pPr>
        <w:tabs>
          <w:tab w:val="left" w:pos="4335"/>
          <w:tab w:val="center" w:pos="4819"/>
        </w:tabs>
        <w:rPr>
          <w:rFonts w:ascii="Times New Roman" w:hAnsi="Times New Roman"/>
          <w:b/>
          <w:sz w:val="24"/>
          <w:szCs w:val="24"/>
        </w:rPr>
      </w:pPr>
      <w:r>
        <w:rPr>
          <w:rFonts w:ascii="Times New Roman" w:hAnsi="Times New Roman"/>
          <w:b/>
          <w:sz w:val="24"/>
          <w:szCs w:val="24"/>
        </w:rPr>
        <w:tab/>
        <w:t>7</w:t>
      </w:r>
      <w:r w:rsidRPr="00C04A32">
        <w:rPr>
          <w:rFonts w:ascii="Times New Roman" w:hAnsi="Times New Roman"/>
          <w:b/>
          <w:sz w:val="24"/>
          <w:szCs w:val="24"/>
        </w:rPr>
        <w:t xml:space="preserve"> класс</w:t>
      </w:r>
    </w:p>
    <w:p w:rsidR="00337308" w:rsidRDefault="00337308" w:rsidP="00337308">
      <w:pPr>
        <w:jc w:val="center"/>
        <w:rPr>
          <w:rFonts w:ascii="Times New Roman" w:hAnsi="Times New Roman"/>
          <w:sz w:val="24"/>
          <w:szCs w:val="24"/>
        </w:rPr>
      </w:pPr>
      <w:r>
        <w:rPr>
          <w:rFonts w:ascii="Times New Roman" w:hAnsi="Times New Roman"/>
          <w:sz w:val="24"/>
          <w:szCs w:val="24"/>
        </w:rPr>
        <w:t>Всего: 136 часов (4 часа</w:t>
      </w:r>
      <w:r w:rsidRPr="00AD24D0">
        <w:rPr>
          <w:rFonts w:ascii="Times New Roman" w:hAnsi="Times New Roman"/>
          <w:sz w:val="24"/>
          <w:szCs w:val="24"/>
        </w:rPr>
        <w:t xml:space="preserve"> в неделю)</w:t>
      </w:r>
    </w:p>
    <w:p w:rsidR="00337308" w:rsidRPr="00A0502F" w:rsidRDefault="00337308" w:rsidP="00337308">
      <w:pPr>
        <w:tabs>
          <w:tab w:val="left" w:pos="6870"/>
        </w:tabs>
      </w:pPr>
      <w:r>
        <w:tab/>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610"/>
        <w:gridCol w:w="3098"/>
        <w:gridCol w:w="1080"/>
        <w:gridCol w:w="2700"/>
        <w:gridCol w:w="2340"/>
      </w:tblGrid>
      <w:tr w:rsidR="00337308" w:rsidRPr="00F1488F" w:rsidTr="008520BC">
        <w:tc>
          <w:tcPr>
            <w:tcW w:w="610" w:type="dxa"/>
          </w:tcPr>
          <w:p w:rsidR="00337308" w:rsidRPr="00F1488F" w:rsidRDefault="00337308" w:rsidP="008520BC">
            <w:pPr>
              <w:spacing w:after="200"/>
              <w:jc w:val="both"/>
              <w:rPr>
                <w:rFonts w:ascii="Times New Roman" w:hAnsi="Times New Roman"/>
                <w:sz w:val="24"/>
                <w:szCs w:val="24"/>
              </w:rPr>
            </w:pPr>
            <w:r w:rsidRPr="00F1488F">
              <w:rPr>
                <w:rFonts w:ascii="Times New Roman" w:hAnsi="Times New Roman"/>
                <w:sz w:val="24"/>
                <w:szCs w:val="24"/>
              </w:rPr>
              <w:t>№</w:t>
            </w:r>
          </w:p>
        </w:tc>
        <w:tc>
          <w:tcPr>
            <w:tcW w:w="3098" w:type="dxa"/>
          </w:tcPr>
          <w:p w:rsidR="00337308" w:rsidRPr="00F1488F" w:rsidRDefault="00337308" w:rsidP="008520BC">
            <w:pPr>
              <w:spacing w:after="200"/>
              <w:jc w:val="both"/>
              <w:rPr>
                <w:rFonts w:ascii="Times New Roman" w:hAnsi="Times New Roman"/>
                <w:sz w:val="24"/>
                <w:szCs w:val="24"/>
              </w:rPr>
            </w:pPr>
            <w:r w:rsidRPr="00F1488F">
              <w:rPr>
                <w:rFonts w:ascii="Times New Roman" w:hAnsi="Times New Roman"/>
                <w:sz w:val="24"/>
                <w:szCs w:val="24"/>
              </w:rPr>
              <w:t>Наименование раздела</w:t>
            </w:r>
          </w:p>
        </w:tc>
        <w:tc>
          <w:tcPr>
            <w:tcW w:w="1080" w:type="dxa"/>
          </w:tcPr>
          <w:p w:rsidR="00337308" w:rsidRPr="00F1488F" w:rsidRDefault="00337308" w:rsidP="008520BC">
            <w:pPr>
              <w:spacing w:after="200"/>
              <w:jc w:val="center"/>
              <w:rPr>
                <w:rFonts w:ascii="Times New Roman" w:hAnsi="Times New Roman"/>
                <w:sz w:val="24"/>
                <w:szCs w:val="24"/>
              </w:rPr>
            </w:pPr>
            <w:r w:rsidRPr="00F1488F">
              <w:rPr>
                <w:rFonts w:ascii="Times New Roman" w:hAnsi="Times New Roman"/>
                <w:sz w:val="24"/>
                <w:szCs w:val="24"/>
              </w:rPr>
              <w:t>Кол-во часов</w:t>
            </w:r>
          </w:p>
        </w:tc>
        <w:tc>
          <w:tcPr>
            <w:tcW w:w="2700" w:type="dxa"/>
          </w:tcPr>
          <w:p w:rsidR="00337308" w:rsidRPr="00F1488F" w:rsidRDefault="00337308" w:rsidP="008520BC">
            <w:pPr>
              <w:spacing w:after="200"/>
              <w:jc w:val="both"/>
              <w:rPr>
                <w:rFonts w:ascii="Times New Roman" w:hAnsi="Times New Roman"/>
                <w:sz w:val="24"/>
                <w:szCs w:val="24"/>
              </w:rPr>
            </w:pPr>
            <w:r w:rsidRPr="00F1488F">
              <w:rPr>
                <w:rFonts w:ascii="Times New Roman" w:hAnsi="Times New Roman"/>
                <w:sz w:val="24"/>
                <w:szCs w:val="24"/>
              </w:rPr>
              <w:t>Практические виды работ на уроке</w:t>
            </w:r>
          </w:p>
        </w:tc>
        <w:tc>
          <w:tcPr>
            <w:tcW w:w="2340" w:type="dxa"/>
          </w:tcPr>
          <w:p w:rsidR="00337308" w:rsidRPr="00F1488F" w:rsidRDefault="00337308" w:rsidP="008520BC">
            <w:pPr>
              <w:spacing w:after="200"/>
              <w:jc w:val="both"/>
              <w:rPr>
                <w:rFonts w:ascii="Times New Roman" w:hAnsi="Times New Roman"/>
                <w:sz w:val="24"/>
                <w:szCs w:val="24"/>
              </w:rPr>
            </w:pPr>
            <w:r w:rsidRPr="00F1488F">
              <w:rPr>
                <w:rFonts w:ascii="Times New Roman" w:hAnsi="Times New Roman"/>
                <w:sz w:val="24"/>
                <w:szCs w:val="24"/>
              </w:rPr>
              <w:t>Темы регионального компонента</w:t>
            </w:r>
          </w:p>
        </w:tc>
      </w:tr>
      <w:tr w:rsidR="00337308" w:rsidRPr="00F1488F" w:rsidTr="008520BC">
        <w:tc>
          <w:tcPr>
            <w:tcW w:w="610"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1</w:t>
            </w:r>
          </w:p>
        </w:tc>
        <w:tc>
          <w:tcPr>
            <w:tcW w:w="3098"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Нумерация.</w:t>
            </w:r>
          </w:p>
        </w:tc>
        <w:tc>
          <w:tcPr>
            <w:tcW w:w="1080" w:type="dxa"/>
          </w:tcPr>
          <w:p w:rsidR="00337308" w:rsidRPr="00F1488F" w:rsidRDefault="00337308" w:rsidP="008520BC">
            <w:pPr>
              <w:jc w:val="center"/>
              <w:rPr>
                <w:rFonts w:ascii="Times New Roman" w:hAnsi="Times New Roman"/>
                <w:sz w:val="24"/>
                <w:szCs w:val="24"/>
              </w:rPr>
            </w:pPr>
            <w:r>
              <w:rPr>
                <w:rFonts w:ascii="Times New Roman" w:hAnsi="Times New Roman"/>
                <w:sz w:val="24"/>
                <w:szCs w:val="24"/>
              </w:rPr>
              <w:t>8</w:t>
            </w:r>
          </w:p>
        </w:tc>
        <w:tc>
          <w:tcPr>
            <w:tcW w:w="2700"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Проверочная работа</w:t>
            </w:r>
            <w:r>
              <w:rPr>
                <w:rFonts w:ascii="Times New Roman" w:hAnsi="Times New Roman"/>
                <w:sz w:val="24"/>
                <w:szCs w:val="24"/>
              </w:rPr>
              <w:t>, контрольная работа, работа над ошибками.</w:t>
            </w:r>
          </w:p>
        </w:tc>
        <w:tc>
          <w:tcPr>
            <w:tcW w:w="2340" w:type="dxa"/>
            <w:tcBorders>
              <w:right w:val="single" w:sz="4" w:space="0" w:color="auto"/>
            </w:tcBorders>
          </w:tcPr>
          <w:p w:rsidR="00337308" w:rsidRPr="008D423B" w:rsidRDefault="00337308" w:rsidP="008520BC">
            <w:pPr>
              <w:rPr>
                <w:rFonts w:ascii="Times New Roman" w:hAnsi="Times New Roman"/>
                <w:sz w:val="24"/>
                <w:szCs w:val="24"/>
              </w:rPr>
            </w:pPr>
            <w:r w:rsidRPr="008D423B">
              <w:rPr>
                <w:rFonts w:ascii="Times New Roman" w:hAnsi="Times New Roman"/>
                <w:sz w:val="24"/>
                <w:szCs w:val="24"/>
              </w:rPr>
              <w:t>Учитывается при решении задач.</w:t>
            </w:r>
          </w:p>
        </w:tc>
      </w:tr>
      <w:tr w:rsidR="00337308" w:rsidRPr="00F1488F" w:rsidTr="008520BC">
        <w:tc>
          <w:tcPr>
            <w:tcW w:w="610"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2</w:t>
            </w:r>
          </w:p>
        </w:tc>
        <w:tc>
          <w:tcPr>
            <w:tcW w:w="3098"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Арифметические действия.</w:t>
            </w:r>
          </w:p>
        </w:tc>
        <w:tc>
          <w:tcPr>
            <w:tcW w:w="1080" w:type="dxa"/>
          </w:tcPr>
          <w:p w:rsidR="00337308" w:rsidRPr="00F1488F" w:rsidRDefault="00337308" w:rsidP="008520BC">
            <w:pPr>
              <w:jc w:val="center"/>
              <w:rPr>
                <w:rFonts w:ascii="Times New Roman" w:hAnsi="Times New Roman"/>
                <w:sz w:val="24"/>
                <w:szCs w:val="24"/>
                <w:highlight w:val="yellow"/>
              </w:rPr>
            </w:pPr>
            <w:r w:rsidRPr="00AA0B4A">
              <w:rPr>
                <w:rFonts w:ascii="Times New Roman" w:hAnsi="Times New Roman"/>
                <w:sz w:val="24"/>
                <w:szCs w:val="24"/>
              </w:rPr>
              <w:t>5</w:t>
            </w:r>
            <w:r>
              <w:rPr>
                <w:rFonts w:ascii="Times New Roman" w:hAnsi="Times New Roman"/>
                <w:sz w:val="24"/>
                <w:szCs w:val="24"/>
              </w:rPr>
              <w:t>9</w:t>
            </w:r>
          </w:p>
        </w:tc>
        <w:tc>
          <w:tcPr>
            <w:tcW w:w="2700" w:type="dxa"/>
          </w:tcPr>
          <w:p w:rsidR="00337308" w:rsidRPr="00F1488F" w:rsidRDefault="00337308" w:rsidP="008520BC">
            <w:pPr>
              <w:jc w:val="both"/>
              <w:rPr>
                <w:rFonts w:ascii="Times New Roman" w:hAnsi="Times New Roman"/>
                <w:sz w:val="24"/>
                <w:szCs w:val="24"/>
              </w:rPr>
            </w:pPr>
            <w:r>
              <w:rPr>
                <w:rFonts w:ascii="Times New Roman" w:hAnsi="Times New Roman"/>
                <w:sz w:val="24"/>
                <w:szCs w:val="24"/>
              </w:rPr>
              <w:t>Проверочная</w:t>
            </w:r>
            <w:r w:rsidRPr="00F1488F">
              <w:rPr>
                <w:rFonts w:ascii="Times New Roman" w:hAnsi="Times New Roman"/>
                <w:sz w:val="24"/>
                <w:szCs w:val="24"/>
              </w:rPr>
              <w:t xml:space="preserve"> работ</w:t>
            </w:r>
            <w:r>
              <w:rPr>
                <w:rFonts w:ascii="Times New Roman" w:hAnsi="Times New Roman"/>
                <w:sz w:val="24"/>
                <w:szCs w:val="24"/>
              </w:rPr>
              <w:t>а, контрольная работа, работа над ошибками.</w:t>
            </w:r>
            <w:r w:rsidRPr="00F1488F">
              <w:rPr>
                <w:rFonts w:ascii="Times New Roman" w:hAnsi="Times New Roman"/>
                <w:sz w:val="24"/>
                <w:szCs w:val="24"/>
              </w:rPr>
              <w:t xml:space="preserve"> </w:t>
            </w:r>
          </w:p>
        </w:tc>
        <w:tc>
          <w:tcPr>
            <w:tcW w:w="2340" w:type="dxa"/>
            <w:tcBorders>
              <w:right w:val="single" w:sz="4" w:space="0" w:color="auto"/>
            </w:tcBorders>
          </w:tcPr>
          <w:p w:rsidR="00337308" w:rsidRPr="008D423B" w:rsidRDefault="00337308" w:rsidP="008520BC">
            <w:pPr>
              <w:rPr>
                <w:rFonts w:ascii="Times New Roman" w:hAnsi="Times New Roman"/>
                <w:sz w:val="24"/>
                <w:szCs w:val="24"/>
              </w:rPr>
            </w:pPr>
            <w:r w:rsidRPr="008D423B">
              <w:rPr>
                <w:rFonts w:ascii="Times New Roman" w:hAnsi="Times New Roman"/>
                <w:sz w:val="24"/>
                <w:szCs w:val="24"/>
              </w:rPr>
              <w:t>Учитывается при решении задач.</w:t>
            </w:r>
          </w:p>
        </w:tc>
      </w:tr>
      <w:tr w:rsidR="00337308" w:rsidRPr="00F1488F" w:rsidTr="008520BC">
        <w:tc>
          <w:tcPr>
            <w:tcW w:w="610"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3</w:t>
            </w:r>
          </w:p>
        </w:tc>
        <w:tc>
          <w:tcPr>
            <w:tcW w:w="3098"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Единицы измерения и их соотношения.</w:t>
            </w:r>
          </w:p>
        </w:tc>
        <w:tc>
          <w:tcPr>
            <w:tcW w:w="1080" w:type="dxa"/>
            <w:shd w:val="clear" w:color="auto" w:fill="FFFFFF"/>
          </w:tcPr>
          <w:p w:rsidR="00337308" w:rsidRPr="00F1488F" w:rsidRDefault="00337308" w:rsidP="008520BC">
            <w:pPr>
              <w:jc w:val="center"/>
              <w:rPr>
                <w:rFonts w:ascii="Times New Roman" w:hAnsi="Times New Roman"/>
                <w:sz w:val="24"/>
                <w:szCs w:val="24"/>
                <w:highlight w:val="yellow"/>
              </w:rPr>
            </w:pPr>
            <w:r w:rsidRPr="00AA0B4A">
              <w:rPr>
                <w:rFonts w:ascii="Times New Roman" w:hAnsi="Times New Roman"/>
                <w:sz w:val="24"/>
                <w:szCs w:val="24"/>
              </w:rPr>
              <w:t>2</w:t>
            </w:r>
            <w:r>
              <w:rPr>
                <w:rFonts w:ascii="Times New Roman" w:hAnsi="Times New Roman"/>
                <w:sz w:val="24"/>
                <w:szCs w:val="24"/>
              </w:rPr>
              <w:t>7</w:t>
            </w:r>
          </w:p>
        </w:tc>
        <w:tc>
          <w:tcPr>
            <w:tcW w:w="2700" w:type="dxa"/>
          </w:tcPr>
          <w:p w:rsidR="00337308" w:rsidRPr="00F1488F" w:rsidRDefault="00337308" w:rsidP="008520BC">
            <w:pPr>
              <w:jc w:val="both"/>
              <w:rPr>
                <w:rFonts w:ascii="Times New Roman" w:hAnsi="Times New Roman"/>
                <w:sz w:val="24"/>
                <w:szCs w:val="24"/>
              </w:rPr>
            </w:pPr>
            <w:r>
              <w:rPr>
                <w:rFonts w:ascii="Times New Roman" w:hAnsi="Times New Roman"/>
                <w:sz w:val="24"/>
                <w:szCs w:val="24"/>
              </w:rPr>
              <w:t>Проверочная работа, контрольная работа, работа над ошибками.</w:t>
            </w:r>
          </w:p>
        </w:tc>
        <w:tc>
          <w:tcPr>
            <w:tcW w:w="2340" w:type="dxa"/>
            <w:tcBorders>
              <w:right w:val="single" w:sz="4" w:space="0" w:color="auto"/>
            </w:tcBorders>
          </w:tcPr>
          <w:p w:rsidR="00337308" w:rsidRPr="008D423B" w:rsidRDefault="00337308" w:rsidP="008520BC">
            <w:pPr>
              <w:rPr>
                <w:rFonts w:ascii="Times New Roman" w:hAnsi="Times New Roman"/>
                <w:sz w:val="24"/>
                <w:szCs w:val="24"/>
              </w:rPr>
            </w:pPr>
            <w:r w:rsidRPr="008D423B">
              <w:rPr>
                <w:rFonts w:ascii="Times New Roman" w:hAnsi="Times New Roman"/>
                <w:sz w:val="24"/>
                <w:szCs w:val="24"/>
              </w:rPr>
              <w:t>Учитывается при решении задач.</w:t>
            </w:r>
          </w:p>
        </w:tc>
      </w:tr>
      <w:tr w:rsidR="00337308" w:rsidRPr="00F1488F" w:rsidTr="008520BC">
        <w:tc>
          <w:tcPr>
            <w:tcW w:w="610"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4</w:t>
            </w:r>
          </w:p>
        </w:tc>
        <w:tc>
          <w:tcPr>
            <w:tcW w:w="3098"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Дроби.</w:t>
            </w:r>
          </w:p>
        </w:tc>
        <w:tc>
          <w:tcPr>
            <w:tcW w:w="1080" w:type="dxa"/>
          </w:tcPr>
          <w:p w:rsidR="00337308" w:rsidRPr="00F1488F" w:rsidRDefault="00337308" w:rsidP="008520BC">
            <w:pPr>
              <w:jc w:val="center"/>
              <w:rPr>
                <w:rFonts w:ascii="Times New Roman" w:hAnsi="Times New Roman"/>
                <w:sz w:val="24"/>
                <w:szCs w:val="24"/>
              </w:rPr>
            </w:pPr>
            <w:r>
              <w:rPr>
                <w:rFonts w:ascii="Times New Roman" w:hAnsi="Times New Roman"/>
                <w:sz w:val="24"/>
                <w:szCs w:val="24"/>
              </w:rPr>
              <w:t>20</w:t>
            </w:r>
          </w:p>
        </w:tc>
        <w:tc>
          <w:tcPr>
            <w:tcW w:w="2700" w:type="dxa"/>
          </w:tcPr>
          <w:p w:rsidR="00337308" w:rsidRPr="00F1488F" w:rsidRDefault="00337308" w:rsidP="008520BC">
            <w:pPr>
              <w:jc w:val="both"/>
              <w:rPr>
                <w:rFonts w:ascii="Times New Roman" w:hAnsi="Times New Roman"/>
                <w:sz w:val="24"/>
                <w:szCs w:val="24"/>
              </w:rPr>
            </w:pPr>
            <w:r>
              <w:rPr>
                <w:rFonts w:ascii="Times New Roman" w:hAnsi="Times New Roman"/>
                <w:sz w:val="24"/>
                <w:szCs w:val="24"/>
              </w:rPr>
              <w:t>Проверочная работа, контрольная работа, работа над ошибками.</w:t>
            </w:r>
          </w:p>
        </w:tc>
        <w:tc>
          <w:tcPr>
            <w:tcW w:w="2340" w:type="dxa"/>
            <w:tcBorders>
              <w:right w:val="single" w:sz="4" w:space="0" w:color="auto"/>
            </w:tcBorders>
          </w:tcPr>
          <w:p w:rsidR="00337308" w:rsidRPr="008D423B" w:rsidRDefault="00337308" w:rsidP="008520BC">
            <w:pPr>
              <w:rPr>
                <w:rFonts w:ascii="Times New Roman" w:hAnsi="Times New Roman"/>
                <w:sz w:val="24"/>
                <w:szCs w:val="24"/>
              </w:rPr>
            </w:pPr>
            <w:r w:rsidRPr="008D423B">
              <w:rPr>
                <w:rFonts w:ascii="Times New Roman" w:hAnsi="Times New Roman"/>
                <w:sz w:val="24"/>
                <w:szCs w:val="24"/>
              </w:rPr>
              <w:t>Учитывается при решении задач.</w:t>
            </w:r>
          </w:p>
        </w:tc>
      </w:tr>
      <w:tr w:rsidR="00337308" w:rsidRPr="00F1488F" w:rsidTr="008520BC">
        <w:tc>
          <w:tcPr>
            <w:tcW w:w="610"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5</w:t>
            </w:r>
          </w:p>
        </w:tc>
        <w:tc>
          <w:tcPr>
            <w:tcW w:w="3098"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Арифметические задачи.</w:t>
            </w:r>
          </w:p>
        </w:tc>
        <w:tc>
          <w:tcPr>
            <w:tcW w:w="1080" w:type="dxa"/>
          </w:tcPr>
          <w:p w:rsidR="00337308" w:rsidRPr="00F1488F" w:rsidRDefault="00337308" w:rsidP="008520BC">
            <w:pPr>
              <w:jc w:val="center"/>
              <w:rPr>
                <w:rFonts w:ascii="Times New Roman" w:hAnsi="Times New Roman"/>
                <w:sz w:val="24"/>
                <w:szCs w:val="24"/>
                <w:highlight w:val="yellow"/>
              </w:rPr>
            </w:pPr>
            <w:r w:rsidRPr="00AA0B4A">
              <w:rPr>
                <w:rFonts w:ascii="Times New Roman" w:hAnsi="Times New Roman"/>
                <w:sz w:val="24"/>
                <w:szCs w:val="24"/>
              </w:rPr>
              <w:t>3</w:t>
            </w:r>
          </w:p>
        </w:tc>
        <w:tc>
          <w:tcPr>
            <w:tcW w:w="2700" w:type="dxa"/>
          </w:tcPr>
          <w:p w:rsidR="00337308" w:rsidRPr="00F1488F" w:rsidRDefault="00337308" w:rsidP="008520BC">
            <w:pPr>
              <w:jc w:val="both"/>
              <w:rPr>
                <w:rFonts w:ascii="Times New Roman" w:hAnsi="Times New Roman"/>
                <w:sz w:val="24"/>
                <w:szCs w:val="24"/>
              </w:rPr>
            </w:pPr>
          </w:p>
        </w:tc>
        <w:tc>
          <w:tcPr>
            <w:tcW w:w="2340" w:type="dxa"/>
            <w:tcBorders>
              <w:right w:val="single" w:sz="4" w:space="0" w:color="auto"/>
            </w:tcBorders>
          </w:tcPr>
          <w:p w:rsidR="00337308" w:rsidRPr="008D423B" w:rsidRDefault="00337308" w:rsidP="008520BC">
            <w:pPr>
              <w:rPr>
                <w:rFonts w:ascii="Times New Roman" w:hAnsi="Times New Roman"/>
                <w:sz w:val="24"/>
                <w:szCs w:val="24"/>
              </w:rPr>
            </w:pPr>
            <w:r w:rsidRPr="008D423B">
              <w:rPr>
                <w:rFonts w:ascii="Times New Roman" w:hAnsi="Times New Roman"/>
                <w:sz w:val="24"/>
                <w:szCs w:val="24"/>
              </w:rPr>
              <w:t>Учитывается при решении задач.</w:t>
            </w:r>
          </w:p>
        </w:tc>
      </w:tr>
      <w:tr w:rsidR="00337308" w:rsidRPr="00F1488F" w:rsidTr="008520BC">
        <w:tc>
          <w:tcPr>
            <w:tcW w:w="610"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6</w:t>
            </w:r>
          </w:p>
        </w:tc>
        <w:tc>
          <w:tcPr>
            <w:tcW w:w="3098" w:type="dxa"/>
          </w:tcPr>
          <w:p w:rsidR="00337308" w:rsidRPr="00F1488F" w:rsidRDefault="00337308" w:rsidP="008520BC">
            <w:pPr>
              <w:jc w:val="both"/>
              <w:rPr>
                <w:rFonts w:ascii="Times New Roman" w:hAnsi="Times New Roman"/>
                <w:sz w:val="24"/>
                <w:szCs w:val="24"/>
              </w:rPr>
            </w:pPr>
            <w:r w:rsidRPr="00F1488F">
              <w:rPr>
                <w:rFonts w:ascii="Times New Roman" w:hAnsi="Times New Roman"/>
                <w:sz w:val="24"/>
                <w:szCs w:val="24"/>
              </w:rPr>
              <w:t xml:space="preserve">Геометрический материал </w:t>
            </w:r>
          </w:p>
        </w:tc>
        <w:tc>
          <w:tcPr>
            <w:tcW w:w="1080" w:type="dxa"/>
          </w:tcPr>
          <w:p w:rsidR="00337308" w:rsidRPr="00F1488F" w:rsidRDefault="00337308" w:rsidP="008520BC">
            <w:pPr>
              <w:jc w:val="center"/>
              <w:rPr>
                <w:rFonts w:ascii="Times New Roman" w:hAnsi="Times New Roman"/>
                <w:sz w:val="24"/>
                <w:szCs w:val="24"/>
              </w:rPr>
            </w:pPr>
            <w:r>
              <w:rPr>
                <w:rFonts w:ascii="Times New Roman" w:hAnsi="Times New Roman"/>
                <w:sz w:val="24"/>
                <w:szCs w:val="24"/>
              </w:rPr>
              <w:t>19</w:t>
            </w:r>
          </w:p>
        </w:tc>
        <w:tc>
          <w:tcPr>
            <w:tcW w:w="2700" w:type="dxa"/>
          </w:tcPr>
          <w:p w:rsidR="00337308" w:rsidRPr="00F1488F" w:rsidRDefault="00337308" w:rsidP="008520BC">
            <w:pPr>
              <w:jc w:val="both"/>
              <w:rPr>
                <w:rFonts w:ascii="Times New Roman" w:hAnsi="Times New Roman"/>
                <w:sz w:val="24"/>
                <w:szCs w:val="24"/>
              </w:rPr>
            </w:pPr>
          </w:p>
        </w:tc>
        <w:tc>
          <w:tcPr>
            <w:tcW w:w="2340" w:type="dxa"/>
            <w:tcBorders>
              <w:right w:val="single" w:sz="4" w:space="0" w:color="auto"/>
            </w:tcBorders>
          </w:tcPr>
          <w:p w:rsidR="00337308" w:rsidRPr="008D423B" w:rsidRDefault="00337308" w:rsidP="008520BC">
            <w:pPr>
              <w:rPr>
                <w:rFonts w:ascii="Times New Roman" w:hAnsi="Times New Roman"/>
                <w:sz w:val="24"/>
                <w:szCs w:val="24"/>
              </w:rPr>
            </w:pPr>
            <w:r w:rsidRPr="008D423B">
              <w:rPr>
                <w:rFonts w:ascii="Times New Roman" w:hAnsi="Times New Roman"/>
                <w:sz w:val="24"/>
                <w:szCs w:val="24"/>
              </w:rPr>
              <w:t>Учитывается при решении задач.</w:t>
            </w:r>
          </w:p>
        </w:tc>
      </w:tr>
    </w:tbl>
    <w:p w:rsidR="00337308" w:rsidRDefault="00337308" w:rsidP="00337308">
      <w:pPr>
        <w:jc w:val="center"/>
        <w:rPr>
          <w:rFonts w:ascii="Times New Roman" w:hAnsi="Times New Roman"/>
          <w:sz w:val="24"/>
          <w:szCs w:val="24"/>
        </w:rPr>
      </w:pPr>
    </w:p>
    <w:p w:rsidR="00337308" w:rsidRPr="00337308" w:rsidRDefault="00337308" w:rsidP="00337308">
      <w:pPr>
        <w:jc w:val="center"/>
        <w:rPr>
          <w:rFonts w:ascii="Times New Roman" w:hAnsi="Times New Roman"/>
          <w:b/>
          <w:sz w:val="24"/>
          <w:szCs w:val="24"/>
        </w:rPr>
      </w:pPr>
      <w:r w:rsidRPr="00337308">
        <w:rPr>
          <w:rFonts w:ascii="Times New Roman" w:hAnsi="Times New Roman"/>
          <w:b/>
          <w:sz w:val="24"/>
          <w:szCs w:val="24"/>
        </w:rPr>
        <w:t>8 класс</w:t>
      </w:r>
    </w:p>
    <w:p w:rsidR="00337308" w:rsidRPr="003C2192" w:rsidRDefault="00337308" w:rsidP="00337308">
      <w:pPr>
        <w:tabs>
          <w:tab w:val="left" w:pos="4335"/>
          <w:tab w:val="center" w:pos="4819"/>
        </w:tabs>
        <w:jc w:val="center"/>
        <w:rPr>
          <w:rFonts w:ascii="Times New Roman" w:hAnsi="Times New Roman"/>
          <w:sz w:val="24"/>
          <w:szCs w:val="24"/>
        </w:rPr>
      </w:pPr>
      <w:r>
        <w:rPr>
          <w:rFonts w:ascii="Times New Roman" w:hAnsi="Times New Roman"/>
          <w:sz w:val="24"/>
          <w:szCs w:val="24"/>
        </w:rPr>
        <w:t>Всего: 136</w:t>
      </w:r>
      <w:r w:rsidRPr="003C2192">
        <w:rPr>
          <w:rFonts w:ascii="Times New Roman" w:hAnsi="Times New Roman"/>
          <w:sz w:val="24"/>
          <w:szCs w:val="24"/>
        </w:rPr>
        <w:t xml:space="preserve"> </w:t>
      </w:r>
      <w:r>
        <w:rPr>
          <w:rFonts w:ascii="Times New Roman" w:hAnsi="Times New Roman"/>
          <w:sz w:val="24"/>
          <w:szCs w:val="24"/>
        </w:rPr>
        <w:t>часов (4</w:t>
      </w:r>
      <w:r w:rsidRPr="003C2192">
        <w:rPr>
          <w:rFonts w:ascii="Times New Roman" w:hAnsi="Times New Roman"/>
          <w:sz w:val="24"/>
          <w:szCs w:val="24"/>
        </w:rPr>
        <w:t xml:space="preserve"> часа в неделю)</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firstRow="0" w:lastRow="0" w:firstColumn="1" w:lastColumn="0" w:noHBand="0" w:noVBand="1"/>
      </w:tblPr>
      <w:tblGrid>
        <w:gridCol w:w="454"/>
        <w:gridCol w:w="3119"/>
        <w:gridCol w:w="1134"/>
        <w:gridCol w:w="2693"/>
        <w:gridCol w:w="2239"/>
      </w:tblGrid>
      <w:tr w:rsidR="00337308" w:rsidRPr="003C2192" w:rsidTr="00337308">
        <w:tc>
          <w:tcPr>
            <w:tcW w:w="454" w:type="dxa"/>
          </w:tcPr>
          <w:p w:rsidR="00337308" w:rsidRPr="003C2192" w:rsidRDefault="00337308" w:rsidP="008520BC">
            <w:pPr>
              <w:spacing w:after="200"/>
              <w:jc w:val="both"/>
              <w:rPr>
                <w:rFonts w:ascii="Times New Roman" w:hAnsi="Times New Roman"/>
                <w:sz w:val="24"/>
                <w:szCs w:val="24"/>
              </w:rPr>
            </w:pPr>
            <w:r w:rsidRPr="003C2192">
              <w:rPr>
                <w:rFonts w:ascii="Times New Roman" w:hAnsi="Times New Roman"/>
                <w:sz w:val="24"/>
                <w:szCs w:val="24"/>
              </w:rPr>
              <w:tab/>
              <w:t>№</w:t>
            </w:r>
          </w:p>
        </w:tc>
        <w:tc>
          <w:tcPr>
            <w:tcW w:w="3119" w:type="dxa"/>
          </w:tcPr>
          <w:p w:rsidR="00337308" w:rsidRPr="003C2192" w:rsidRDefault="00337308" w:rsidP="008520BC">
            <w:pPr>
              <w:spacing w:after="200"/>
              <w:jc w:val="both"/>
              <w:rPr>
                <w:rFonts w:ascii="Times New Roman" w:hAnsi="Times New Roman"/>
                <w:sz w:val="24"/>
                <w:szCs w:val="24"/>
              </w:rPr>
            </w:pPr>
            <w:r w:rsidRPr="003C2192">
              <w:rPr>
                <w:rFonts w:ascii="Times New Roman" w:hAnsi="Times New Roman"/>
                <w:sz w:val="24"/>
                <w:szCs w:val="24"/>
              </w:rPr>
              <w:t>Наименование раздела</w:t>
            </w:r>
          </w:p>
        </w:tc>
        <w:tc>
          <w:tcPr>
            <w:tcW w:w="1134" w:type="dxa"/>
          </w:tcPr>
          <w:p w:rsidR="00337308" w:rsidRPr="003C2192" w:rsidRDefault="00337308" w:rsidP="008520BC">
            <w:pPr>
              <w:spacing w:after="200"/>
              <w:jc w:val="center"/>
              <w:rPr>
                <w:rFonts w:ascii="Times New Roman" w:hAnsi="Times New Roman"/>
                <w:sz w:val="24"/>
                <w:szCs w:val="24"/>
              </w:rPr>
            </w:pPr>
            <w:r w:rsidRPr="003C2192">
              <w:rPr>
                <w:rFonts w:ascii="Times New Roman" w:hAnsi="Times New Roman"/>
                <w:sz w:val="24"/>
                <w:szCs w:val="24"/>
              </w:rPr>
              <w:t>Кол-во часов</w:t>
            </w:r>
          </w:p>
        </w:tc>
        <w:tc>
          <w:tcPr>
            <w:tcW w:w="2693" w:type="dxa"/>
          </w:tcPr>
          <w:p w:rsidR="00337308" w:rsidRPr="003C2192" w:rsidRDefault="00337308" w:rsidP="008520BC">
            <w:pPr>
              <w:spacing w:after="200"/>
              <w:jc w:val="both"/>
              <w:rPr>
                <w:rFonts w:ascii="Times New Roman" w:hAnsi="Times New Roman"/>
                <w:sz w:val="24"/>
                <w:szCs w:val="24"/>
              </w:rPr>
            </w:pPr>
            <w:r w:rsidRPr="003C2192">
              <w:rPr>
                <w:rFonts w:ascii="Times New Roman" w:hAnsi="Times New Roman"/>
                <w:sz w:val="24"/>
                <w:szCs w:val="24"/>
              </w:rPr>
              <w:t>Практические виды работ на уроке</w:t>
            </w:r>
          </w:p>
        </w:tc>
        <w:tc>
          <w:tcPr>
            <w:tcW w:w="2239" w:type="dxa"/>
          </w:tcPr>
          <w:p w:rsidR="00337308" w:rsidRPr="003C2192" w:rsidRDefault="00337308" w:rsidP="008520BC">
            <w:pPr>
              <w:spacing w:after="200"/>
              <w:jc w:val="both"/>
              <w:rPr>
                <w:rFonts w:ascii="Times New Roman" w:hAnsi="Times New Roman"/>
                <w:sz w:val="24"/>
                <w:szCs w:val="24"/>
              </w:rPr>
            </w:pPr>
            <w:r w:rsidRPr="003C2192">
              <w:rPr>
                <w:rFonts w:ascii="Times New Roman" w:hAnsi="Times New Roman"/>
                <w:sz w:val="24"/>
                <w:szCs w:val="24"/>
              </w:rPr>
              <w:t>Темы регионального компонента</w:t>
            </w:r>
          </w:p>
        </w:tc>
      </w:tr>
      <w:tr w:rsidR="00337308" w:rsidRPr="003C2192" w:rsidTr="00337308">
        <w:tc>
          <w:tcPr>
            <w:tcW w:w="454"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lastRenderedPageBreak/>
              <w:t>1</w:t>
            </w:r>
          </w:p>
        </w:tc>
        <w:tc>
          <w:tcPr>
            <w:tcW w:w="3119"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Нумерация.</w:t>
            </w:r>
          </w:p>
        </w:tc>
        <w:tc>
          <w:tcPr>
            <w:tcW w:w="1134" w:type="dxa"/>
          </w:tcPr>
          <w:p w:rsidR="00337308" w:rsidRPr="003C2192" w:rsidRDefault="00312FE5" w:rsidP="008520BC">
            <w:pPr>
              <w:jc w:val="center"/>
              <w:rPr>
                <w:rFonts w:ascii="Times New Roman" w:hAnsi="Times New Roman"/>
                <w:sz w:val="24"/>
                <w:szCs w:val="24"/>
              </w:rPr>
            </w:pPr>
            <w:r>
              <w:rPr>
                <w:rFonts w:ascii="Times New Roman" w:hAnsi="Times New Roman"/>
                <w:sz w:val="24"/>
                <w:szCs w:val="24"/>
              </w:rPr>
              <w:t>7</w:t>
            </w:r>
          </w:p>
        </w:tc>
        <w:tc>
          <w:tcPr>
            <w:tcW w:w="2693" w:type="dxa"/>
          </w:tcPr>
          <w:p w:rsidR="00337308" w:rsidRPr="003C2192" w:rsidRDefault="00337308" w:rsidP="008520BC">
            <w:pPr>
              <w:jc w:val="both"/>
              <w:rPr>
                <w:rFonts w:ascii="Times New Roman" w:hAnsi="Times New Roman"/>
                <w:sz w:val="24"/>
                <w:szCs w:val="24"/>
              </w:rPr>
            </w:pPr>
          </w:p>
        </w:tc>
        <w:tc>
          <w:tcPr>
            <w:tcW w:w="2239" w:type="dxa"/>
            <w:tcBorders>
              <w:right w:val="single" w:sz="4" w:space="0" w:color="auto"/>
            </w:tcBorders>
          </w:tcPr>
          <w:p w:rsidR="00337308" w:rsidRPr="003C2192" w:rsidRDefault="00337308" w:rsidP="008520BC">
            <w:pPr>
              <w:rPr>
                <w:rFonts w:ascii="Times New Roman" w:hAnsi="Times New Roman"/>
                <w:sz w:val="24"/>
                <w:szCs w:val="24"/>
              </w:rPr>
            </w:pPr>
            <w:r w:rsidRPr="003C2192">
              <w:rPr>
                <w:rFonts w:ascii="Times New Roman" w:hAnsi="Times New Roman"/>
                <w:sz w:val="24"/>
                <w:szCs w:val="24"/>
              </w:rPr>
              <w:t>Учитывается при решении задач.</w:t>
            </w:r>
          </w:p>
        </w:tc>
      </w:tr>
      <w:tr w:rsidR="00337308" w:rsidRPr="003C2192" w:rsidTr="00337308">
        <w:tc>
          <w:tcPr>
            <w:tcW w:w="454" w:type="dxa"/>
          </w:tcPr>
          <w:p w:rsidR="00337308" w:rsidRPr="003C2192" w:rsidRDefault="00337308" w:rsidP="008520BC">
            <w:pPr>
              <w:jc w:val="both"/>
              <w:rPr>
                <w:rFonts w:ascii="Times New Roman" w:hAnsi="Times New Roman"/>
                <w:sz w:val="24"/>
                <w:szCs w:val="24"/>
              </w:rPr>
            </w:pPr>
            <w:r>
              <w:rPr>
                <w:rFonts w:ascii="Times New Roman" w:hAnsi="Times New Roman"/>
                <w:sz w:val="24"/>
                <w:szCs w:val="24"/>
              </w:rPr>
              <w:t>2</w:t>
            </w:r>
          </w:p>
        </w:tc>
        <w:tc>
          <w:tcPr>
            <w:tcW w:w="3119"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Единицы измерения и их соотношения.</w:t>
            </w:r>
          </w:p>
        </w:tc>
        <w:tc>
          <w:tcPr>
            <w:tcW w:w="1134" w:type="dxa"/>
            <w:shd w:val="clear" w:color="auto" w:fill="FFFFFF"/>
          </w:tcPr>
          <w:p w:rsidR="00337308" w:rsidRPr="003C2192" w:rsidRDefault="00312FE5" w:rsidP="008520BC">
            <w:pPr>
              <w:jc w:val="center"/>
              <w:rPr>
                <w:rFonts w:ascii="Times New Roman" w:hAnsi="Times New Roman"/>
                <w:sz w:val="24"/>
                <w:szCs w:val="24"/>
              </w:rPr>
            </w:pPr>
            <w:r>
              <w:rPr>
                <w:rFonts w:ascii="Times New Roman" w:hAnsi="Times New Roman"/>
                <w:sz w:val="24"/>
                <w:szCs w:val="24"/>
              </w:rPr>
              <w:t>9</w:t>
            </w:r>
          </w:p>
        </w:tc>
        <w:tc>
          <w:tcPr>
            <w:tcW w:w="2693"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Проверочная работа, контрольная работа, работа над ошибками.</w:t>
            </w:r>
          </w:p>
        </w:tc>
        <w:tc>
          <w:tcPr>
            <w:tcW w:w="2239" w:type="dxa"/>
            <w:tcBorders>
              <w:right w:val="single" w:sz="4" w:space="0" w:color="auto"/>
            </w:tcBorders>
          </w:tcPr>
          <w:p w:rsidR="00337308" w:rsidRPr="003C2192" w:rsidRDefault="00337308" w:rsidP="008520BC">
            <w:pPr>
              <w:rPr>
                <w:rFonts w:ascii="Times New Roman" w:hAnsi="Times New Roman"/>
                <w:sz w:val="24"/>
                <w:szCs w:val="24"/>
              </w:rPr>
            </w:pPr>
            <w:r w:rsidRPr="003C2192">
              <w:rPr>
                <w:rFonts w:ascii="Times New Roman" w:hAnsi="Times New Roman"/>
                <w:sz w:val="24"/>
                <w:szCs w:val="24"/>
              </w:rPr>
              <w:t>Учитывается при решении задач.</w:t>
            </w:r>
          </w:p>
        </w:tc>
      </w:tr>
      <w:tr w:rsidR="00337308" w:rsidRPr="003C2192" w:rsidTr="00337308">
        <w:tc>
          <w:tcPr>
            <w:tcW w:w="454" w:type="dxa"/>
          </w:tcPr>
          <w:p w:rsidR="00337308" w:rsidRPr="003C2192" w:rsidRDefault="00337308" w:rsidP="008520BC">
            <w:pPr>
              <w:jc w:val="both"/>
              <w:rPr>
                <w:rFonts w:ascii="Times New Roman" w:hAnsi="Times New Roman"/>
                <w:sz w:val="24"/>
                <w:szCs w:val="24"/>
              </w:rPr>
            </w:pPr>
            <w:r>
              <w:rPr>
                <w:rFonts w:ascii="Times New Roman" w:hAnsi="Times New Roman"/>
                <w:sz w:val="24"/>
                <w:szCs w:val="24"/>
              </w:rPr>
              <w:t>3</w:t>
            </w:r>
          </w:p>
        </w:tc>
        <w:tc>
          <w:tcPr>
            <w:tcW w:w="3119"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Арифметические действия.</w:t>
            </w:r>
          </w:p>
        </w:tc>
        <w:tc>
          <w:tcPr>
            <w:tcW w:w="1134" w:type="dxa"/>
          </w:tcPr>
          <w:p w:rsidR="00337308" w:rsidRPr="003C2192" w:rsidRDefault="00312FE5" w:rsidP="008520BC">
            <w:pPr>
              <w:jc w:val="center"/>
              <w:rPr>
                <w:rFonts w:ascii="Times New Roman" w:hAnsi="Times New Roman"/>
                <w:sz w:val="24"/>
                <w:szCs w:val="24"/>
              </w:rPr>
            </w:pPr>
            <w:r>
              <w:rPr>
                <w:rFonts w:ascii="Times New Roman" w:hAnsi="Times New Roman"/>
                <w:sz w:val="24"/>
                <w:szCs w:val="24"/>
              </w:rPr>
              <w:t>70</w:t>
            </w:r>
          </w:p>
        </w:tc>
        <w:tc>
          <w:tcPr>
            <w:tcW w:w="2693"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Контроль</w:t>
            </w:r>
            <w:r w:rsidR="00312FE5">
              <w:rPr>
                <w:rFonts w:ascii="Times New Roman" w:hAnsi="Times New Roman"/>
                <w:sz w:val="24"/>
                <w:szCs w:val="24"/>
              </w:rPr>
              <w:t>ная работа, работа над ошибками, проверочная работа.</w:t>
            </w:r>
            <w:r w:rsidRPr="003C2192">
              <w:rPr>
                <w:rFonts w:ascii="Times New Roman" w:hAnsi="Times New Roman"/>
                <w:sz w:val="24"/>
                <w:szCs w:val="24"/>
              </w:rPr>
              <w:t xml:space="preserve"> </w:t>
            </w:r>
          </w:p>
        </w:tc>
        <w:tc>
          <w:tcPr>
            <w:tcW w:w="2239" w:type="dxa"/>
            <w:tcBorders>
              <w:right w:val="single" w:sz="4" w:space="0" w:color="auto"/>
            </w:tcBorders>
          </w:tcPr>
          <w:p w:rsidR="00337308" w:rsidRPr="003C2192" w:rsidRDefault="00337308" w:rsidP="008520BC">
            <w:pPr>
              <w:rPr>
                <w:rFonts w:ascii="Times New Roman" w:hAnsi="Times New Roman"/>
                <w:sz w:val="24"/>
                <w:szCs w:val="24"/>
              </w:rPr>
            </w:pPr>
            <w:r w:rsidRPr="003C2192">
              <w:rPr>
                <w:rFonts w:ascii="Times New Roman" w:hAnsi="Times New Roman"/>
                <w:sz w:val="24"/>
                <w:szCs w:val="24"/>
              </w:rPr>
              <w:t>Учитывается при решении задач.</w:t>
            </w:r>
          </w:p>
        </w:tc>
      </w:tr>
      <w:tr w:rsidR="00337308" w:rsidRPr="003C2192" w:rsidTr="00337308">
        <w:tc>
          <w:tcPr>
            <w:tcW w:w="454"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4</w:t>
            </w:r>
          </w:p>
        </w:tc>
        <w:tc>
          <w:tcPr>
            <w:tcW w:w="3119"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Дроби.</w:t>
            </w:r>
          </w:p>
        </w:tc>
        <w:tc>
          <w:tcPr>
            <w:tcW w:w="1134" w:type="dxa"/>
          </w:tcPr>
          <w:p w:rsidR="00337308" w:rsidRPr="003C2192" w:rsidRDefault="00312FE5" w:rsidP="008520BC">
            <w:pPr>
              <w:jc w:val="center"/>
              <w:rPr>
                <w:rFonts w:ascii="Times New Roman" w:hAnsi="Times New Roman"/>
                <w:sz w:val="24"/>
                <w:szCs w:val="24"/>
              </w:rPr>
            </w:pPr>
            <w:r>
              <w:rPr>
                <w:rFonts w:ascii="Times New Roman" w:hAnsi="Times New Roman"/>
                <w:sz w:val="24"/>
                <w:szCs w:val="24"/>
              </w:rPr>
              <w:t>10</w:t>
            </w:r>
          </w:p>
        </w:tc>
        <w:tc>
          <w:tcPr>
            <w:tcW w:w="2693"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Контрольная работа, работа над ошибками.</w:t>
            </w:r>
          </w:p>
        </w:tc>
        <w:tc>
          <w:tcPr>
            <w:tcW w:w="2239" w:type="dxa"/>
            <w:tcBorders>
              <w:right w:val="single" w:sz="4" w:space="0" w:color="auto"/>
            </w:tcBorders>
          </w:tcPr>
          <w:p w:rsidR="00337308" w:rsidRPr="003C2192" w:rsidRDefault="00337308" w:rsidP="008520BC">
            <w:pPr>
              <w:rPr>
                <w:rFonts w:ascii="Times New Roman" w:hAnsi="Times New Roman"/>
                <w:sz w:val="24"/>
                <w:szCs w:val="24"/>
              </w:rPr>
            </w:pPr>
            <w:r w:rsidRPr="003C2192">
              <w:rPr>
                <w:rFonts w:ascii="Times New Roman" w:hAnsi="Times New Roman"/>
                <w:sz w:val="24"/>
                <w:szCs w:val="24"/>
              </w:rPr>
              <w:t>Учитывается при решении задач.</w:t>
            </w:r>
          </w:p>
        </w:tc>
      </w:tr>
      <w:tr w:rsidR="00337308" w:rsidRPr="003C2192" w:rsidTr="00337308">
        <w:tc>
          <w:tcPr>
            <w:tcW w:w="454"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5</w:t>
            </w:r>
          </w:p>
        </w:tc>
        <w:tc>
          <w:tcPr>
            <w:tcW w:w="3119"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Арифметические задачи.</w:t>
            </w:r>
          </w:p>
        </w:tc>
        <w:tc>
          <w:tcPr>
            <w:tcW w:w="1134" w:type="dxa"/>
          </w:tcPr>
          <w:p w:rsidR="00337308" w:rsidRPr="003C2192" w:rsidRDefault="00312FE5" w:rsidP="008520BC">
            <w:pPr>
              <w:jc w:val="center"/>
              <w:rPr>
                <w:rFonts w:ascii="Times New Roman" w:hAnsi="Times New Roman"/>
                <w:sz w:val="24"/>
                <w:szCs w:val="24"/>
              </w:rPr>
            </w:pPr>
            <w:r>
              <w:rPr>
                <w:rFonts w:ascii="Times New Roman" w:hAnsi="Times New Roman"/>
                <w:sz w:val="24"/>
                <w:szCs w:val="24"/>
              </w:rPr>
              <w:t>19</w:t>
            </w:r>
          </w:p>
        </w:tc>
        <w:tc>
          <w:tcPr>
            <w:tcW w:w="2693" w:type="dxa"/>
          </w:tcPr>
          <w:p w:rsidR="00337308" w:rsidRPr="003C2192" w:rsidRDefault="00337308" w:rsidP="008520BC">
            <w:pPr>
              <w:jc w:val="both"/>
              <w:rPr>
                <w:rFonts w:ascii="Times New Roman" w:hAnsi="Times New Roman"/>
                <w:sz w:val="24"/>
                <w:szCs w:val="24"/>
              </w:rPr>
            </w:pPr>
          </w:p>
        </w:tc>
        <w:tc>
          <w:tcPr>
            <w:tcW w:w="2239" w:type="dxa"/>
            <w:tcBorders>
              <w:right w:val="single" w:sz="4" w:space="0" w:color="auto"/>
            </w:tcBorders>
          </w:tcPr>
          <w:p w:rsidR="00337308" w:rsidRPr="003C2192" w:rsidRDefault="00337308" w:rsidP="008520BC">
            <w:pPr>
              <w:rPr>
                <w:rFonts w:ascii="Times New Roman" w:hAnsi="Times New Roman"/>
                <w:sz w:val="24"/>
                <w:szCs w:val="24"/>
              </w:rPr>
            </w:pPr>
            <w:r w:rsidRPr="003C2192">
              <w:rPr>
                <w:rFonts w:ascii="Times New Roman" w:hAnsi="Times New Roman"/>
                <w:sz w:val="24"/>
                <w:szCs w:val="24"/>
              </w:rPr>
              <w:t>Учитывается при решении задач.</w:t>
            </w:r>
          </w:p>
        </w:tc>
      </w:tr>
      <w:tr w:rsidR="00337308" w:rsidRPr="003C2192" w:rsidTr="00337308">
        <w:tc>
          <w:tcPr>
            <w:tcW w:w="454"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6</w:t>
            </w:r>
          </w:p>
        </w:tc>
        <w:tc>
          <w:tcPr>
            <w:tcW w:w="3119" w:type="dxa"/>
          </w:tcPr>
          <w:p w:rsidR="00337308" w:rsidRPr="003C2192" w:rsidRDefault="00337308" w:rsidP="008520BC">
            <w:pPr>
              <w:jc w:val="both"/>
              <w:rPr>
                <w:rFonts w:ascii="Times New Roman" w:hAnsi="Times New Roman"/>
                <w:sz w:val="24"/>
                <w:szCs w:val="24"/>
              </w:rPr>
            </w:pPr>
            <w:r w:rsidRPr="003C2192">
              <w:rPr>
                <w:rFonts w:ascii="Times New Roman" w:hAnsi="Times New Roman"/>
                <w:sz w:val="24"/>
                <w:szCs w:val="24"/>
              </w:rPr>
              <w:t xml:space="preserve">Геометрический материал </w:t>
            </w:r>
          </w:p>
        </w:tc>
        <w:tc>
          <w:tcPr>
            <w:tcW w:w="1134" w:type="dxa"/>
          </w:tcPr>
          <w:p w:rsidR="00337308" w:rsidRPr="003C2192" w:rsidRDefault="00312FE5" w:rsidP="008520BC">
            <w:pPr>
              <w:jc w:val="center"/>
              <w:rPr>
                <w:rFonts w:ascii="Times New Roman" w:hAnsi="Times New Roman"/>
                <w:sz w:val="24"/>
                <w:szCs w:val="24"/>
              </w:rPr>
            </w:pPr>
            <w:r>
              <w:rPr>
                <w:rFonts w:ascii="Times New Roman" w:hAnsi="Times New Roman"/>
                <w:sz w:val="24"/>
                <w:szCs w:val="24"/>
              </w:rPr>
              <w:t>21</w:t>
            </w:r>
          </w:p>
        </w:tc>
        <w:tc>
          <w:tcPr>
            <w:tcW w:w="2693" w:type="dxa"/>
          </w:tcPr>
          <w:p w:rsidR="00337308" w:rsidRPr="003C2192" w:rsidRDefault="00337308" w:rsidP="008520BC">
            <w:pPr>
              <w:jc w:val="both"/>
              <w:rPr>
                <w:rFonts w:ascii="Times New Roman" w:hAnsi="Times New Roman"/>
                <w:sz w:val="24"/>
                <w:szCs w:val="24"/>
              </w:rPr>
            </w:pPr>
          </w:p>
        </w:tc>
        <w:tc>
          <w:tcPr>
            <w:tcW w:w="2239" w:type="dxa"/>
            <w:tcBorders>
              <w:right w:val="single" w:sz="4" w:space="0" w:color="auto"/>
            </w:tcBorders>
          </w:tcPr>
          <w:p w:rsidR="00337308" w:rsidRPr="003C2192" w:rsidRDefault="00337308" w:rsidP="008520BC">
            <w:pPr>
              <w:rPr>
                <w:rFonts w:ascii="Times New Roman" w:hAnsi="Times New Roman"/>
                <w:sz w:val="24"/>
                <w:szCs w:val="24"/>
              </w:rPr>
            </w:pPr>
            <w:r w:rsidRPr="003C2192">
              <w:rPr>
                <w:rFonts w:ascii="Times New Roman" w:hAnsi="Times New Roman"/>
                <w:sz w:val="24"/>
                <w:szCs w:val="24"/>
              </w:rPr>
              <w:t>Учитывается при решении задач.</w:t>
            </w:r>
          </w:p>
        </w:tc>
      </w:tr>
    </w:tbl>
    <w:p w:rsidR="00337308" w:rsidRPr="00AD24D0" w:rsidRDefault="00337308" w:rsidP="00337308">
      <w:pPr>
        <w:jc w:val="center"/>
        <w:rPr>
          <w:rFonts w:ascii="Times New Roman" w:hAnsi="Times New Roman"/>
          <w:sz w:val="24"/>
          <w:szCs w:val="24"/>
        </w:rPr>
      </w:pPr>
    </w:p>
    <w:p w:rsidR="00337308" w:rsidRPr="00761120" w:rsidRDefault="00337308" w:rsidP="00337308">
      <w:pPr>
        <w:ind w:right="-284"/>
        <w:jc w:val="center"/>
        <w:rPr>
          <w:rFonts w:ascii="Times New Roman" w:hAnsi="Times New Roman"/>
          <w:b/>
          <w:sz w:val="24"/>
          <w:szCs w:val="24"/>
        </w:rPr>
      </w:pPr>
      <w:r w:rsidRPr="00C04A32">
        <w:rPr>
          <w:rFonts w:ascii="Times New Roman" w:hAnsi="Times New Roman"/>
          <w:b/>
          <w:sz w:val="24"/>
          <w:szCs w:val="24"/>
        </w:rPr>
        <w:t>Перечень обязательных контрольных (практических) работ</w:t>
      </w:r>
    </w:p>
    <w:p w:rsidR="00337308" w:rsidRDefault="00337308" w:rsidP="00337308">
      <w:pPr>
        <w:tabs>
          <w:tab w:val="left" w:pos="3870"/>
          <w:tab w:val="center" w:pos="4819"/>
        </w:tabs>
        <w:spacing w:after="15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Pr="00733954">
        <w:rPr>
          <w:rFonts w:ascii="Times New Roman" w:eastAsia="Times New Roman" w:hAnsi="Times New Roman"/>
          <w:b/>
          <w:sz w:val="24"/>
          <w:szCs w:val="24"/>
          <w:lang w:eastAsia="ru-RU"/>
        </w:rPr>
        <w:t>7 класс</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804"/>
      </w:tblGrid>
      <w:tr w:rsidR="00337308" w:rsidRPr="008D423B" w:rsidTr="008520BC">
        <w:tc>
          <w:tcPr>
            <w:tcW w:w="2977" w:type="dxa"/>
            <w:shd w:val="clear" w:color="auto" w:fill="auto"/>
          </w:tcPr>
          <w:p w:rsidR="00337308" w:rsidRPr="008D423B" w:rsidRDefault="00337308" w:rsidP="008520BC">
            <w:pPr>
              <w:ind w:right="-284"/>
              <w:jc w:val="both"/>
              <w:rPr>
                <w:rFonts w:ascii="Times New Roman" w:hAnsi="Times New Roman"/>
                <w:sz w:val="24"/>
              </w:rPr>
            </w:pPr>
            <w:r w:rsidRPr="008D423B">
              <w:rPr>
                <w:rFonts w:ascii="Times New Roman" w:hAnsi="Times New Roman"/>
                <w:sz w:val="24"/>
              </w:rPr>
              <w:t>Учебная четверть</w:t>
            </w:r>
          </w:p>
        </w:tc>
        <w:tc>
          <w:tcPr>
            <w:tcW w:w="6804" w:type="dxa"/>
            <w:shd w:val="clear" w:color="auto" w:fill="auto"/>
          </w:tcPr>
          <w:p w:rsidR="00337308" w:rsidRPr="008D423B" w:rsidRDefault="00337308" w:rsidP="008520BC">
            <w:pPr>
              <w:ind w:right="-284"/>
              <w:jc w:val="both"/>
              <w:rPr>
                <w:rFonts w:ascii="Times New Roman" w:hAnsi="Times New Roman"/>
                <w:sz w:val="24"/>
              </w:rPr>
            </w:pPr>
            <w:r w:rsidRPr="008D423B">
              <w:rPr>
                <w:rFonts w:ascii="Times New Roman" w:hAnsi="Times New Roman"/>
                <w:sz w:val="24"/>
              </w:rPr>
              <w:t>Название проверочной работы</w:t>
            </w:r>
          </w:p>
        </w:tc>
      </w:tr>
      <w:tr w:rsidR="00337308" w:rsidRPr="008D423B" w:rsidTr="008520BC">
        <w:tc>
          <w:tcPr>
            <w:tcW w:w="2977" w:type="dxa"/>
            <w:shd w:val="clear" w:color="auto" w:fill="auto"/>
          </w:tcPr>
          <w:p w:rsidR="00337308" w:rsidRPr="008D423B" w:rsidRDefault="00337308" w:rsidP="008520BC">
            <w:pPr>
              <w:ind w:right="-284"/>
              <w:jc w:val="both"/>
              <w:rPr>
                <w:rFonts w:ascii="Times New Roman" w:hAnsi="Times New Roman"/>
                <w:sz w:val="24"/>
              </w:rPr>
            </w:pPr>
            <w:r w:rsidRPr="008D423B">
              <w:rPr>
                <w:rFonts w:ascii="Times New Roman" w:hAnsi="Times New Roman"/>
                <w:sz w:val="24"/>
                <w:lang w:val="en-US"/>
              </w:rPr>
              <w:t>I</w:t>
            </w:r>
            <w:r w:rsidRPr="008D423B">
              <w:rPr>
                <w:rFonts w:ascii="Times New Roman" w:hAnsi="Times New Roman"/>
                <w:sz w:val="24"/>
              </w:rPr>
              <w:t xml:space="preserve"> четверть</w:t>
            </w:r>
          </w:p>
        </w:tc>
        <w:tc>
          <w:tcPr>
            <w:tcW w:w="6804" w:type="dxa"/>
            <w:shd w:val="clear" w:color="auto" w:fill="auto"/>
          </w:tcPr>
          <w:p w:rsidR="00337308" w:rsidRDefault="00337308" w:rsidP="008520BC">
            <w:pPr>
              <w:spacing w:after="200"/>
              <w:rPr>
                <w:rFonts w:ascii="Times New Roman" w:hAnsi="Times New Roman"/>
                <w:sz w:val="24"/>
                <w:szCs w:val="24"/>
              </w:rPr>
            </w:pPr>
            <w:r>
              <w:rPr>
                <w:rFonts w:ascii="Times New Roman" w:hAnsi="Times New Roman"/>
                <w:sz w:val="24"/>
              </w:rPr>
              <w:t xml:space="preserve">1. </w:t>
            </w:r>
            <w:proofErr w:type="gramStart"/>
            <w:r w:rsidRPr="00733954">
              <w:rPr>
                <w:rFonts w:ascii="Times New Roman" w:hAnsi="Times New Roman"/>
                <w:sz w:val="24"/>
                <w:szCs w:val="24"/>
              </w:rPr>
              <w:t>Проверочная  работа</w:t>
            </w:r>
            <w:proofErr w:type="gramEnd"/>
            <w:r w:rsidRPr="00733954">
              <w:rPr>
                <w:rFonts w:ascii="Times New Roman" w:hAnsi="Times New Roman"/>
                <w:sz w:val="24"/>
                <w:szCs w:val="24"/>
              </w:rPr>
              <w:t xml:space="preserve"> </w:t>
            </w:r>
            <w:r>
              <w:rPr>
                <w:rFonts w:ascii="Times New Roman" w:hAnsi="Times New Roman"/>
                <w:sz w:val="24"/>
                <w:szCs w:val="24"/>
              </w:rPr>
              <w:t xml:space="preserve"> по теме: </w:t>
            </w:r>
            <w:r w:rsidRPr="00733954">
              <w:rPr>
                <w:rFonts w:ascii="Times New Roman" w:hAnsi="Times New Roman"/>
                <w:sz w:val="24"/>
                <w:szCs w:val="24"/>
              </w:rPr>
              <w:t>«Нумерация чисел в пределах 100000»</w:t>
            </w:r>
            <w:r>
              <w:rPr>
                <w:rFonts w:ascii="Times New Roman" w:hAnsi="Times New Roman"/>
                <w:sz w:val="24"/>
                <w:szCs w:val="24"/>
              </w:rPr>
              <w:t>.</w:t>
            </w:r>
          </w:p>
          <w:p w:rsidR="00337308" w:rsidRPr="008D5139" w:rsidRDefault="00337308" w:rsidP="008520BC">
            <w:pPr>
              <w:rPr>
                <w:rFonts w:ascii="Times New Roman" w:hAnsi="Times New Roman"/>
                <w:sz w:val="24"/>
                <w:szCs w:val="24"/>
              </w:rPr>
            </w:pPr>
            <w:r>
              <w:rPr>
                <w:rFonts w:ascii="Times New Roman" w:hAnsi="Times New Roman"/>
                <w:sz w:val="24"/>
                <w:szCs w:val="24"/>
              </w:rPr>
              <w:t xml:space="preserve">2. </w:t>
            </w:r>
            <w:r w:rsidRPr="008D5139">
              <w:rPr>
                <w:rFonts w:ascii="Times New Roman" w:hAnsi="Times New Roman"/>
                <w:sz w:val="24"/>
                <w:szCs w:val="24"/>
              </w:rPr>
              <w:t>Проверочная работа</w:t>
            </w:r>
            <w:r>
              <w:rPr>
                <w:rFonts w:ascii="Times New Roman" w:hAnsi="Times New Roman"/>
                <w:sz w:val="24"/>
                <w:szCs w:val="24"/>
              </w:rPr>
              <w:t xml:space="preserve"> по теме:</w:t>
            </w:r>
            <w:r w:rsidRPr="008D5139">
              <w:rPr>
                <w:rFonts w:ascii="Times New Roman" w:hAnsi="Times New Roman"/>
                <w:b/>
                <w:sz w:val="24"/>
                <w:szCs w:val="24"/>
              </w:rPr>
              <w:t xml:space="preserve"> </w:t>
            </w:r>
            <w:r w:rsidRPr="008D5139">
              <w:rPr>
                <w:rFonts w:ascii="Times New Roman" w:hAnsi="Times New Roman"/>
                <w:sz w:val="24"/>
                <w:szCs w:val="24"/>
              </w:rPr>
              <w:t xml:space="preserve">«Сложение и </w:t>
            </w:r>
            <w:proofErr w:type="gramStart"/>
            <w:r w:rsidRPr="008D5139">
              <w:rPr>
                <w:rFonts w:ascii="Times New Roman" w:hAnsi="Times New Roman"/>
                <w:sz w:val="24"/>
                <w:szCs w:val="24"/>
              </w:rPr>
              <w:t>вычитание  многозначных</w:t>
            </w:r>
            <w:proofErr w:type="gramEnd"/>
            <w:r w:rsidRPr="008D5139">
              <w:rPr>
                <w:rFonts w:ascii="Times New Roman" w:hAnsi="Times New Roman"/>
                <w:sz w:val="24"/>
                <w:szCs w:val="24"/>
              </w:rPr>
              <w:t xml:space="preserve"> чисел»</w:t>
            </w:r>
            <w:r>
              <w:rPr>
                <w:rFonts w:ascii="Times New Roman" w:hAnsi="Times New Roman"/>
                <w:sz w:val="24"/>
                <w:szCs w:val="24"/>
              </w:rPr>
              <w:t>.</w:t>
            </w:r>
          </w:p>
          <w:p w:rsidR="00337308" w:rsidRPr="00AD24D0" w:rsidRDefault="00337308" w:rsidP="008520BC">
            <w:pPr>
              <w:rPr>
                <w:rFonts w:ascii="Times New Roman" w:hAnsi="Times New Roman"/>
                <w:sz w:val="24"/>
                <w:szCs w:val="24"/>
              </w:rPr>
            </w:pPr>
            <w:r>
              <w:rPr>
                <w:rFonts w:ascii="Times New Roman" w:hAnsi="Times New Roman"/>
                <w:sz w:val="24"/>
                <w:szCs w:val="24"/>
              </w:rPr>
              <w:t>3. Контрольная работа по теме: «</w:t>
            </w:r>
            <w:r w:rsidRPr="002E3068">
              <w:rPr>
                <w:rFonts w:ascii="Times New Roman" w:hAnsi="Times New Roman"/>
                <w:sz w:val="24"/>
                <w:szCs w:val="24"/>
              </w:rPr>
              <w:t>Умножение и деление многозначных чисел на однозначное число».</w:t>
            </w:r>
          </w:p>
        </w:tc>
      </w:tr>
      <w:tr w:rsidR="00337308" w:rsidRPr="008D423B" w:rsidTr="008520BC">
        <w:tc>
          <w:tcPr>
            <w:tcW w:w="2977" w:type="dxa"/>
            <w:shd w:val="clear" w:color="auto" w:fill="auto"/>
          </w:tcPr>
          <w:p w:rsidR="00337308" w:rsidRPr="008D423B" w:rsidRDefault="00337308" w:rsidP="008520BC">
            <w:pPr>
              <w:ind w:right="-284"/>
              <w:jc w:val="both"/>
              <w:rPr>
                <w:rFonts w:ascii="Times New Roman" w:hAnsi="Times New Roman"/>
                <w:sz w:val="24"/>
              </w:rPr>
            </w:pPr>
            <w:r w:rsidRPr="008D423B">
              <w:rPr>
                <w:rFonts w:ascii="Times New Roman" w:hAnsi="Times New Roman"/>
                <w:sz w:val="24"/>
                <w:lang w:val="en-US"/>
              </w:rPr>
              <w:t>II</w:t>
            </w:r>
            <w:r w:rsidRPr="008D423B">
              <w:rPr>
                <w:rFonts w:ascii="Times New Roman" w:hAnsi="Times New Roman"/>
                <w:sz w:val="24"/>
              </w:rPr>
              <w:t xml:space="preserve"> четверть</w:t>
            </w:r>
          </w:p>
        </w:tc>
        <w:tc>
          <w:tcPr>
            <w:tcW w:w="6804" w:type="dxa"/>
            <w:shd w:val="clear" w:color="auto" w:fill="auto"/>
          </w:tcPr>
          <w:p w:rsidR="00337308" w:rsidRDefault="00337308" w:rsidP="008520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Контрольная работа по теме: «Действия над числами».</w:t>
            </w:r>
          </w:p>
          <w:p w:rsidR="00337308" w:rsidRDefault="00337308" w:rsidP="008520BC">
            <w:pPr>
              <w:spacing w:after="0" w:line="240" w:lineRule="auto"/>
              <w:rPr>
                <w:rFonts w:ascii="Times New Roman" w:eastAsia="Times New Roman" w:hAnsi="Times New Roman"/>
                <w:sz w:val="24"/>
                <w:szCs w:val="24"/>
                <w:lang w:eastAsia="ru-RU"/>
              </w:rPr>
            </w:pPr>
          </w:p>
          <w:p w:rsidR="00337308" w:rsidRPr="009204A0" w:rsidRDefault="00337308" w:rsidP="008520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Контрольная работа по теме: «Действия над числами, полученными при измерении».</w:t>
            </w:r>
          </w:p>
        </w:tc>
      </w:tr>
      <w:tr w:rsidR="00337308" w:rsidRPr="008D423B" w:rsidTr="008520BC">
        <w:tc>
          <w:tcPr>
            <w:tcW w:w="2977" w:type="dxa"/>
            <w:shd w:val="clear" w:color="auto" w:fill="auto"/>
          </w:tcPr>
          <w:p w:rsidR="00337308" w:rsidRPr="008D423B" w:rsidRDefault="00337308" w:rsidP="008520BC">
            <w:pPr>
              <w:ind w:right="-284"/>
              <w:jc w:val="both"/>
              <w:rPr>
                <w:rFonts w:ascii="Times New Roman" w:hAnsi="Times New Roman"/>
                <w:sz w:val="24"/>
              </w:rPr>
            </w:pPr>
            <w:r w:rsidRPr="008D423B">
              <w:rPr>
                <w:rFonts w:ascii="Times New Roman" w:hAnsi="Times New Roman"/>
                <w:sz w:val="24"/>
                <w:lang w:val="en-US"/>
              </w:rPr>
              <w:t>III</w:t>
            </w:r>
            <w:r w:rsidRPr="008D423B">
              <w:rPr>
                <w:rFonts w:ascii="Times New Roman" w:hAnsi="Times New Roman"/>
                <w:sz w:val="24"/>
              </w:rPr>
              <w:t xml:space="preserve"> четверть</w:t>
            </w:r>
          </w:p>
        </w:tc>
        <w:tc>
          <w:tcPr>
            <w:tcW w:w="6804" w:type="dxa"/>
            <w:shd w:val="clear" w:color="auto" w:fill="auto"/>
          </w:tcPr>
          <w:p w:rsidR="00337308" w:rsidRDefault="00337308" w:rsidP="008520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Контрольная работа по теме: «Умножение и деление на круглые десятки».</w:t>
            </w:r>
          </w:p>
          <w:p w:rsidR="00337308" w:rsidRDefault="00337308" w:rsidP="008520BC">
            <w:pPr>
              <w:spacing w:after="0" w:line="240" w:lineRule="auto"/>
              <w:rPr>
                <w:rFonts w:ascii="Times New Roman" w:eastAsia="Times New Roman" w:hAnsi="Times New Roman"/>
                <w:sz w:val="24"/>
                <w:szCs w:val="24"/>
                <w:lang w:eastAsia="ru-RU"/>
              </w:rPr>
            </w:pPr>
          </w:p>
          <w:p w:rsidR="00337308" w:rsidRDefault="00337308" w:rsidP="008520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Проверочная работа по теме: «Умножение многозначных чисел на двузначное число».</w:t>
            </w:r>
          </w:p>
          <w:p w:rsidR="00337308" w:rsidRDefault="00337308" w:rsidP="008520BC">
            <w:pPr>
              <w:spacing w:after="0" w:line="240" w:lineRule="auto"/>
              <w:rPr>
                <w:rFonts w:ascii="Times New Roman" w:eastAsia="Times New Roman" w:hAnsi="Times New Roman"/>
                <w:sz w:val="24"/>
                <w:szCs w:val="24"/>
                <w:lang w:eastAsia="ru-RU"/>
              </w:rPr>
            </w:pPr>
          </w:p>
          <w:p w:rsidR="00337308" w:rsidRPr="009204A0" w:rsidRDefault="00337308" w:rsidP="008520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Контрольная работа по теме: «Умножение и деление на двузначное число».</w:t>
            </w:r>
          </w:p>
        </w:tc>
      </w:tr>
      <w:tr w:rsidR="00337308" w:rsidRPr="008D423B" w:rsidTr="008520BC">
        <w:tc>
          <w:tcPr>
            <w:tcW w:w="2977" w:type="dxa"/>
            <w:shd w:val="clear" w:color="auto" w:fill="auto"/>
          </w:tcPr>
          <w:p w:rsidR="00337308" w:rsidRPr="008D423B" w:rsidRDefault="00337308" w:rsidP="008520BC">
            <w:pPr>
              <w:ind w:right="-284"/>
              <w:jc w:val="both"/>
              <w:rPr>
                <w:rFonts w:ascii="Times New Roman" w:hAnsi="Times New Roman"/>
                <w:sz w:val="24"/>
              </w:rPr>
            </w:pPr>
            <w:r w:rsidRPr="008D423B">
              <w:rPr>
                <w:rFonts w:ascii="Times New Roman" w:hAnsi="Times New Roman"/>
                <w:sz w:val="24"/>
                <w:lang w:val="en-US"/>
              </w:rPr>
              <w:t>IV</w:t>
            </w:r>
            <w:r w:rsidRPr="008D423B">
              <w:rPr>
                <w:rFonts w:ascii="Times New Roman" w:hAnsi="Times New Roman"/>
                <w:sz w:val="24"/>
              </w:rPr>
              <w:t xml:space="preserve"> четверть</w:t>
            </w:r>
          </w:p>
        </w:tc>
        <w:tc>
          <w:tcPr>
            <w:tcW w:w="6804" w:type="dxa"/>
            <w:shd w:val="clear" w:color="auto" w:fill="auto"/>
          </w:tcPr>
          <w:p w:rsidR="00337308" w:rsidRDefault="00337308" w:rsidP="008520BC">
            <w:pPr>
              <w:rPr>
                <w:rFonts w:ascii="Times New Roman" w:hAnsi="Times New Roman"/>
                <w:sz w:val="24"/>
                <w:szCs w:val="24"/>
              </w:rPr>
            </w:pPr>
            <w:r>
              <w:rPr>
                <w:rFonts w:ascii="Times New Roman" w:hAnsi="Times New Roman"/>
                <w:sz w:val="24"/>
                <w:szCs w:val="24"/>
              </w:rPr>
              <w:t>1. Проверочная работа по теме: «Обыкновенные дроби»</w:t>
            </w:r>
          </w:p>
          <w:p w:rsidR="00337308" w:rsidRDefault="00337308" w:rsidP="008520BC">
            <w:pPr>
              <w:rPr>
                <w:rFonts w:ascii="Times New Roman" w:hAnsi="Times New Roman"/>
                <w:sz w:val="24"/>
                <w:szCs w:val="24"/>
              </w:rPr>
            </w:pPr>
            <w:r>
              <w:rPr>
                <w:rFonts w:ascii="Times New Roman" w:hAnsi="Times New Roman"/>
                <w:sz w:val="24"/>
                <w:szCs w:val="24"/>
              </w:rPr>
              <w:t>2. Контрольная работа по теме: «Десятичные дроби»</w:t>
            </w:r>
          </w:p>
          <w:p w:rsidR="00337308" w:rsidRPr="008D5139" w:rsidRDefault="00337308" w:rsidP="008520BC">
            <w:pPr>
              <w:rPr>
                <w:rFonts w:ascii="Times New Roman" w:hAnsi="Times New Roman"/>
                <w:sz w:val="24"/>
                <w:szCs w:val="24"/>
              </w:rPr>
            </w:pPr>
            <w:r>
              <w:rPr>
                <w:rFonts w:ascii="Times New Roman" w:hAnsi="Times New Roman"/>
                <w:sz w:val="24"/>
                <w:szCs w:val="24"/>
              </w:rPr>
              <w:t>3. Годовая контрольная работа.</w:t>
            </w:r>
          </w:p>
        </w:tc>
      </w:tr>
    </w:tbl>
    <w:p w:rsidR="00337308" w:rsidRDefault="00337308" w:rsidP="00337308">
      <w:pPr>
        <w:spacing w:after="150" w:line="240" w:lineRule="auto"/>
        <w:jc w:val="center"/>
        <w:rPr>
          <w:rFonts w:ascii="Times New Roman" w:eastAsia="Times New Roman" w:hAnsi="Times New Roman"/>
          <w:b/>
          <w:sz w:val="24"/>
          <w:szCs w:val="24"/>
          <w:lang w:eastAsia="ru-RU"/>
        </w:rPr>
      </w:pPr>
    </w:p>
    <w:p w:rsidR="00337308" w:rsidRDefault="00337308" w:rsidP="00337308">
      <w:pPr>
        <w:spacing w:after="15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8 класс</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804"/>
      </w:tblGrid>
      <w:tr w:rsidR="00E27374" w:rsidRPr="003C2192" w:rsidTr="008520BC">
        <w:tc>
          <w:tcPr>
            <w:tcW w:w="2977" w:type="dxa"/>
            <w:shd w:val="clear" w:color="auto" w:fill="auto"/>
          </w:tcPr>
          <w:p w:rsidR="00E27374" w:rsidRPr="003C2192" w:rsidRDefault="00E27374" w:rsidP="008520BC">
            <w:pPr>
              <w:ind w:right="-284"/>
              <w:jc w:val="both"/>
              <w:rPr>
                <w:rFonts w:ascii="Times New Roman" w:hAnsi="Times New Roman"/>
                <w:sz w:val="24"/>
                <w:szCs w:val="24"/>
              </w:rPr>
            </w:pPr>
            <w:r w:rsidRPr="003C2192">
              <w:rPr>
                <w:rFonts w:ascii="Times New Roman" w:hAnsi="Times New Roman"/>
                <w:sz w:val="24"/>
                <w:szCs w:val="24"/>
              </w:rPr>
              <w:t>Учебная четверть</w:t>
            </w:r>
          </w:p>
        </w:tc>
        <w:tc>
          <w:tcPr>
            <w:tcW w:w="6804" w:type="dxa"/>
            <w:shd w:val="clear" w:color="auto" w:fill="auto"/>
          </w:tcPr>
          <w:p w:rsidR="00E27374" w:rsidRPr="003C2192" w:rsidRDefault="00E27374" w:rsidP="008520BC">
            <w:pPr>
              <w:ind w:right="-284"/>
              <w:jc w:val="both"/>
              <w:rPr>
                <w:rFonts w:ascii="Times New Roman" w:hAnsi="Times New Roman"/>
                <w:sz w:val="24"/>
                <w:szCs w:val="24"/>
              </w:rPr>
            </w:pPr>
            <w:r w:rsidRPr="003C2192">
              <w:rPr>
                <w:rFonts w:ascii="Times New Roman" w:hAnsi="Times New Roman"/>
                <w:sz w:val="24"/>
                <w:szCs w:val="24"/>
              </w:rPr>
              <w:t>Название проверочной работы</w:t>
            </w:r>
          </w:p>
        </w:tc>
      </w:tr>
      <w:tr w:rsidR="00E27374" w:rsidRPr="003C2192" w:rsidTr="008520BC">
        <w:tc>
          <w:tcPr>
            <w:tcW w:w="2977" w:type="dxa"/>
            <w:shd w:val="clear" w:color="auto" w:fill="auto"/>
          </w:tcPr>
          <w:p w:rsidR="00E27374" w:rsidRPr="003C2192" w:rsidRDefault="00E27374" w:rsidP="008520BC">
            <w:pPr>
              <w:ind w:right="-284"/>
              <w:jc w:val="both"/>
              <w:rPr>
                <w:rFonts w:ascii="Times New Roman" w:hAnsi="Times New Roman"/>
                <w:sz w:val="24"/>
                <w:szCs w:val="24"/>
              </w:rPr>
            </w:pPr>
            <w:r w:rsidRPr="003C2192">
              <w:rPr>
                <w:rFonts w:ascii="Times New Roman" w:hAnsi="Times New Roman"/>
                <w:sz w:val="24"/>
                <w:szCs w:val="24"/>
                <w:lang w:val="en-US"/>
              </w:rPr>
              <w:t>I</w:t>
            </w:r>
            <w:r w:rsidRPr="003C2192">
              <w:rPr>
                <w:rFonts w:ascii="Times New Roman" w:hAnsi="Times New Roman"/>
                <w:sz w:val="24"/>
                <w:szCs w:val="24"/>
              </w:rPr>
              <w:t xml:space="preserve"> четверть</w:t>
            </w:r>
          </w:p>
        </w:tc>
        <w:tc>
          <w:tcPr>
            <w:tcW w:w="6804" w:type="dxa"/>
            <w:shd w:val="clear" w:color="auto" w:fill="auto"/>
          </w:tcPr>
          <w:p w:rsidR="00E27374" w:rsidRPr="003C2192" w:rsidRDefault="00E27374" w:rsidP="008520BC">
            <w:pPr>
              <w:spacing w:after="200"/>
              <w:rPr>
                <w:rFonts w:ascii="Times New Roman" w:hAnsi="Times New Roman"/>
                <w:sz w:val="24"/>
                <w:szCs w:val="24"/>
              </w:rPr>
            </w:pPr>
            <w:r w:rsidRPr="003C2192">
              <w:rPr>
                <w:rFonts w:ascii="Times New Roman" w:hAnsi="Times New Roman"/>
                <w:sz w:val="24"/>
                <w:szCs w:val="24"/>
              </w:rPr>
              <w:t xml:space="preserve">1. </w:t>
            </w:r>
            <w:proofErr w:type="gramStart"/>
            <w:r w:rsidRPr="003C2192">
              <w:rPr>
                <w:rFonts w:ascii="Times New Roman" w:hAnsi="Times New Roman"/>
                <w:sz w:val="24"/>
                <w:szCs w:val="24"/>
              </w:rPr>
              <w:t>Проверочная  работа</w:t>
            </w:r>
            <w:proofErr w:type="gramEnd"/>
            <w:r w:rsidRPr="003C2192">
              <w:rPr>
                <w:rFonts w:ascii="Times New Roman" w:hAnsi="Times New Roman"/>
                <w:sz w:val="24"/>
                <w:szCs w:val="24"/>
              </w:rPr>
              <w:t xml:space="preserve">  по теме: </w:t>
            </w:r>
            <w:r w:rsidRPr="003C2192">
              <w:rPr>
                <w:rFonts w:ascii="Times New Roman" w:eastAsia="Times New Roman" w:hAnsi="Times New Roman"/>
                <w:sz w:val="24"/>
                <w:szCs w:val="24"/>
              </w:rPr>
              <w:t>«Умножение и деление десятичных дробей на 10, 100, 1000»</w:t>
            </w:r>
          </w:p>
          <w:p w:rsidR="00E27374" w:rsidRPr="003C2192" w:rsidRDefault="00E27374" w:rsidP="008520BC">
            <w:pPr>
              <w:rPr>
                <w:rFonts w:ascii="Times New Roman" w:hAnsi="Times New Roman"/>
                <w:sz w:val="24"/>
                <w:szCs w:val="24"/>
              </w:rPr>
            </w:pPr>
            <w:r w:rsidRPr="003C2192">
              <w:rPr>
                <w:rFonts w:ascii="Times New Roman" w:hAnsi="Times New Roman"/>
                <w:sz w:val="24"/>
                <w:szCs w:val="24"/>
              </w:rPr>
              <w:t xml:space="preserve">2. Контрольная работа №1 </w:t>
            </w:r>
            <w:r w:rsidRPr="003C2192">
              <w:rPr>
                <w:rFonts w:ascii="Times New Roman" w:eastAsia="Times New Roman" w:hAnsi="Times New Roman"/>
                <w:sz w:val="24"/>
                <w:szCs w:val="24"/>
              </w:rPr>
              <w:t>«Умножение и деление ц</w:t>
            </w:r>
            <w:r w:rsidR="002361F6">
              <w:rPr>
                <w:rFonts w:ascii="Times New Roman" w:eastAsia="Times New Roman" w:hAnsi="Times New Roman"/>
                <w:sz w:val="24"/>
                <w:szCs w:val="24"/>
              </w:rPr>
              <w:t>елых чисел и десятичных дробей»</w:t>
            </w:r>
          </w:p>
        </w:tc>
      </w:tr>
      <w:tr w:rsidR="00E27374" w:rsidRPr="003C2192" w:rsidTr="008520BC">
        <w:tc>
          <w:tcPr>
            <w:tcW w:w="2977" w:type="dxa"/>
            <w:shd w:val="clear" w:color="auto" w:fill="auto"/>
          </w:tcPr>
          <w:p w:rsidR="00E27374" w:rsidRPr="003C2192" w:rsidRDefault="00E27374" w:rsidP="008520BC">
            <w:pPr>
              <w:ind w:right="-284"/>
              <w:jc w:val="both"/>
              <w:rPr>
                <w:rFonts w:ascii="Times New Roman" w:hAnsi="Times New Roman"/>
                <w:sz w:val="24"/>
                <w:szCs w:val="24"/>
              </w:rPr>
            </w:pPr>
            <w:r w:rsidRPr="003C2192">
              <w:rPr>
                <w:rFonts w:ascii="Times New Roman" w:hAnsi="Times New Roman"/>
                <w:sz w:val="24"/>
                <w:szCs w:val="24"/>
                <w:lang w:val="en-US"/>
              </w:rPr>
              <w:t>II</w:t>
            </w:r>
            <w:r w:rsidRPr="003C2192">
              <w:rPr>
                <w:rFonts w:ascii="Times New Roman" w:hAnsi="Times New Roman"/>
                <w:sz w:val="24"/>
                <w:szCs w:val="24"/>
              </w:rPr>
              <w:t xml:space="preserve"> четверть</w:t>
            </w:r>
          </w:p>
        </w:tc>
        <w:tc>
          <w:tcPr>
            <w:tcW w:w="6804" w:type="dxa"/>
            <w:shd w:val="clear" w:color="auto" w:fill="auto"/>
          </w:tcPr>
          <w:p w:rsidR="002361F6" w:rsidRPr="002361F6" w:rsidRDefault="002361F6" w:rsidP="002361F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00E27374" w:rsidRPr="002361F6">
              <w:rPr>
                <w:rFonts w:ascii="Times New Roman" w:eastAsia="Times New Roman" w:hAnsi="Times New Roman"/>
                <w:sz w:val="24"/>
                <w:szCs w:val="24"/>
                <w:lang w:eastAsia="ru-RU"/>
              </w:rPr>
              <w:t>Контрольная работа №</w:t>
            </w:r>
            <w:r w:rsidRPr="002361F6">
              <w:rPr>
                <w:rFonts w:ascii="Times New Roman" w:eastAsia="Times New Roman" w:hAnsi="Times New Roman"/>
                <w:sz w:val="24"/>
                <w:szCs w:val="24"/>
              </w:rPr>
              <w:t>2 «Обыкновенные дроби»</w:t>
            </w:r>
            <w:r w:rsidR="00E27374" w:rsidRPr="002361F6">
              <w:rPr>
                <w:rFonts w:ascii="Times New Roman" w:eastAsia="Times New Roman" w:hAnsi="Times New Roman"/>
                <w:sz w:val="24"/>
                <w:szCs w:val="24"/>
                <w:lang w:eastAsia="ru-RU"/>
              </w:rPr>
              <w:t xml:space="preserve"> </w:t>
            </w:r>
          </w:p>
          <w:p w:rsidR="002361F6" w:rsidRPr="002361F6" w:rsidRDefault="002361F6" w:rsidP="002361F6">
            <w:pPr>
              <w:pStyle w:val="a3"/>
              <w:spacing w:after="0" w:line="240" w:lineRule="auto"/>
              <w:rPr>
                <w:rFonts w:ascii="Times New Roman" w:eastAsia="Times New Roman" w:hAnsi="Times New Roman"/>
                <w:sz w:val="24"/>
                <w:szCs w:val="24"/>
                <w:lang w:eastAsia="ru-RU"/>
              </w:rPr>
            </w:pPr>
          </w:p>
          <w:p w:rsidR="00E27374" w:rsidRDefault="002361F6" w:rsidP="008520B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Проверочная работа по теме: «Единицы измерения и их соотношения»</w:t>
            </w:r>
          </w:p>
          <w:p w:rsidR="002361F6" w:rsidRPr="003C2192" w:rsidRDefault="002361F6" w:rsidP="008520BC">
            <w:pPr>
              <w:spacing w:after="0" w:line="240" w:lineRule="auto"/>
              <w:rPr>
                <w:rFonts w:ascii="Times New Roman" w:eastAsia="Times New Roman" w:hAnsi="Times New Roman"/>
                <w:sz w:val="24"/>
                <w:szCs w:val="24"/>
                <w:lang w:eastAsia="ru-RU"/>
              </w:rPr>
            </w:pPr>
          </w:p>
        </w:tc>
      </w:tr>
      <w:tr w:rsidR="00E27374" w:rsidRPr="003C2192" w:rsidTr="008520BC">
        <w:tc>
          <w:tcPr>
            <w:tcW w:w="2977" w:type="dxa"/>
            <w:shd w:val="clear" w:color="auto" w:fill="auto"/>
          </w:tcPr>
          <w:p w:rsidR="00E27374" w:rsidRPr="003C2192" w:rsidRDefault="00E27374" w:rsidP="008520BC">
            <w:pPr>
              <w:ind w:right="-284"/>
              <w:jc w:val="both"/>
              <w:rPr>
                <w:rFonts w:ascii="Times New Roman" w:hAnsi="Times New Roman"/>
                <w:sz w:val="24"/>
                <w:szCs w:val="24"/>
              </w:rPr>
            </w:pPr>
            <w:r w:rsidRPr="003C2192">
              <w:rPr>
                <w:rFonts w:ascii="Times New Roman" w:hAnsi="Times New Roman"/>
                <w:sz w:val="24"/>
                <w:szCs w:val="24"/>
                <w:lang w:val="en-US"/>
              </w:rPr>
              <w:t>III</w:t>
            </w:r>
            <w:r w:rsidRPr="003C2192">
              <w:rPr>
                <w:rFonts w:ascii="Times New Roman" w:hAnsi="Times New Roman"/>
                <w:sz w:val="24"/>
                <w:szCs w:val="24"/>
              </w:rPr>
              <w:t xml:space="preserve"> четверть</w:t>
            </w:r>
          </w:p>
        </w:tc>
        <w:tc>
          <w:tcPr>
            <w:tcW w:w="6804" w:type="dxa"/>
            <w:shd w:val="clear" w:color="auto" w:fill="auto"/>
          </w:tcPr>
          <w:p w:rsidR="00E27374" w:rsidRPr="003C2192" w:rsidRDefault="00E27374" w:rsidP="008520BC">
            <w:pPr>
              <w:spacing w:after="0" w:line="240" w:lineRule="auto"/>
              <w:rPr>
                <w:rFonts w:ascii="Times New Roman" w:eastAsia="Times New Roman" w:hAnsi="Times New Roman"/>
                <w:sz w:val="24"/>
                <w:szCs w:val="24"/>
                <w:lang w:eastAsia="ru-RU"/>
              </w:rPr>
            </w:pPr>
            <w:r w:rsidRPr="003C2192">
              <w:rPr>
                <w:rFonts w:ascii="Times New Roman" w:eastAsia="Times New Roman" w:hAnsi="Times New Roman"/>
                <w:sz w:val="24"/>
                <w:szCs w:val="24"/>
                <w:lang w:eastAsia="ru-RU"/>
              </w:rPr>
              <w:t xml:space="preserve">1. Контрольная работа </w:t>
            </w:r>
            <w:r w:rsidRPr="003C2192">
              <w:rPr>
                <w:rFonts w:ascii="Times New Roman" w:eastAsia="Segoe UI Symbol" w:hAnsi="Times New Roman"/>
                <w:sz w:val="24"/>
                <w:szCs w:val="24"/>
              </w:rPr>
              <w:t>№</w:t>
            </w:r>
            <w:r w:rsidRPr="003C2192">
              <w:rPr>
                <w:rFonts w:ascii="Times New Roman" w:eastAsia="Times New Roman" w:hAnsi="Times New Roman"/>
                <w:sz w:val="24"/>
                <w:szCs w:val="24"/>
              </w:rPr>
              <w:t xml:space="preserve">3 «Умножение и деление обыкновенной </w:t>
            </w:r>
            <w:proofErr w:type="gramStart"/>
            <w:r w:rsidRPr="003C2192">
              <w:rPr>
                <w:rFonts w:ascii="Times New Roman" w:eastAsia="Times New Roman" w:hAnsi="Times New Roman"/>
                <w:sz w:val="24"/>
                <w:szCs w:val="24"/>
              </w:rPr>
              <w:t>дроби  и</w:t>
            </w:r>
            <w:proofErr w:type="gramEnd"/>
            <w:r w:rsidRPr="003C2192">
              <w:rPr>
                <w:rFonts w:ascii="Times New Roman" w:eastAsia="Times New Roman" w:hAnsi="Times New Roman"/>
                <w:sz w:val="24"/>
                <w:szCs w:val="24"/>
              </w:rPr>
              <w:t xml:space="preserve"> смешанного числа на целое число».</w:t>
            </w:r>
          </w:p>
          <w:p w:rsidR="00E27374" w:rsidRPr="003C2192" w:rsidRDefault="00E27374" w:rsidP="008520BC">
            <w:pPr>
              <w:spacing w:after="0" w:line="240" w:lineRule="auto"/>
              <w:rPr>
                <w:rFonts w:ascii="Times New Roman" w:eastAsia="Times New Roman" w:hAnsi="Times New Roman"/>
                <w:sz w:val="24"/>
                <w:szCs w:val="24"/>
                <w:lang w:eastAsia="ru-RU"/>
              </w:rPr>
            </w:pPr>
          </w:p>
          <w:p w:rsidR="00E27374" w:rsidRPr="003C2192" w:rsidRDefault="00E27374" w:rsidP="008520BC">
            <w:pPr>
              <w:spacing w:after="0" w:line="240" w:lineRule="auto"/>
              <w:rPr>
                <w:rFonts w:ascii="Times New Roman" w:eastAsia="Times New Roman" w:hAnsi="Times New Roman"/>
                <w:sz w:val="24"/>
                <w:szCs w:val="24"/>
                <w:lang w:eastAsia="ru-RU"/>
              </w:rPr>
            </w:pPr>
            <w:r w:rsidRPr="003C2192">
              <w:rPr>
                <w:rFonts w:ascii="Times New Roman" w:eastAsia="Times New Roman" w:hAnsi="Times New Roman"/>
                <w:sz w:val="24"/>
                <w:szCs w:val="24"/>
                <w:lang w:eastAsia="ru-RU"/>
              </w:rPr>
              <w:t>2. Проверочная р</w:t>
            </w:r>
            <w:r w:rsidR="002361F6">
              <w:rPr>
                <w:rFonts w:ascii="Times New Roman" w:eastAsia="Times New Roman" w:hAnsi="Times New Roman"/>
                <w:sz w:val="24"/>
                <w:szCs w:val="24"/>
                <w:lang w:eastAsia="ru-RU"/>
              </w:rPr>
              <w:t>абота по теме: «Сложение, вычитание, умножение и деление целых чисел, полученных при измерении, и десятичных дробей</w:t>
            </w:r>
            <w:r w:rsidRPr="003C2192">
              <w:rPr>
                <w:rFonts w:ascii="Times New Roman" w:eastAsia="Times New Roman" w:hAnsi="Times New Roman"/>
                <w:sz w:val="24"/>
                <w:szCs w:val="24"/>
                <w:lang w:eastAsia="ru-RU"/>
              </w:rPr>
              <w:t>».</w:t>
            </w:r>
          </w:p>
          <w:p w:rsidR="00E27374" w:rsidRPr="003C2192" w:rsidRDefault="00E27374" w:rsidP="008520BC">
            <w:pPr>
              <w:spacing w:after="0" w:line="240" w:lineRule="auto"/>
              <w:rPr>
                <w:rFonts w:ascii="Times New Roman" w:eastAsia="Times New Roman" w:hAnsi="Times New Roman"/>
                <w:sz w:val="24"/>
                <w:szCs w:val="24"/>
                <w:lang w:eastAsia="ru-RU"/>
              </w:rPr>
            </w:pPr>
          </w:p>
        </w:tc>
      </w:tr>
      <w:tr w:rsidR="00E27374" w:rsidRPr="003C2192" w:rsidTr="008520BC">
        <w:tc>
          <w:tcPr>
            <w:tcW w:w="2977" w:type="dxa"/>
            <w:shd w:val="clear" w:color="auto" w:fill="auto"/>
          </w:tcPr>
          <w:p w:rsidR="00E27374" w:rsidRPr="003C2192" w:rsidRDefault="00E27374" w:rsidP="008520BC">
            <w:pPr>
              <w:ind w:right="-284"/>
              <w:jc w:val="both"/>
              <w:rPr>
                <w:rFonts w:ascii="Times New Roman" w:hAnsi="Times New Roman"/>
                <w:sz w:val="24"/>
                <w:szCs w:val="24"/>
              </w:rPr>
            </w:pPr>
            <w:r w:rsidRPr="003C2192">
              <w:rPr>
                <w:rFonts w:ascii="Times New Roman" w:hAnsi="Times New Roman"/>
                <w:sz w:val="24"/>
                <w:szCs w:val="24"/>
                <w:lang w:val="en-US"/>
              </w:rPr>
              <w:t>IV</w:t>
            </w:r>
            <w:r w:rsidRPr="003C2192">
              <w:rPr>
                <w:rFonts w:ascii="Times New Roman" w:hAnsi="Times New Roman"/>
                <w:sz w:val="24"/>
                <w:szCs w:val="24"/>
              </w:rPr>
              <w:t xml:space="preserve"> четверть</w:t>
            </w:r>
          </w:p>
        </w:tc>
        <w:tc>
          <w:tcPr>
            <w:tcW w:w="6804" w:type="dxa"/>
            <w:shd w:val="clear" w:color="auto" w:fill="auto"/>
          </w:tcPr>
          <w:p w:rsidR="002361F6" w:rsidRPr="002361F6" w:rsidRDefault="002361F6" w:rsidP="002361F6">
            <w:pPr>
              <w:rPr>
                <w:rFonts w:ascii="Times New Roman" w:hAnsi="Times New Roman"/>
                <w:sz w:val="24"/>
                <w:szCs w:val="24"/>
              </w:rPr>
            </w:pPr>
            <w:r>
              <w:rPr>
                <w:rFonts w:ascii="Times New Roman" w:hAnsi="Times New Roman"/>
                <w:sz w:val="24"/>
                <w:szCs w:val="24"/>
              </w:rPr>
              <w:t xml:space="preserve">1. </w:t>
            </w:r>
            <w:r w:rsidRPr="002361F6">
              <w:rPr>
                <w:rFonts w:ascii="Times New Roman" w:hAnsi="Times New Roman"/>
                <w:sz w:val="24"/>
                <w:szCs w:val="24"/>
              </w:rPr>
              <w:t>Проверочная работа по теме: «Арифметические действия с числами, полученными при измерении площади»</w:t>
            </w:r>
          </w:p>
          <w:p w:rsidR="00E27374" w:rsidRPr="003C2192" w:rsidRDefault="002361F6" w:rsidP="008520BC">
            <w:pPr>
              <w:rPr>
                <w:rFonts w:ascii="Times New Roman" w:hAnsi="Times New Roman"/>
                <w:sz w:val="24"/>
                <w:szCs w:val="24"/>
              </w:rPr>
            </w:pPr>
            <w:r>
              <w:rPr>
                <w:rFonts w:ascii="Times New Roman" w:hAnsi="Times New Roman"/>
                <w:sz w:val="24"/>
                <w:szCs w:val="24"/>
              </w:rPr>
              <w:t xml:space="preserve">2. </w:t>
            </w:r>
            <w:r w:rsidR="00E27374" w:rsidRPr="003C2192">
              <w:rPr>
                <w:rFonts w:ascii="Times New Roman" w:hAnsi="Times New Roman"/>
                <w:sz w:val="24"/>
                <w:szCs w:val="24"/>
              </w:rPr>
              <w:t>Годовая контрольная работа.</w:t>
            </w:r>
          </w:p>
        </w:tc>
      </w:tr>
    </w:tbl>
    <w:p w:rsidR="00337308" w:rsidRDefault="00337308" w:rsidP="00E27374">
      <w:pPr>
        <w:spacing w:after="150" w:line="240" w:lineRule="auto"/>
        <w:rPr>
          <w:rFonts w:ascii="Times New Roman" w:eastAsia="Times New Roman" w:hAnsi="Times New Roman"/>
          <w:b/>
          <w:sz w:val="24"/>
          <w:szCs w:val="24"/>
          <w:lang w:eastAsia="ru-RU"/>
        </w:rPr>
      </w:pPr>
    </w:p>
    <w:p w:rsidR="00337308" w:rsidRDefault="00337308" w:rsidP="00337308">
      <w:pPr>
        <w:spacing w:after="15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Результаты </w:t>
      </w:r>
      <w:proofErr w:type="spellStart"/>
      <w:r>
        <w:rPr>
          <w:rFonts w:ascii="Times New Roman" w:eastAsia="Times New Roman" w:hAnsi="Times New Roman"/>
          <w:b/>
          <w:sz w:val="24"/>
          <w:szCs w:val="24"/>
          <w:lang w:eastAsia="ru-RU"/>
        </w:rPr>
        <w:t>сформированности</w:t>
      </w:r>
      <w:proofErr w:type="spellEnd"/>
      <w:r>
        <w:rPr>
          <w:rFonts w:ascii="Times New Roman" w:eastAsia="Times New Roman" w:hAnsi="Times New Roman"/>
          <w:b/>
          <w:sz w:val="24"/>
          <w:szCs w:val="24"/>
          <w:lang w:eastAsia="ru-RU"/>
        </w:rPr>
        <w:t xml:space="preserve"> базовых учебных действий: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b/>
          <w:sz w:val="24"/>
          <w:szCs w:val="24"/>
        </w:rPr>
        <w:t>Регулятивные</w:t>
      </w:r>
      <w:r w:rsidRPr="00E24AE6">
        <w:rPr>
          <w:rFonts w:ascii="Times New Roman" w:hAnsi="Times New Roman"/>
          <w:sz w:val="24"/>
          <w:szCs w:val="24"/>
        </w:rPr>
        <w:t xml:space="preserve"> базовые учебные действия.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Обучающийся научится: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принимать учебную задачу, соответствующую этапу обучения;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понимать выделенные учителем ориентиры действия в учебном материале;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проговаривать вслух последовательность производимых действий, составляющих основу осваиваемой деятельности;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осуществлять контроль своего участия в доступных видах познавательной деятельности;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оценивать совместно с учителем результат своих действий, вносить соответствующие коррективы под руководством учителя.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Обучающийся получит возможность научиться: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принимать разнообразные учебно-познавательные задачи и инструкции учителя;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в сотрудничестве с учителем находить варианты решения учебной задачи;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умению выполнять учебные действия в устной и письменной речи;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осуществлять пошаговый контроль своих действий под руководством учителя;</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адекватно воспринимать оценку своей работы учителями.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b/>
          <w:sz w:val="24"/>
          <w:szCs w:val="24"/>
        </w:rPr>
        <w:t>Познавательные</w:t>
      </w:r>
      <w:r w:rsidRPr="00E24AE6">
        <w:rPr>
          <w:rFonts w:ascii="Times New Roman" w:hAnsi="Times New Roman"/>
          <w:sz w:val="24"/>
          <w:szCs w:val="24"/>
        </w:rPr>
        <w:t xml:space="preserve"> базовые учебные действия.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Обучающийся научится: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ориентироваться в информационном материале учебника, осуществлять поиск необходимой информации при работе с учебником;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использовать рисуночные и простые символические варианты математической записи;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читать простое схематическое изображение;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lastRenderedPageBreak/>
        <w:t xml:space="preserve">– проводить сравнение (по одному из оснований, наглядное и по представлению);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выделять в явлениях несколько признаков, а также различать существенные и несущественные признаки (для изученных математических понятий);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под руководством учителя проводить классификацию изучаемых объектов (проводить разбиение объектов на группы по выделенному основанию);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под руководством учителя проводить аналогию;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понимать отношения между понятиями (причинно-следственные).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Обучающийся получит возможность научиться: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строить небольшие математические сообщения в устной форме (2–3 предложения);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строить рассуждения о доступных наглядно воспринимаемых математических отношениях; – выделять несколько существенных признаков объектов;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под руководством учителя давать характеристики изучаемым математическим объектам на основе их анализа;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понимать содержание эмпирических обобщений; с помощью учителя выполнять эмпирические обобщения на основе сравнения изучаемых математических объектов и формулировать выводы;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проводить аналоги между изучаемым материалом и собственным опытом. </w:t>
      </w:r>
      <w:r w:rsidRPr="00101E73">
        <w:rPr>
          <w:rFonts w:ascii="Times New Roman" w:hAnsi="Times New Roman"/>
          <w:b/>
          <w:sz w:val="24"/>
          <w:szCs w:val="24"/>
        </w:rPr>
        <w:t>Коммуникативные</w:t>
      </w:r>
      <w:r w:rsidRPr="00E24AE6">
        <w:rPr>
          <w:rFonts w:ascii="Times New Roman" w:hAnsi="Times New Roman"/>
          <w:sz w:val="24"/>
          <w:szCs w:val="24"/>
        </w:rPr>
        <w:t xml:space="preserve"> универсальные учебные действия.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Обучающийся научится: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принимать участие в работе парами и группами;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воспринимать различные точки зрения;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воспринимать мнение других людей о математических явлениях;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понимать необходимость использования правил вежливости;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использовать речевые средства.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Обучающийся получит возможность научиться: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использовать речевые средства для передачи своего мнения; – выражать свою точку зрения; </w:t>
      </w:r>
    </w:p>
    <w:p w:rsidR="00337308" w:rsidRDefault="00337308" w:rsidP="00337308">
      <w:pPr>
        <w:shd w:val="clear" w:color="auto" w:fill="FFFFFF"/>
        <w:spacing w:after="0" w:line="276" w:lineRule="auto"/>
        <w:contextualSpacing/>
        <w:jc w:val="both"/>
        <w:rPr>
          <w:rFonts w:ascii="Times New Roman" w:hAnsi="Times New Roman"/>
          <w:sz w:val="24"/>
          <w:szCs w:val="24"/>
        </w:rPr>
      </w:pPr>
      <w:r w:rsidRPr="00E24AE6">
        <w:rPr>
          <w:rFonts w:ascii="Times New Roman" w:hAnsi="Times New Roman"/>
          <w:sz w:val="24"/>
          <w:szCs w:val="24"/>
        </w:rPr>
        <w:t xml:space="preserve">– строить понятные для партнера высказывания; </w:t>
      </w:r>
    </w:p>
    <w:p w:rsidR="00337308" w:rsidRPr="00E24AE6" w:rsidRDefault="00337308" w:rsidP="00337308">
      <w:pPr>
        <w:shd w:val="clear" w:color="auto" w:fill="FFFFFF"/>
        <w:spacing w:after="0" w:line="276" w:lineRule="auto"/>
        <w:contextualSpacing/>
        <w:jc w:val="both"/>
        <w:rPr>
          <w:rFonts w:ascii="Times New Roman" w:eastAsia="Times New Roman" w:hAnsi="Times New Roman"/>
          <w:sz w:val="24"/>
          <w:szCs w:val="24"/>
          <w:lang w:eastAsia="ru-RU"/>
        </w:rPr>
      </w:pPr>
      <w:r w:rsidRPr="00E24AE6">
        <w:rPr>
          <w:rFonts w:ascii="Times New Roman" w:hAnsi="Times New Roman"/>
          <w:sz w:val="24"/>
          <w:szCs w:val="24"/>
        </w:rPr>
        <w:t>– адекватно использовать средства устного общения.</w:t>
      </w:r>
    </w:p>
    <w:p w:rsidR="00337308" w:rsidRDefault="00337308" w:rsidP="00337308">
      <w:pPr>
        <w:spacing w:after="150" w:line="240" w:lineRule="auto"/>
        <w:rPr>
          <w:rFonts w:ascii="Times New Roman" w:eastAsia="Times New Roman" w:hAnsi="Times New Roman"/>
          <w:b/>
          <w:sz w:val="24"/>
          <w:szCs w:val="24"/>
          <w:lang w:eastAsia="ru-RU"/>
        </w:rPr>
      </w:pPr>
    </w:p>
    <w:p w:rsidR="00337308" w:rsidRPr="00E27374" w:rsidRDefault="00337308" w:rsidP="00E27374">
      <w:pPr>
        <w:spacing w:after="150" w:line="240" w:lineRule="auto"/>
        <w:jc w:val="center"/>
        <w:rPr>
          <w:rFonts w:ascii="Times New Roman" w:eastAsia="Times New Roman" w:hAnsi="Times New Roman"/>
          <w:b/>
          <w:sz w:val="24"/>
          <w:szCs w:val="24"/>
          <w:lang w:eastAsia="ru-RU"/>
        </w:rPr>
      </w:pPr>
      <w:r w:rsidRPr="00C04A32">
        <w:rPr>
          <w:rFonts w:ascii="Times New Roman" w:eastAsia="Times New Roman" w:hAnsi="Times New Roman"/>
          <w:b/>
          <w:sz w:val="24"/>
          <w:szCs w:val="24"/>
          <w:lang w:eastAsia="ru-RU"/>
        </w:rPr>
        <w:t>Планируемые предметные и личностные результаты освоения программы (минимальный, достаточный уровни)</w:t>
      </w:r>
    </w:p>
    <w:p w:rsidR="00337308" w:rsidRPr="009204A0" w:rsidRDefault="00337308" w:rsidP="00337308">
      <w:pPr>
        <w:shd w:val="clear" w:color="auto" w:fill="FFFFFF"/>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7</w:t>
      </w:r>
      <w:r w:rsidRPr="009204A0">
        <w:rPr>
          <w:rFonts w:ascii="Times New Roman" w:eastAsia="Times New Roman" w:hAnsi="Times New Roman"/>
          <w:b/>
          <w:bCs/>
          <w:sz w:val="24"/>
          <w:szCs w:val="24"/>
          <w:lang w:eastAsia="ru-RU"/>
        </w:rPr>
        <w:t xml:space="preserve"> класс</w:t>
      </w:r>
    </w:p>
    <w:p w:rsidR="00337308" w:rsidRPr="009204A0" w:rsidRDefault="00337308" w:rsidP="00337308">
      <w:pPr>
        <w:shd w:val="clear" w:color="auto" w:fill="FFFFFF"/>
        <w:spacing w:after="0" w:line="276" w:lineRule="auto"/>
        <w:rPr>
          <w:rFonts w:ascii="Times New Roman" w:eastAsia="Times New Roman" w:hAnsi="Times New Roman"/>
          <w:b/>
          <w:bCs/>
          <w:sz w:val="24"/>
          <w:szCs w:val="24"/>
          <w:lang w:eastAsia="ru-RU"/>
        </w:rPr>
      </w:pPr>
      <w:r w:rsidRPr="009204A0">
        <w:rPr>
          <w:rFonts w:ascii="Times New Roman" w:eastAsia="Times New Roman" w:hAnsi="Times New Roman"/>
          <w:b/>
          <w:bCs/>
          <w:sz w:val="24"/>
          <w:szCs w:val="24"/>
          <w:lang w:eastAsia="ru-RU"/>
        </w:rPr>
        <w:t>Личностные результаты:</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слушать и правильно выражать свои мысли;</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работать в группе: уметь сотрудничать и вести совместную деятельность с учителем и сверстниками;</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ориентироваться в учебнике, по таблицам и у доски;</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понимать важность бережного отношения к природе, своему здоровью и здоровью других людей;</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иметь представление о связи математики с окружающим миром;</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ответственно относиться к учению, проявлять интерес к предмету;</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оценивать жизненные ситуации с точки зрения общечеловеческих норм (плохо – хорошо);</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выполнять задания в соответствии с алгоритмом под руководством учителя;</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слушать собеседника, вступать в диалог и поддерживать его;</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lastRenderedPageBreak/>
        <w:t>работать в паре и в группе: умение договариваться с людьми, уважительно относиться к мнению другого, сотрудничать в совместном решении проблемы (задачи);</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преобразовывать информацию из одной формы в другую: представлять информацию в виде текста, таблицы, схемы;</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понимание личной ответственности за бережное отношение к природе, соблюдение здорового образа жизни;</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понимать роль математических действий, количественных отношений, зависимостей в окружающем мире и жизни человека;</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понимать причины успеха в учебе;</w:t>
      </w:r>
    </w:p>
    <w:p w:rsidR="00337308" w:rsidRPr="009204A0" w:rsidRDefault="00337308" w:rsidP="00337308">
      <w:pPr>
        <w:numPr>
          <w:ilvl w:val="0"/>
          <w:numId w:val="6"/>
        </w:numPr>
        <w:shd w:val="clear" w:color="auto" w:fill="FFFFFF"/>
        <w:spacing w:after="0" w:line="276" w:lineRule="auto"/>
        <w:ind w:left="0" w:hanging="284"/>
        <w:contextualSpacing/>
        <w:jc w:val="both"/>
        <w:rPr>
          <w:rFonts w:ascii="Arial" w:eastAsia="Times New Roman" w:hAnsi="Arial" w:cs="Arial"/>
          <w:sz w:val="21"/>
          <w:szCs w:val="21"/>
          <w:lang w:eastAsia="ru-RU"/>
        </w:rPr>
      </w:pPr>
      <w:r w:rsidRPr="009204A0">
        <w:rPr>
          <w:rFonts w:ascii="Times New Roman" w:eastAsia="Times New Roman" w:hAnsi="Times New Roman"/>
          <w:sz w:val="24"/>
          <w:szCs w:val="24"/>
          <w:lang w:eastAsia="ru-RU"/>
        </w:rPr>
        <w:t>понимать нравственное содержание поступков окружающих людей;</w:t>
      </w:r>
    </w:p>
    <w:p w:rsidR="00337308" w:rsidRPr="009204A0" w:rsidRDefault="00337308" w:rsidP="00337308">
      <w:pPr>
        <w:numPr>
          <w:ilvl w:val="0"/>
          <w:numId w:val="6"/>
        </w:numPr>
        <w:shd w:val="clear" w:color="auto" w:fill="FFFFFF"/>
        <w:spacing w:after="0" w:line="276" w:lineRule="auto"/>
        <w:ind w:left="0" w:hanging="284"/>
        <w:contextualSpacing/>
        <w:jc w:val="both"/>
        <w:rPr>
          <w:rFonts w:ascii="Times New Roman" w:eastAsia="Times New Roman" w:hAnsi="Times New Roman"/>
          <w:sz w:val="24"/>
          <w:szCs w:val="24"/>
          <w:lang w:eastAsia="ru-RU"/>
        </w:rPr>
      </w:pPr>
      <w:r w:rsidRPr="009204A0">
        <w:rPr>
          <w:rFonts w:ascii="Times New Roman" w:eastAsia="Times New Roman" w:hAnsi="Times New Roman"/>
          <w:sz w:val="24"/>
          <w:szCs w:val="24"/>
          <w:lang w:eastAsia="ru-RU"/>
        </w:rPr>
        <w:t>самостоятельно выполнять задания в соответствии с алгоритмом и оценивать свою деятельность.</w:t>
      </w:r>
    </w:p>
    <w:p w:rsidR="00337308" w:rsidRPr="009204A0" w:rsidRDefault="00337308" w:rsidP="00337308">
      <w:pPr>
        <w:shd w:val="clear" w:color="auto" w:fill="FFFFFF"/>
        <w:spacing w:after="0" w:line="240" w:lineRule="auto"/>
        <w:rPr>
          <w:rFonts w:ascii="Times New Roman" w:eastAsia="Times New Roman" w:hAnsi="Times New Roman"/>
          <w:b/>
          <w:sz w:val="24"/>
          <w:szCs w:val="24"/>
          <w:lang w:eastAsia="ru-RU"/>
        </w:rPr>
      </w:pPr>
    </w:p>
    <w:p w:rsidR="00337308" w:rsidRDefault="00337308" w:rsidP="00337308">
      <w:pPr>
        <w:autoSpaceDE w:val="0"/>
        <w:autoSpaceDN w:val="0"/>
        <w:adjustRightInd w:val="0"/>
        <w:spacing w:after="0" w:line="240" w:lineRule="auto"/>
        <w:ind w:right="-426"/>
        <w:rPr>
          <w:rFonts w:ascii="Times New Roman" w:hAnsi="Times New Roman"/>
          <w:b/>
          <w:color w:val="000000"/>
          <w:sz w:val="24"/>
          <w:szCs w:val="24"/>
        </w:rPr>
      </w:pPr>
      <w:r>
        <w:rPr>
          <w:rFonts w:ascii="Times New Roman" w:hAnsi="Times New Roman"/>
          <w:b/>
          <w:color w:val="000000"/>
          <w:sz w:val="24"/>
          <w:szCs w:val="24"/>
        </w:rPr>
        <w:t>Предметные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337308" w:rsidRPr="005D2C70" w:rsidTr="008520BC">
        <w:tc>
          <w:tcPr>
            <w:tcW w:w="4927" w:type="dxa"/>
            <w:shd w:val="clear" w:color="auto" w:fill="auto"/>
          </w:tcPr>
          <w:p w:rsidR="00337308" w:rsidRPr="005D2C70" w:rsidRDefault="00337308" w:rsidP="008520BC">
            <w:pPr>
              <w:autoSpaceDE w:val="0"/>
              <w:autoSpaceDN w:val="0"/>
              <w:adjustRightInd w:val="0"/>
              <w:spacing w:after="0" w:line="240" w:lineRule="auto"/>
              <w:ind w:right="-426"/>
              <w:jc w:val="center"/>
              <w:rPr>
                <w:rFonts w:ascii="Times New Roman" w:hAnsi="Times New Roman"/>
                <w:b/>
                <w:color w:val="000000"/>
                <w:sz w:val="24"/>
                <w:szCs w:val="24"/>
              </w:rPr>
            </w:pPr>
            <w:r w:rsidRPr="005D2C70">
              <w:rPr>
                <w:rFonts w:ascii="Times New Roman" w:hAnsi="Times New Roman"/>
                <w:b/>
                <w:color w:val="000000"/>
                <w:sz w:val="24"/>
                <w:szCs w:val="24"/>
              </w:rPr>
              <w:t>Минимальный уровень</w:t>
            </w:r>
          </w:p>
        </w:tc>
        <w:tc>
          <w:tcPr>
            <w:tcW w:w="4927" w:type="dxa"/>
            <w:shd w:val="clear" w:color="auto" w:fill="auto"/>
          </w:tcPr>
          <w:p w:rsidR="00337308" w:rsidRPr="005D2C70" w:rsidRDefault="00337308" w:rsidP="008520BC">
            <w:pPr>
              <w:autoSpaceDE w:val="0"/>
              <w:autoSpaceDN w:val="0"/>
              <w:adjustRightInd w:val="0"/>
              <w:spacing w:after="0" w:line="240" w:lineRule="auto"/>
              <w:ind w:right="-426"/>
              <w:jc w:val="center"/>
              <w:rPr>
                <w:rFonts w:ascii="Times New Roman" w:hAnsi="Times New Roman"/>
                <w:b/>
                <w:color w:val="000000"/>
                <w:sz w:val="24"/>
                <w:szCs w:val="24"/>
              </w:rPr>
            </w:pPr>
            <w:r w:rsidRPr="005D2C70">
              <w:rPr>
                <w:rFonts w:ascii="Times New Roman" w:hAnsi="Times New Roman"/>
                <w:b/>
                <w:color w:val="000000"/>
                <w:sz w:val="24"/>
                <w:szCs w:val="24"/>
              </w:rPr>
              <w:t>Достаточный уровень</w:t>
            </w:r>
          </w:p>
        </w:tc>
      </w:tr>
      <w:tr w:rsidR="00337308" w:rsidRPr="005D2C70" w:rsidTr="008520BC">
        <w:tc>
          <w:tcPr>
            <w:tcW w:w="4927" w:type="dxa"/>
            <w:shd w:val="clear" w:color="auto" w:fill="auto"/>
          </w:tcPr>
          <w:p w:rsidR="00337308" w:rsidRPr="005D2C70" w:rsidRDefault="00337308" w:rsidP="008520BC">
            <w:pPr>
              <w:pStyle w:val="c33"/>
              <w:shd w:val="clear" w:color="auto" w:fill="FFFFFF"/>
              <w:spacing w:before="0" w:beforeAutospacing="0" w:after="0" w:afterAutospacing="0"/>
              <w:rPr>
                <w:rStyle w:val="c20"/>
                <w:color w:val="00000A"/>
              </w:rPr>
            </w:pPr>
            <w:r w:rsidRPr="005D2C70">
              <w:rPr>
                <w:rStyle w:val="c20"/>
                <w:color w:val="00000A"/>
              </w:rPr>
              <w:t xml:space="preserve">* знание числового ряда чисел в пределах 100 000; </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чтение, запись и сравнение целых чисел в пределах 100 000;</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таблицы сложения однозначных чисел;</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табличных случаев умножения и получаемых из них случаев деления;</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письменное выполнение арифметических действий с числами в пределах 100 000 (сложение, вычитание, умножение и</w:t>
            </w:r>
            <w:r w:rsidRPr="005D2C70">
              <w:rPr>
                <w:rFonts w:ascii="Calibri" w:hAnsi="Calibri"/>
                <w:color w:val="000000"/>
              </w:rPr>
              <w:t xml:space="preserve"> </w:t>
            </w:r>
            <w:r w:rsidRPr="005D2C70">
              <w:rPr>
                <w:rStyle w:val="c20"/>
                <w:color w:val="00000A"/>
              </w:rPr>
              <w:t>деление на однозначное число) с использованием таблиц умножения, алгоритмов письменных арифметических</w:t>
            </w:r>
            <w:r w:rsidRPr="005D2C70">
              <w:rPr>
                <w:rFonts w:ascii="Calibri" w:hAnsi="Calibri"/>
                <w:color w:val="000000"/>
              </w:rPr>
              <w:t xml:space="preserve"> </w:t>
            </w:r>
            <w:r w:rsidRPr="005D2C70">
              <w:rPr>
                <w:rStyle w:val="c20"/>
                <w:color w:val="00000A"/>
              </w:rPr>
              <w:t>действий, микрокалькулятора (легкие случаи);</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обыкновенных и десятичных дробей; их получение, запись, чтение;</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выполнение арифметических действий (сложение, вычитание, умножение и деление на однозначное число) с</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десятичными дробями, имеющими в записи менее 5 знаков (цифр), в том числе с использованием микрокалькулятора;</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названий, обозначения, соотношения крупных и мелких единиц измерения стоимости, длины, массы, времени;</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выполнение действий с числами, полученными при измерении величин;</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нахождение доли величины и величины по значению её доли (половина, треть, четверть, пятая, десятая часть);</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решение простых арифметических задач и составных задач в 2 действия;</w:t>
            </w:r>
          </w:p>
          <w:p w:rsidR="00337308" w:rsidRPr="005D2C70" w:rsidRDefault="00337308" w:rsidP="008520BC">
            <w:pPr>
              <w:pStyle w:val="c33"/>
              <w:shd w:val="clear" w:color="auto" w:fill="FFFFFF"/>
              <w:spacing w:before="0" w:beforeAutospacing="0" w:after="0" w:afterAutospacing="0"/>
              <w:rPr>
                <w:rStyle w:val="c20"/>
                <w:color w:val="00000A"/>
              </w:rPr>
            </w:pPr>
            <w:r w:rsidRPr="005D2C70">
              <w:rPr>
                <w:rStyle w:val="c20"/>
                <w:color w:val="00000A"/>
              </w:rPr>
              <w:lastRenderedPageBreak/>
              <w:t xml:space="preserve">* распознавание, различение и называние геометрических фигур и тел (куб, шар, параллелепипед), </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свойств</w:t>
            </w:r>
            <w:r w:rsidRPr="005D2C70">
              <w:rPr>
                <w:rFonts w:ascii="Calibri" w:hAnsi="Calibri"/>
                <w:color w:val="000000"/>
              </w:rPr>
              <w:t xml:space="preserve"> </w:t>
            </w:r>
            <w:r w:rsidRPr="005D2C70">
              <w:rPr>
                <w:rStyle w:val="c20"/>
                <w:color w:val="00000A"/>
              </w:rPr>
              <w:t>элементов многоугольников (треугольник, прямоугольник, параллелограмм);</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построение с помощью линейки, чертежного угольника, циркуля, транспортира линий, углов, многоугольников,</w:t>
            </w:r>
            <w:r w:rsidRPr="005D2C70">
              <w:rPr>
                <w:rFonts w:ascii="Calibri" w:hAnsi="Calibri"/>
                <w:color w:val="000000"/>
              </w:rPr>
              <w:t xml:space="preserve"> </w:t>
            </w:r>
            <w:r w:rsidRPr="005D2C70">
              <w:rPr>
                <w:rStyle w:val="c20"/>
                <w:color w:val="00000A"/>
              </w:rPr>
              <w:t>окружностей в разном положении на плоскости.</w:t>
            </w:r>
          </w:p>
          <w:p w:rsidR="00337308" w:rsidRPr="005D2C70" w:rsidRDefault="00337308" w:rsidP="008520BC">
            <w:pPr>
              <w:autoSpaceDE w:val="0"/>
              <w:autoSpaceDN w:val="0"/>
              <w:adjustRightInd w:val="0"/>
              <w:spacing w:after="0" w:line="240" w:lineRule="auto"/>
              <w:ind w:right="-426"/>
              <w:rPr>
                <w:rFonts w:ascii="Times New Roman" w:hAnsi="Times New Roman"/>
                <w:b/>
                <w:color w:val="000000"/>
                <w:sz w:val="24"/>
                <w:szCs w:val="24"/>
              </w:rPr>
            </w:pPr>
          </w:p>
        </w:tc>
        <w:tc>
          <w:tcPr>
            <w:tcW w:w="4927" w:type="dxa"/>
            <w:shd w:val="clear" w:color="auto" w:fill="auto"/>
          </w:tcPr>
          <w:p w:rsidR="00337308" w:rsidRPr="005D2C70" w:rsidRDefault="00337308" w:rsidP="008520BC">
            <w:pPr>
              <w:pStyle w:val="c33"/>
              <w:shd w:val="clear" w:color="auto" w:fill="FFFFFF"/>
              <w:spacing w:before="0" w:beforeAutospacing="0" w:after="0" w:afterAutospacing="0"/>
              <w:rPr>
                <w:rStyle w:val="c20"/>
                <w:color w:val="00000A"/>
              </w:rPr>
            </w:pPr>
            <w:r w:rsidRPr="005D2C70">
              <w:rPr>
                <w:rStyle w:val="c20"/>
                <w:color w:val="00000A"/>
              </w:rPr>
              <w:lastRenderedPageBreak/>
              <w:t xml:space="preserve">* знание числового ряда чисел в пределах 1 000 000; </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чтение, запись и сравнение чисел в пределах 1 000 000;</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таблицы сложения однозначных чисел, в том числе с переходом через десяток;</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табличных случаев умножения и получаемых из них случаев деления;</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названий, обозначений, соотношения крупных и мелких единиц измерения стоимости, длины, массы, времени,</w:t>
            </w:r>
            <w:r w:rsidRPr="005D2C70">
              <w:rPr>
                <w:rFonts w:ascii="Calibri" w:hAnsi="Calibri"/>
                <w:color w:val="000000"/>
              </w:rPr>
              <w:t xml:space="preserve"> </w:t>
            </w:r>
            <w:r w:rsidRPr="005D2C70">
              <w:rPr>
                <w:rStyle w:val="c20"/>
                <w:color w:val="00000A"/>
              </w:rPr>
              <w:t>площади, объема;</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устное выполнение арифметических действий с целыми числами, полученными при счете и при измерении, в пределах</w:t>
            </w:r>
            <w:r w:rsidRPr="005D2C70">
              <w:rPr>
                <w:rFonts w:ascii="Calibri" w:hAnsi="Calibri"/>
                <w:color w:val="000000"/>
              </w:rPr>
              <w:t xml:space="preserve"> </w:t>
            </w:r>
            <w:r w:rsidRPr="005D2C70">
              <w:rPr>
                <w:rStyle w:val="c20"/>
                <w:color w:val="00000A"/>
              </w:rPr>
              <w:t>100 (простые случаи в пределах 1 000 000);</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письменное выполнение арифметических действий с многозначными числами и числами, полученными при измерении,</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в пределах 1 000 000;</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обыкновенных и десятичных дробей, их получение, запись, чтение;</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выполнение арифметических действий с десятичными дробями;</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нахождение одной или нескольких долей (процентов) от числа, числа по одной его доли (проценту);</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выполнение арифметических действий с целыми числами до 1 000 000 и десятичными дробями с использованием</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микрокалькулятора и проверкой вычислений путем повторного использования микрокалькулятора;</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lastRenderedPageBreak/>
              <w:t>* решение простых задач в соответствии с программой, составных задач в 2-3 арифметических действия;</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распознавание, различение и называние геометрических фигур и тел (куб, шар, параллелепипед, пирамида, призма,</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цилиндр, конус);</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знание свойств элементов многоугольников (треугольник, прямоугольник, параллелограмм), прямоугольного</w:t>
            </w:r>
            <w:r w:rsidRPr="005D2C70">
              <w:rPr>
                <w:rFonts w:ascii="Calibri" w:hAnsi="Calibri"/>
                <w:color w:val="000000"/>
              </w:rPr>
              <w:t xml:space="preserve"> </w:t>
            </w:r>
            <w:r w:rsidRPr="005D2C70">
              <w:rPr>
                <w:rStyle w:val="c20"/>
                <w:color w:val="00000A"/>
              </w:rPr>
              <w:t>параллелепипеда;</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20"/>
                <w:color w:val="00000A"/>
              </w:rPr>
              <w:t>* вычисление площади прямоугольника, объема прямоугольного параллелепипеда (куба);</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10"/>
                <w:color w:val="000000"/>
              </w:rPr>
              <w:t>* построение с помощью линейки, чертежного угольника, циркуля, транспортира линий, углов, многоугольников, окружностей в разном</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10"/>
                <w:color w:val="000000"/>
              </w:rPr>
              <w:t>положении на плоскости, в том числе симметричных относительно оси, центра симметрии;</w:t>
            </w:r>
          </w:p>
          <w:p w:rsidR="00337308" w:rsidRPr="005D2C70" w:rsidRDefault="00337308" w:rsidP="008520BC">
            <w:pPr>
              <w:pStyle w:val="c33"/>
              <w:shd w:val="clear" w:color="auto" w:fill="FFFFFF"/>
              <w:spacing w:before="0" w:beforeAutospacing="0" w:after="0" w:afterAutospacing="0"/>
              <w:rPr>
                <w:rFonts w:ascii="Calibri" w:hAnsi="Calibri"/>
                <w:color w:val="000000"/>
              </w:rPr>
            </w:pPr>
            <w:r w:rsidRPr="005D2C70">
              <w:rPr>
                <w:rStyle w:val="c10"/>
                <w:color w:val="000000"/>
              </w:rPr>
              <w:t>* применение математических знаний для решения профессиональных трудовых задач.</w:t>
            </w:r>
          </w:p>
          <w:p w:rsidR="00337308" w:rsidRPr="005D2C70" w:rsidRDefault="00337308" w:rsidP="008520BC">
            <w:pPr>
              <w:autoSpaceDE w:val="0"/>
              <w:autoSpaceDN w:val="0"/>
              <w:adjustRightInd w:val="0"/>
              <w:spacing w:after="0" w:line="240" w:lineRule="auto"/>
              <w:ind w:right="-426"/>
              <w:rPr>
                <w:rFonts w:ascii="Times New Roman" w:hAnsi="Times New Roman"/>
                <w:b/>
                <w:color w:val="000000"/>
                <w:sz w:val="24"/>
                <w:szCs w:val="24"/>
              </w:rPr>
            </w:pPr>
          </w:p>
        </w:tc>
      </w:tr>
    </w:tbl>
    <w:p w:rsidR="00337308" w:rsidRDefault="00337308" w:rsidP="00337308">
      <w:pPr>
        <w:autoSpaceDE w:val="0"/>
        <w:autoSpaceDN w:val="0"/>
        <w:adjustRightInd w:val="0"/>
        <w:spacing w:after="0" w:line="240" w:lineRule="auto"/>
        <w:ind w:right="-426"/>
        <w:rPr>
          <w:rFonts w:ascii="Times New Roman" w:hAnsi="Times New Roman"/>
          <w:b/>
          <w:color w:val="000000"/>
          <w:sz w:val="24"/>
          <w:szCs w:val="24"/>
        </w:rPr>
      </w:pPr>
    </w:p>
    <w:p w:rsidR="00E27374" w:rsidRPr="003C2192" w:rsidRDefault="00E27374" w:rsidP="00E27374">
      <w:pPr>
        <w:spacing w:after="15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8 класс</w:t>
      </w:r>
    </w:p>
    <w:p w:rsidR="00E27374" w:rsidRPr="003C2192" w:rsidRDefault="00E27374" w:rsidP="00E27374">
      <w:pPr>
        <w:shd w:val="clear" w:color="auto" w:fill="FFFFFF"/>
        <w:spacing w:after="0" w:line="276" w:lineRule="auto"/>
        <w:rPr>
          <w:rFonts w:ascii="Times New Roman" w:eastAsia="Times New Roman" w:hAnsi="Times New Roman"/>
          <w:b/>
          <w:bCs/>
          <w:sz w:val="24"/>
          <w:szCs w:val="24"/>
          <w:lang w:eastAsia="ru-RU"/>
        </w:rPr>
      </w:pPr>
      <w:r w:rsidRPr="003C2192">
        <w:rPr>
          <w:rFonts w:ascii="Times New Roman" w:eastAsia="Times New Roman" w:hAnsi="Times New Roman"/>
          <w:b/>
          <w:bCs/>
          <w:sz w:val="24"/>
          <w:szCs w:val="24"/>
          <w:lang w:eastAsia="ru-RU"/>
        </w:rPr>
        <w:t>Личностные результаты:</w:t>
      </w:r>
    </w:p>
    <w:p w:rsidR="00E27374" w:rsidRPr="006175FC" w:rsidRDefault="00E27374" w:rsidP="00E27374">
      <w:pPr>
        <w:shd w:val="clear" w:color="auto" w:fill="FFFFFF"/>
        <w:spacing w:after="0" w:line="240" w:lineRule="auto"/>
        <w:rPr>
          <w:rFonts w:ascii="Times New Roman" w:eastAsia="Times New Roman" w:hAnsi="Times New Roman"/>
          <w:sz w:val="24"/>
          <w:szCs w:val="24"/>
          <w:lang w:eastAsia="ru-RU"/>
        </w:rPr>
      </w:pPr>
      <w:r w:rsidRPr="006175FC">
        <w:rPr>
          <w:rFonts w:ascii="Times New Roman" w:eastAsia="Times New Roman" w:hAnsi="Times New Roman"/>
          <w:sz w:val="24"/>
          <w:szCs w:val="24"/>
          <w:lang w:eastAsia="ru-RU"/>
        </w:rPr>
        <w:t>У обучающихся будут сформированы:</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sidRPr="006175FC">
        <w:rPr>
          <w:rFonts w:ascii="Times New Roman" w:eastAsia="Times New Roman" w:hAnsi="Times New Roman"/>
          <w:sz w:val="24"/>
          <w:szCs w:val="24"/>
          <w:lang w:eastAsia="ru-RU"/>
        </w:rPr>
        <w:t>проявление</w:t>
      </w:r>
      <w:r>
        <w:rPr>
          <w:rFonts w:ascii="Times New Roman" w:eastAsia="Times New Roman" w:hAnsi="Times New Roman"/>
          <w:sz w:val="24"/>
          <w:szCs w:val="24"/>
          <w:lang w:eastAsia="ru-RU"/>
        </w:rPr>
        <w:t xml:space="preserve"> учебной мотивации при изучении математики, положительное отношение к обучению в целом;</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организовать собственную деятельность по выполнению математического задания в соответствии с данным образцом с использованием знаковой символики или инструкцией учителя и с соблюдением усвоенного алгоритма математической операции;</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умении использовать математическую терминологию в устной речи при воспроизведении алгоритма выполнения математической операции (вычислений, измерений, построений) в виде отчета о выполненной деятельности и плана предстоящей деятельности;</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сформулировать умозаключение (сделать вывод) на основе логических действий сравнения, аналогии, обобщения, установления причинно-следственных связей и закономерностей (с помощью учителя) с использованием математической терминологии;</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навыки позитивного, бесконфликтного межличностного взаимодействия на уроке математики с учителем и одноклассниками; элементарные навыки адекватного отношения к ошибкам или неудачам одноклассников, возникшим при выполнении учебного задания;</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элементарные навыки сотрудничества с учителем, одноклассниками; умение оказать помощь одноклассникам в организации их деятельности; при необходимости попросить о помощи в случае возникновения собственных затруднений в выполнении математического задания и принять её;</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умение корригировать собственную деятельность на уроке математики в соответствии с высказанными учителем и одноклассниками замечаниями (мнением), а также в результате элементарных навыков самоконтроля;</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понимание связи математических знаний с жизненными и профессионально-трудовыми ситуациями, умение применять математические знания для решения доступных жизненных задач и в процессе овладения профессионально-трудовыми навыками на уроках обучения профильному труду;</w:t>
      </w:r>
    </w:p>
    <w:p w:rsidR="00E27374" w:rsidRDefault="00E27374" w:rsidP="00E27374">
      <w:pPr>
        <w:numPr>
          <w:ilvl w:val="0"/>
          <w:numId w:val="9"/>
        </w:numPr>
        <w:shd w:val="clear" w:color="auto" w:fill="FFFFFF"/>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элементарные представления о здоровом и безопасном образе жизни, бережном отношении к природе, семейных ценностях, гражданской идентичности (на основе сюжетов арифметических задач, содержания математических заданий). </w:t>
      </w:r>
    </w:p>
    <w:p w:rsidR="00E27374" w:rsidRPr="006175FC" w:rsidRDefault="00E27374" w:rsidP="00E27374">
      <w:pPr>
        <w:shd w:val="clear" w:color="auto" w:fill="FFFFFF"/>
        <w:spacing w:after="0" w:line="240" w:lineRule="auto"/>
        <w:ind w:left="720"/>
        <w:rPr>
          <w:rFonts w:ascii="Times New Roman" w:eastAsia="Times New Roman" w:hAnsi="Times New Roman"/>
          <w:sz w:val="24"/>
          <w:szCs w:val="24"/>
          <w:lang w:eastAsia="ru-RU"/>
        </w:rPr>
      </w:pPr>
    </w:p>
    <w:p w:rsidR="00E27374" w:rsidRPr="003C2192" w:rsidRDefault="00E27374" w:rsidP="00E27374">
      <w:pPr>
        <w:autoSpaceDE w:val="0"/>
        <w:autoSpaceDN w:val="0"/>
        <w:adjustRightInd w:val="0"/>
        <w:spacing w:after="0" w:line="240" w:lineRule="auto"/>
        <w:ind w:right="-426"/>
        <w:rPr>
          <w:rFonts w:ascii="Times New Roman" w:hAnsi="Times New Roman"/>
          <w:b/>
          <w:color w:val="000000"/>
          <w:sz w:val="24"/>
          <w:szCs w:val="24"/>
        </w:rPr>
      </w:pPr>
      <w:r w:rsidRPr="003C2192">
        <w:rPr>
          <w:rFonts w:ascii="Times New Roman" w:hAnsi="Times New Roman"/>
          <w:b/>
          <w:color w:val="000000"/>
          <w:sz w:val="24"/>
          <w:szCs w:val="24"/>
        </w:rPr>
        <w:t>Предметные результаты</w:t>
      </w:r>
      <w:r>
        <w:rPr>
          <w:rFonts w:ascii="Times New Roman" w:hAnsi="Times New Roman"/>
          <w:b/>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80"/>
      </w:tblGrid>
      <w:tr w:rsidR="00E27374" w:rsidRPr="003C2192" w:rsidTr="008520BC">
        <w:tc>
          <w:tcPr>
            <w:tcW w:w="4927" w:type="dxa"/>
            <w:shd w:val="clear" w:color="auto" w:fill="auto"/>
          </w:tcPr>
          <w:p w:rsidR="00E27374" w:rsidRPr="003C2192" w:rsidRDefault="00E27374" w:rsidP="008520BC">
            <w:pPr>
              <w:autoSpaceDE w:val="0"/>
              <w:autoSpaceDN w:val="0"/>
              <w:adjustRightInd w:val="0"/>
              <w:spacing w:after="0" w:line="240" w:lineRule="auto"/>
              <w:ind w:right="-426"/>
              <w:jc w:val="center"/>
              <w:rPr>
                <w:rFonts w:ascii="Times New Roman" w:hAnsi="Times New Roman"/>
                <w:b/>
                <w:color w:val="000000"/>
                <w:sz w:val="24"/>
                <w:szCs w:val="24"/>
              </w:rPr>
            </w:pPr>
            <w:r w:rsidRPr="003C2192">
              <w:rPr>
                <w:rFonts w:ascii="Times New Roman" w:hAnsi="Times New Roman"/>
                <w:b/>
                <w:color w:val="000000"/>
                <w:sz w:val="24"/>
                <w:szCs w:val="24"/>
              </w:rPr>
              <w:t>Минимальный уровень</w:t>
            </w:r>
          </w:p>
        </w:tc>
        <w:tc>
          <w:tcPr>
            <w:tcW w:w="4927" w:type="dxa"/>
            <w:shd w:val="clear" w:color="auto" w:fill="auto"/>
          </w:tcPr>
          <w:p w:rsidR="00E27374" w:rsidRPr="003C2192" w:rsidRDefault="00E27374" w:rsidP="008520BC">
            <w:pPr>
              <w:autoSpaceDE w:val="0"/>
              <w:autoSpaceDN w:val="0"/>
              <w:adjustRightInd w:val="0"/>
              <w:spacing w:after="0" w:line="240" w:lineRule="auto"/>
              <w:ind w:right="-426"/>
              <w:jc w:val="center"/>
              <w:rPr>
                <w:rFonts w:ascii="Times New Roman" w:hAnsi="Times New Roman"/>
                <w:b/>
                <w:color w:val="000000"/>
                <w:sz w:val="24"/>
                <w:szCs w:val="24"/>
              </w:rPr>
            </w:pPr>
            <w:r w:rsidRPr="003C2192">
              <w:rPr>
                <w:rFonts w:ascii="Times New Roman" w:hAnsi="Times New Roman"/>
                <w:b/>
                <w:color w:val="000000"/>
                <w:sz w:val="24"/>
                <w:szCs w:val="24"/>
              </w:rPr>
              <w:t>Достаточный уровень</w:t>
            </w:r>
          </w:p>
        </w:tc>
      </w:tr>
      <w:tr w:rsidR="00E27374" w:rsidRPr="003C2192" w:rsidTr="008520BC">
        <w:tc>
          <w:tcPr>
            <w:tcW w:w="4927" w:type="dxa"/>
            <w:shd w:val="clear" w:color="auto" w:fill="auto"/>
          </w:tcPr>
          <w:p w:rsidR="00E27374" w:rsidRDefault="00E27374" w:rsidP="008520BC">
            <w:pPr>
              <w:numPr>
                <w:ilvl w:val="0"/>
                <w:numId w:val="7"/>
              </w:numPr>
              <w:spacing w:after="200" w:line="240" w:lineRule="auto"/>
              <w:ind w:left="168" w:hanging="26"/>
              <w:jc w:val="both"/>
              <w:rPr>
                <w:rFonts w:ascii="Times New Roman" w:hAnsi="Times New Roman"/>
                <w:sz w:val="24"/>
                <w:szCs w:val="24"/>
              </w:rPr>
            </w:pPr>
            <w:r>
              <w:rPr>
                <w:rFonts w:ascii="Times New Roman" w:hAnsi="Times New Roman"/>
                <w:sz w:val="24"/>
                <w:szCs w:val="24"/>
              </w:rPr>
              <w:t>счет в пределах 100000 присчитыванием разрядных единиц (1000, 10000) устно и с записью чисел (с помощью учителя); счет в пределах 1000 присчитыванием равных числовых групп по 2, 20, 200, 5, 25, 250;</w:t>
            </w:r>
          </w:p>
          <w:p w:rsidR="00E27374" w:rsidRDefault="00E27374" w:rsidP="008520BC">
            <w:pPr>
              <w:numPr>
                <w:ilvl w:val="0"/>
                <w:numId w:val="7"/>
              </w:numPr>
              <w:spacing w:after="200" w:line="240" w:lineRule="auto"/>
              <w:ind w:left="168" w:hanging="26"/>
              <w:jc w:val="both"/>
              <w:rPr>
                <w:rFonts w:ascii="Times New Roman" w:hAnsi="Times New Roman"/>
                <w:sz w:val="24"/>
                <w:szCs w:val="24"/>
              </w:rPr>
            </w:pPr>
            <w:r>
              <w:rPr>
                <w:rFonts w:ascii="Times New Roman" w:hAnsi="Times New Roman"/>
                <w:sz w:val="24"/>
                <w:szCs w:val="24"/>
              </w:rPr>
              <w:t>выполнение сложения, вычитания, умножения и деления на однозначное число чисел (небольших), полученных при измерении двумя мерами стоимости, длины, массы письменно;</w:t>
            </w:r>
          </w:p>
          <w:p w:rsidR="00E27374" w:rsidRDefault="00E27374" w:rsidP="008520BC">
            <w:pPr>
              <w:numPr>
                <w:ilvl w:val="0"/>
                <w:numId w:val="7"/>
              </w:numPr>
              <w:spacing w:after="200" w:line="240" w:lineRule="auto"/>
              <w:ind w:left="168" w:hanging="26"/>
              <w:jc w:val="both"/>
              <w:rPr>
                <w:rFonts w:ascii="Times New Roman" w:hAnsi="Times New Roman"/>
                <w:sz w:val="24"/>
                <w:szCs w:val="24"/>
              </w:rPr>
            </w:pPr>
            <w:r>
              <w:rPr>
                <w:rFonts w:ascii="Times New Roman" w:hAnsi="Times New Roman"/>
                <w:sz w:val="24"/>
                <w:szCs w:val="24"/>
              </w:rPr>
              <w:t>выполнение сложения, вычитания, умножения и деления на однозначное число, на 10, 100, 1000 десятичных дробей;</w:t>
            </w:r>
          </w:p>
          <w:p w:rsidR="00E27374" w:rsidRDefault="00E27374" w:rsidP="008520BC">
            <w:pPr>
              <w:numPr>
                <w:ilvl w:val="0"/>
                <w:numId w:val="7"/>
              </w:numPr>
              <w:spacing w:after="200" w:line="240" w:lineRule="auto"/>
              <w:ind w:left="168" w:hanging="26"/>
              <w:jc w:val="both"/>
              <w:rPr>
                <w:rFonts w:ascii="Times New Roman" w:hAnsi="Times New Roman"/>
                <w:sz w:val="24"/>
                <w:szCs w:val="24"/>
              </w:rPr>
            </w:pPr>
            <w:r>
              <w:rPr>
                <w:rFonts w:ascii="Times New Roman" w:hAnsi="Times New Roman"/>
                <w:sz w:val="24"/>
                <w:szCs w:val="24"/>
              </w:rPr>
              <w:t>знание способов проверки умножения и деления чисел в пределах 100000 на однозначное число, круглые десятки, выполненных приемами письменных вычислений, и умение их выполнить с целью определения правильности вычислений;</w:t>
            </w:r>
          </w:p>
          <w:p w:rsidR="00E27374" w:rsidRPr="003C2192" w:rsidRDefault="00E27374" w:rsidP="008520BC">
            <w:pPr>
              <w:numPr>
                <w:ilvl w:val="0"/>
                <w:numId w:val="7"/>
              </w:numPr>
              <w:spacing w:after="200" w:line="240" w:lineRule="auto"/>
              <w:ind w:left="168" w:hanging="26"/>
              <w:jc w:val="both"/>
              <w:rPr>
                <w:rFonts w:ascii="Times New Roman" w:hAnsi="Times New Roman"/>
                <w:sz w:val="24"/>
                <w:szCs w:val="24"/>
              </w:rPr>
            </w:pPr>
            <w:r>
              <w:rPr>
                <w:rFonts w:ascii="Times New Roman" w:hAnsi="Times New Roman"/>
                <w:sz w:val="24"/>
                <w:szCs w:val="24"/>
              </w:rPr>
              <w:t>знание единиц измерения (мер) площади, умение их записать и прочитать; умение вычислить площадь прямоугольника (квадрата) (с помощью учителя).</w:t>
            </w:r>
          </w:p>
        </w:tc>
        <w:tc>
          <w:tcPr>
            <w:tcW w:w="4927" w:type="dxa"/>
            <w:shd w:val="clear" w:color="auto" w:fill="auto"/>
          </w:tcPr>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Счёт в пределах 1000000 присчитыванием, отсчитыванием разрядных единиц и равных числовых групп;</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выполнение сложения, вычитания, умножения и деления на однозначное, двузначное число многозначных чисел в пределах 1000000 (полученных при счете и при измерении величин), обыкновенных и десятичных дробей; выполнение умножения и деления десятичных дробей на 10, 100, 1000;</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нахождение числа по одной его доле, выраженной обыкновенной или десятичной дробью;</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умение находить среднее арифметическое чисел;</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выполнение решения простых арифметических задач на пропорциональное деление;</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8"/>
                <w:szCs w:val="24"/>
              </w:rPr>
            </w:pPr>
            <w:r w:rsidRPr="001952FA">
              <w:rPr>
                <w:rFonts w:ascii="Times New Roman" w:hAnsi="Times New Roman"/>
                <w:color w:val="000000"/>
                <w:sz w:val="24"/>
                <w:szCs w:val="24"/>
              </w:rPr>
              <w:t>знание величины 1</w:t>
            </w:r>
            <w:r w:rsidRPr="001952FA">
              <w:rPr>
                <w:rFonts w:ascii="Times New Roman" w:hAnsi="Times New Roman"/>
                <w:color w:val="000000"/>
                <w:sz w:val="24"/>
                <w:szCs w:val="24"/>
                <w:vertAlign w:val="superscript"/>
              </w:rPr>
              <w:t>0</w:t>
            </w:r>
            <w:r w:rsidRPr="001952FA">
              <w:rPr>
                <w:rFonts w:ascii="Times New Roman" w:hAnsi="Times New Roman"/>
                <w:color w:val="000000"/>
                <w:sz w:val="24"/>
                <w:szCs w:val="24"/>
              </w:rPr>
              <w:t>, размеров прямого, острого, тупого, развернутого, полного углов; суммы смежных углов, углов треугольника;</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умение строить и измерять углы с помощью транспортира;</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умение строить треугольники по заданным длинам сторон и величине углов;</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 xml:space="preserve">знание единиц измерения (мер) площади, их соотношений; умение </w:t>
            </w:r>
            <w:r w:rsidRPr="001952FA">
              <w:rPr>
                <w:rFonts w:ascii="Times New Roman" w:hAnsi="Times New Roman"/>
                <w:color w:val="000000"/>
                <w:sz w:val="24"/>
                <w:szCs w:val="24"/>
              </w:rPr>
              <w:lastRenderedPageBreak/>
              <w:t xml:space="preserve">вычислить площадь прямоугольника (квадрата); </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знание формул вычисления длины окружности, площади круга; умение вычислить длину окружности и площадь круга по заданной длине радиуса;</w:t>
            </w:r>
          </w:p>
          <w:p w:rsidR="00E27374" w:rsidRPr="001952FA" w:rsidRDefault="00E27374" w:rsidP="008520BC">
            <w:pPr>
              <w:numPr>
                <w:ilvl w:val="0"/>
                <w:numId w:val="8"/>
              </w:numPr>
              <w:spacing w:after="200" w:line="240" w:lineRule="auto"/>
              <w:ind w:left="183" w:firstLine="0"/>
              <w:jc w:val="both"/>
              <w:rPr>
                <w:rFonts w:ascii="Times New Roman" w:hAnsi="Times New Roman"/>
                <w:color w:val="000000"/>
                <w:sz w:val="24"/>
                <w:szCs w:val="24"/>
              </w:rPr>
            </w:pPr>
            <w:r w:rsidRPr="001952FA">
              <w:rPr>
                <w:rFonts w:ascii="Times New Roman" w:hAnsi="Times New Roman"/>
                <w:color w:val="000000"/>
                <w:sz w:val="24"/>
                <w:szCs w:val="24"/>
              </w:rPr>
              <w:t>умение построить точку, отрезок, треугольник, четырехугольник, окружность, симметричные относительно оси, центра симметрии.</w:t>
            </w:r>
          </w:p>
        </w:tc>
      </w:tr>
    </w:tbl>
    <w:p w:rsidR="00E27374" w:rsidRDefault="00E27374" w:rsidP="00E27374">
      <w:pPr>
        <w:autoSpaceDE w:val="0"/>
        <w:autoSpaceDN w:val="0"/>
        <w:adjustRightInd w:val="0"/>
        <w:spacing w:after="0" w:line="240" w:lineRule="auto"/>
        <w:ind w:right="-426"/>
        <w:rPr>
          <w:rFonts w:ascii="Times New Roman" w:hAnsi="Times New Roman"/>
          <w:b/>
          <w:color w:val="000000"/>
          <w:sz w:val="24"/>
          <w:szCs w:val="24"/>
        </w:rPr>
      </w:pPr>
    </w:p>
    <w:p w:rsidR="00E27374" w:rsidRDefault="00E27374" w:rsidP="00337308">
      <w:pPr>
        <w:autoSpaceDE w:val="0"/>
        <w:autoSpaceDN w:val="0"/>
        <w:adjustRightInd w:val="0"/>
        <w:spacing w:after="0" w:line="240" w:lineRule="auto"/>
        <w:ind w:right="-426"/>
        <w:jc w:val="center"/>
        <w:rPr>
          <w:rFonts w:ascii="Times New Roman" w:hAnsi="Times New Roman"/>
          <w:b/>
          <w:color w:val="000000"/>
          <w:sz w:val="24"/>
          <w:szCs w:val="24"/>
        </w:rPr>
      </w:pPr>
    </w:p>
    <w:p w:rsidR="00337308" w:rsidRPr="00C04A32" w:rsidRDefault="00337308" w:rsidP="00337308">
      <w:pPr>
        <w:autoSpaceDE w:val="0"/>
        <w:autoSpaceDN w:val="0"/>
        <w:adjustRightInd w:val="0"/>
        <w:spacing w:after="0" w:line="240" w:lineRule="auto"/>
        <w:ind w:right="-426"/>
        <w:jc w:val="center"/>
        <w:rPr>
          <w:rFonts w:ascii="Times New Roman" w:hAnsi="Times New Roman"/>
          <w:b/>
          <w:color w:val="000000"/>
          <w:sz w:val="24"/>
          <w:szCs w:val="24"/>
        </w:rPr>
      </w:pPr>
      <w:r w:rsidRPr="00C04A32">
        <w:rPr>
          <w:rFonts w:ascii="Times New Roman" w:hAnsi="Times New Roman"/>
          <w:b/>
          <w:color w:val="000000"/>
          <w:sz w:val="24"/>
          <w:szCs w:val="24"/>
        </w:rPr>
        <w:t>Система оценки достижений планируемых результатов</w:t>
      </w:r>
    </w:p>
    <w:p w:rsidR="00337308" w:rsidRPr="007F6741" w:rsidRDefault="00337308" w:rsidP="00337308">
      <w:pPr>
        <w:autoSpaceDE w:val="0"/>
        <w:autoSpaceDN w:val="0"/>
        <w:adjustRightInd w:val="0"/>
        <w:spacing w:after="0" w:line="240" w:lineRule="auto"/>
        <w:ind w:right="-426"/>
        <w:rPr>
          <w:rFonts w:ascii="Times New Roman" w:hAnsi="Times New Roman"/>
          <w:b/>
          <w:color w:val="000000"/>
          <w:sz w:val="24"/>
          <w:szCs w:val="24"/>
        </w:rPr>
      </w:pPr>
      <w:r w:rsidRPr="007F6741">
        <w:rPr>
          <w:rFonts w:ascii="Times New Roman" w:eastAsia="Times New Roman" w:hAnsi="Times New Roman"/>
          <w:sz w:val="24"/>
          <w:szCs w:val="24"/>
          <w:lang w:eastAsia="ru-RU"/>
        </w:rPr>
        <w:t>Знания и умения учащихся по математике оцениваются по результатам их индивидуального и фронтального опроса, текущих и итоговых контрольных работ.</w:t>
      </w:r>
    </w:p>
    <w:p w:rsidR="00337308" w:rsidRPr="007F6741" w:rsidRDefault="00337308" w:rsidP="00337308">
      <w:pPr>
        <w:numPr>
          <w:ilvl w:val="0"/>
          <w:numId w:val="4"/>
        </w:numPr>
        <w:spacing w:after="0" w:line="240" w:lineRule="auto"/>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Оценка устных ответов</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Оценка «5» ставится ученику, если он:</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1.</w:t>
      </w:r>
      <w:r w:rsidRPr="007F6741">
        <w:rPr>
          <w:rFonts w:ascii="Times New Roman" w:eastAsia="Times New Roman" w:hAnsi="Times New Roman"/>
          <w:sz w:val="24"/>
          <w:szCs w:val="24"/>
          <w:lang w:eastAsia="ru-RU"/>
        </w:rPr>
        <w:tab/>
        <w:t>даёт правильный осознанный ответ на все поставленные вопросы, может подтвердить правильность ответа предметно- практическими действиями; знает и умеет применять правила; умеет самостоятельно оперировать изученным материалом, представлениями;</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2.</w:t>
      </w:r>
      <w:r w:rsidRPr="007F6741">
        <w:rPr>
          <w:rFonts w:ascii="Times New Roman" w:eastAsia="Times New Roman" w:hAnsi="Times New Roman"/>
          <w:sz w:val="24"/>
          <w:szCs w:val="24"/>
          <w:lang w:eastAsia="ru-RU"/>
        </w:rPr>
        <w:tab/>
        <w:t>умеет самостоятельно, с минимальной помощью учителя, правильно решать задачи, объяснять ход решения;</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3.</w:t>
      </w:r>
      <w:r w:rsidRPr="007F6741">
        <w:rPr>
          <w:rFonts w:ascii="Times New Roman" w:eastAsia="Times New Roman" w:hAnsi="Times New Roman"/>
          <w:sz w:val="24"/>
          <w:szCs w:val="24"/>
          <w:lang w:eastAsia="ru-RU"/>
        </w:rPr>
        <w:tab/>
        <w:t>умеет производить и объяснять устные и письменные вычисления;</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4.</w:t>
      </w:r>
      <w:r w:rsidRPr="007F6741">
        <w:rPr>
          <w:rFonts w:ascii="Times New Roman" w:eastAsia="Times New Roman" w:hAnsi="Times New Roman"/>
          <w:sz w:val="24"/>
          <w:szCs w:val="24"/>
          <w:lang w:eastAsia="ru-RU"/>
        </w:rPr>
        <w:tab/>
        <w:t>узнаёт и правильно называет геометрические фигуры, их элементы, положение фигур по отношению друг к другу на плоскости и в пространстве;</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5.</w:t>
      </w:r>
      <w:r w:rsidRPr="007F6741">
        <w:rPr>
          <w:rFonts w:ascii="Times New Roman" w:eastAsia="Times New Roman" w:hAnsi="Times New Roman"/>
          <w:sz w:val="24"/>
          <w:szCs w:val="24"/>
          <w:lang w:eastAsia="ru-RU"/>
        </w:rPr>
        <w:tab/>
        <w:t>правильно выполняет работы по измерению и черчению с помощью измерительного и чертёжного инструментов; умеет объяснять последовательность работы.</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Оценка «4» ставится ученику, если его ответ в основном соответствует требованиям, установленным для оценки 5, но:</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1.</w:t>
      </w:r>
      <w:r w:rsidRPr="007F6741">
        <w:rPr>
          <w:rFonts w:ascii="Times New Roman" w:eastAsia="Times New Roman" w:hAnsi="Times New Roman"/>
          <w:sz w:val="24"/>
          <w:szCs w:val="24"/>
          <w:lang w:eastAsia="ru-RU"/>
        </w:rPr>
        <w:tab/>
        <w:t>при ответе ученик допускает отдельные неточности, оговорки, нуждается в дополнительных вопросах, помогающих ему уточнить ответ;</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2.</w:t>
      </w:r>
      <w:r w:rsidRPr="007F6741">
        <w:rPr>
          <w:rFonts w:ascii="Times New Roman" w:eastAsia="Times New Roman" w:hAnsi="Times New Roman"/>
          <w:sz w:val="24"/>
          <w:szCs w:val="24"/>
          <w:lang w:eastAsia="ru-RU"/>
        </w:rPr>
        <w:tab/>
        <w:t>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3.</w:t>
      </w:r>
      <w:r w:rsidRPr="007F6741">
        <w:rPr>
          <w:rFonts w:ascii="Times New Roman" w:eastAsia="Times New Roman" w:hAnsi="Times New Roman"/>
          <w:sz w:val="24"/>
          <w:szCs w:val="24"/>
          <w:lang w:eastAsia="ru-RU"/>
        </w:rPr>
        <w:tab/>
        <w:t>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4.</w:t>
      </w:r>
      <w:r w:rsidRPr="007F6741">
        <w:rPr>
          <w:rFonts w:ascii="Times New Roman" w:eastAsia="Times New Roman" w:hAnsi="Times New Roman"/>
          <w:sz w:val="24"/>
          <w:szCs w:val="24"/>
          <w:lang w:eastAsia="ru-RU"/>
        </w:rPr>
        <w:tab/>
        <w:t>с незначительной помощью учителя правильно узнаёт и называет геометрические фигуры, их элементы, положение фигур на плоскости, в пространстве, по отношению друг к другу;</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5.</w:t>
      </w:r>
      <w:r w:rsidRPr="007F6741">
        <w:rPr>
          <w:rFonts w:ascii="Times New Roman" w:eastAsia="Times New Roman" w:hAnsi="Times New Roman"/>
          <w:sz w:val="24"/>
          <w:szCs w:val="24"/>
          <w:lang w:eastAsia="ru-RU"/>
        </w:rPr>
        <w:tab/>
        <w:t>выполняет работы по измерению и черчению с недостаточной точностью.</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Все недочёты в работе ученик легко исправляет при незначительной помощи учителя, сосредотачивающего внимание ученика на существенных особенностях задания, приёмах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Оценка «3» ставится ученику, если он:</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1.</w:t>
      </w:r>
      <w:r w:rsidRPr="007F6741">
        <w:rPr>
          <w:rFonts w:ascii="Times New Roman" w:eastAsia="Times New Roman" w:hAnsi="Times New Roman"/>
          <w:sz w:val="24"/>
          <w:szCs w:val="24"/>
          <w:lang w:eastAsia="ru-RU"/>
        </w:rPr>
        <w:tab/>
        <w:t>при незначительной помощи учителя или учащихся класса даёт правильные ответы на поставленные вопросы, формулирует правила, может их применить;</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lastRenderedPageBreak/>
        <w:t>2.</w:t>
      </w:r>
      <w:r w:rsidRPr="007F6741">
        <w:rPr>
          <w:rFonts w:ascii="Times New Roman" w:eastAsia="Times New Roman" w:hAnsi="Times New Roman"/>
          <w:sz w:val="24"/>
          <w:szCs w:val="24"/>
          <w:lang w:eastAsia="ru-RU"/>
        </w:rPr>
        <w:tab/>
        <w:t>производит вычисления с опорой на различные виды счётного материала, но с соблюдением алгоритмов действия;</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3.</w:t>
      </w:r>
      <w:r w:rsidRPr="007F6741">
        <w:rPr>
          <w:rFonts w:ascii="Times New Roman" w:eastAsia="Times New Roman" w:hAnsi="Times New Roman"/>
          <w:sz w:val="24"/>
          <w:szCs w:val="24"/>
          <w:lang w:eastAsia="ru-RU"/>
        </w:rPr>
        <w:tab/>
        <w:t>понимает и записывает после обсуждения решение задачи под руководством учителя;</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4.</w:t>
      </w:r>
      <w:r w:rsidRPr="007F6741">
        <w:rPr>
          <w:rFonts w:ascii="Times New Roman" w:eastAsia="Times New Roman" w:hAnsi="Times New Roman"/>
          <w:sz w:val="24"/>
          <w:szCs w:val="24"/>
          <w:lang w:eastAsia="ru-RU"/>
        </w:rPr>
        <w:tab/>
        <w:t>узнаёт и называет геометрические фигуры, их элементы, положение фигур на плоскости и в пространстве со значительной помощью учителя, или учащихся, или с использованием записей или чертежей в тетрадях, в учебниках, на таблицах, с помощью вопросов учителя;</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5.</w:t>
      </w:r>
      <w:r w:rsidRPr="007F6741">
        <w:rPr>
          <w:rFonts w:ascii="Times New Roman" w:eastAsia="Times New Roman" w:hAnsi="Times New Roman"/>
          <w:sz w:val="24"/>
          <w:szCs w:val="24"/>
          <w:lang w:eastAsia="ru-RU"/>
        </w:rPr>
        <w:tab/>
        <w:t>правильно выполняет черчение и измерение после предварительного обсуждения последовательности работы, демонстрацию приёмов их выполнения.</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Оценка «2» ставится ученику, если он обнаруживает незнание большей части программного материала, не может воспользоваться помощью учителя, других учащихся.</w:t>
      </w:r>
    </w:p>
    <w:p w:rsidR="00337308" w:rsidRPr="007F6741" w:rsidRDefault="00337308" w:rsidP="00337308">
      <w:pPr>
        <w:spacing w:after="0" w:line="240" w:lineRule="auto"/>
        <w:ind w:firstLine="567"/>
        <w:contextualSpacing/>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Оценка «1» ставится ученику в том случае, если он обнаруживает полное незнание программного материала, соответствующего его познавательным возможностям.</w:t>
      </w:r>
    </w:p>
    <w:p w:rsidR="00337308" w:rsidRPr="007F6741" w:rsidRDefault="00337308" w:rsidP="00337308">
      <w:pPr>
        <w:spacing w:after="0" w:line="240" w:lineRule="auto"/>
        <w:ind w:firstLine="567"/>
        <w:rPr>
          <w:rFonts w:ascii="Times New Roman" w:eastAsia="Times New Roman" w:hAnsi="Times New Roman"/>
          <w:b/>
          <w:sz w:val="24"/>
          <w:szCs w:val="24"/>
          <w:lang w:eastAsia="ru-RU"/>
        </w:rPr>
      </w:pPr>
    </w:p>
    <w:p w:rsidR="00337308" w:rsidRPr="007F6741" w:rsidRDefault="00337308" w:rsidP="00337308">
      <w:pPr>
        <w:numPr>
          <w:ilvl w:val="0"/>
          <w:numId w:val="4"/>
        </w:numPr>
        <w:spacing w:after="0" w:line="240" w:lineRule="auto"/>
        <w:ind w:right="-426" w:firstLine="567"/>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Оценка письменных работ:</w:t>
      </w:r>
    </w:p>
    <w:p w:rsidR="00337308" w:rsidRPr="007F6741" w:rsidRDefault="00337308" w:rsidP="00337308">
      <w:pPr>
        <w:spacing w:after="0" w:line="240" w:lineRule="auto"/>
        <w:ind w:right="-1" w:firstLine="567"/>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Учитель проверяет и оценивает все письменные работы учащихся. При оценке письменных работ используются нормы оценок письменных контрольных работ, при этом учитывается уровень самостоятельности ученика, особенности его развития.</w:t>
      </w:r>
    </w:p>
    <w:p w:rsidR="00337308" w:rsidRPr="007F6741" w:rsidRDefault="00337308" w:rsidP="00337308">
      <w:pPr>
        <w:spacing w:after="0" w:line="240" w:lineRule="auto"/>
        <w:ind w:right="-1" w:firstLine="567"/>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По своему содержанию письменные контрольные работы могут быть либо однородными (только задачи, только примеры, только построение геометрических фигур и т.д.), либо комбинированными, - это зависит от цели работы, класса и объёма проверяемого материала.</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 Объём контрольных работ должен быть таким, чтобы на её выполнение учащимся требовалось: во 2 полугодии 1 класса- 25-35 минут, во 2-3 классах- 25-40 минут, в 4-11 классах 35-40 минут. Причём за указанное время учащиеся должны не только выполнить работу, но и успеть её проверить.</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 В комбинированную контрольную работы могут быть включены:1-3 простые задачи и составная (начиная со 2 класса), или 2 составные задачи, примеры в одно и несколько арифметических действий, начиная 3 класса), математический диктант, сравнение чисел, математических выражений, измерительные задачи или другие геометрические задания.</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 При оценке письменных работ учащихся по математике грубыми ошибками следует считать: неверное выполнение письменных вычислений вследствие неточного применения правил, неправильное решение задачи (неправильный выбор, пропуск действий, выполнение ненужных действий, искажение смысла вопроса, привлечение посторонних или потеря необходимых числовых данных), неумение правильно выполнить измерение и построение геометрических фигур.</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 Негрубыми считаются ошибки, допущенные в процессе списывания числовых данных, знаков арифметических действий, нарушение в формулировке вопроса (ответа) задачи, правильность в расположении записей, чертежей, небольшие неточности в измерении и черчении.</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 Оценка не снижается за грамматические ошибки, допущенные в работе. Исключение составляют случаи написания тех слов и словосочетаний, которые широко используются на уроках математики (название компонентов и результатов действий, величин, и др.).</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При оценке комбинированных работ:</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Оценка «5» ставится, если вся работа выполнена без ошибок. </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Оценка «4» ставится, если в работе имеются 2 – 3 негрубые ошибки. </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Оценка «3» ставится, если решены простые задачи, но не решена составная, или решена одна из двух составных задач, хотя бы и с негрубыми ошибками, правильно выполнена большая часть других заданий. </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Оценка «2» ставится, если не решены задачи, но сделаны попытки их решить и выполнено менее половины других заданий. </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lastRenderedPageBreak/>
        <w:t xml:space="preserve">Оценка «1» ставится, если ученик не приступал к решению задач, не выполнил другие задания. </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При оценке работ, состоящих из примеров и других заданий, в которых не предусматривается решение задач: </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Оценка «5» ставится, если все задачи выполнены правильно. </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Оценка «4» ставится, если допущены 1 – 2 негрубые ошибки. </w:t>
      </w:r>
    </w:p>
    <w:p w:rsidR="00337308" w:rsidRPr="007F6741" w:rsidRDefault="00337308" w:rsidP="00337308">
      <w:pPr>
        <w:spacing w:after="0" w:line="240" w:lineRule="auto"/>
        <w:ind w:right="-1" w:firstLine="142"/>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Оценка «3» ставится, если допущены 1 – 2 грубые ошибки или 3 – 4 негрубые. </w:t>
      </w:r>
    </w:p>
    <w:p w:rsidR="00337308" w:rsidRPr="007F6741" w:rsidRDefault="00337308" w:rsidP="00337308">
      <w:pPr>
        <w:spacing w:after="0" w:line="240" w:lineRule="auto"/>
        <w:ind w:right="-1" w:firstLine="142"/>
        <w:jc w:val="both"/>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Оценка «2» ставится, если допущены 3 – 4 грубые ошибки и ряд негрубых. </w:t>
      </w:r>
    </w:p>
    <w:p w:rsidR="00337308" w:rsidRPr="00B450DB" w:rsidRDefault="00337308" w:rsidP="007A0A52">
      <w:pPr>
        <w:spacing w:after="150" w:line="240" w:lineRule="auto"/>
        <w:ind w:right="-1" w:firstLine="142"/>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Оценка «1» ставится, если допущены ошибки в выполнении большей части заданий</w:t>
      </w:r>
    </w:p>
    <w:p w:rsidR="00337308" w:rsidRPr="00B450DB" w:rsidRDefault="00337308" w:rsidP="00337308">
      <w:pPr>
        <w:spacing w:after="150" w:line="240" w:lineRule="auto"/>
        <w:ind w:right="-1" w:firstLine="142"/>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Промежуточный контроль проводится по завершении изучения темы в виде самостоятельных и контрольных работ и тестов.</w:t>
      </w:r>
    </w:p>
    <w:p w:rsidR="00337308" w:rsidRPr="00C04A32" w:rsidRDefault="00337308" w:rsidP="00337308">
      <w:pPr>
        <w:spacing w:after="150" w:line="240" w:lineRule="auto"/>
        <w:ind w:right="-1" w:firstLine="142"/>
        <w:rPr>
          <w:rFonts w:ascii="Times New Roman" w:eastAsia="Times New Roman" w:hAnsi="Times New Roman"/>
          <w:sz w:val="24"/>
          <w:szCs w:val="24"/>
          <w:lang w:eastAsia="ru-RU"/>
        </w:rPr>
      </w:pPr>
      <w:r w:rsidRPr="00B450DB">
        <w:rPr>
          <w:rFonts w:ascii="Times New Roman" w:eastAsia="Times New Roman" w:hAnsi="Times New Roman"/>
          <w:sz w:val="24"/>
          <w:szCs w:val="24"/>
          <w:lang w:eastAsia="ru-RU"/>
        </w:rPr>
        <w:t xml:space="preserve">Промежуточная аттестация проводится по итогам четверти и года в форме </w:t>
      </w:r>
      <w:proofErr w:type="spellStart"/>
      <w:r w:rsidRPr="00B450DB">
        <w:rPr>
          <w:rFonts w:ascii="Times New Roman" w:eastAsia="Times New Roman" w:hAnsi="Times New Roman"/>
          <w:sz w:val="24"/>
          <w:szCs w:val="24"/>
          <w:lang w:eastAsia="ru-RU"/>
        </w:rPr>
        <w:t>разноуровневых</w:t>
      </w:r>
      <w:proofErr w:type="spellEnd"/>
      <w:r w:rsidRPr="00B450DB">
        <w:rPr>
          <w:rFonts w:ascii="Times New Roman" w:eastAsia="Times New Roman" w:hAnsi="Times New Roman"/>
          <w:sz w:val="24"/>
          <w:szCs w:val="24"/>
          <w:lang w:eastAsia="ru-RU"/>
        </w:rPr>
        <w:t xml:space="preserve"> контрольных работ.</w:t>
      </w:r>
    </w:p>
    <w:p w:rsidR="00337308" w:rsidRPr="00C04A32" w:rsidRDefault="00337308" w:rsidP="00337308">
      <w:pPr>
        <w:spacing w:after="0" w:line="240" w:lineRule="auto"/>
        <w:ind w:right="-1" w:firstLine="142"/>
        <w:jc w:val="center"/>
        <w:rPr>
          <w:rFonts w:ascii="Times New Roman" w:eastAsia="Times New Roman" w:hAnsi="Times New Roman"/>
          <w:b/>
          <w:sz w:val="24"/>
          <w:szCs w:val="24"/>
          <w:lang w:eastAsia="ru-RU"/>
        </w:rPr>
      </w:pPr>
      <w:r w:rsidRPr="00C04A32">
        <w:rPr>
          <w:rFonts w:ascii="Times New Roman" w:eastAsia="Times New Roman" w:hAnsi="Times New Roman"/>
          <w:b/>
          <w:sz w:val="24"/>
          <w:szCs w:val="24"/>
          <w:lang w:eastAsia="ru-RU"/>
        </w:rPr>
        <w:t>Учебно-методическое и материально-техническое обеспечение</w:t>
      </w:r>
    </w:p>
    <w:p w:rsidR="00337308" w:rsidRPr="007F6741" w:rsidRDefault="00337308" w:rsidP="00337308">
      <w:pPr>
        <w:numPr>
          <w:ilvl w:val="0"/>
          <w:numId w:val="5"/>
        </w:numPr>
        <w:spacing w:after="0" w:line="0" w:lineRule="atLeast"/>
        <w:ind w:left="0" w:right="-1" w:firstLine="142"/>
        <w:contextualSpacing/>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Учебно-методическое обеспечение: </w:t>
      </w:r>
    </w:p>
    <w:p w:rsidR="00337308" w:rsidRDefault="00337308" w:rsidP="00337308">
      <w:pPr>
        <w:spacing w:after="0" w:line="240" w:lineRule="auto"/>
        <w:ind w:right="-1" w:firstLine="142"/>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Алышева</w:t>
      </w:r>
      <w:proofErr w:type="spellEnd"/>
      <w:r>
        <w:rPr>
          <w:rFonts w:ascii="Times New Roman" w:eastAsia="Times New Roman" w:hAnsi="Times New Roman"/>
          <w:sz w:val="24"/>
          <w:szCs w:val="24"/>
          <w:lang w:eastAsia="ru-RU"/>
        </w:rPr>
        <w:t xml:space="preserve"> Т.В. Математика. 7 класс. Учебник для общеобразовательных организаций, реализующих адаптированные основные общеобразовательные программы. М., Просвещение, 202</w:t>
      </w:r>
      <w:r w:rsidR="00E27374">
        <w:rPr>
          <w:rFonts w:ascii="Times New Roman" w:eastAsia="Times New Roman" w:hAnsi="Times New Roman"/>
          <w:sz w:val="24"/>
          <w:szCs w:val="24"/>
          <w:lang w:eastAsia="ru-RU"/>
        </w:rPr>
        <w:t>3</w:t>
      </w:r>
      <w:r>
        <w:rPr>
          <w:rFonts w:ascii="Times New Roman" w:eastAsia="Times New Roman" w:hAnsi="Times New Roman"/>
          <w:sz w:val="24"/>
          <w:szCs w:val="24"/>
          <w:lang w:eastAsia="ru-RU"/>
        </w:rPr>
        <w:t>.</w:t>
      </w:r>
    </w:p>
    <w:p w:rsidR="00E27374" w:rsidRDefault="00E27374" w:rsidP="00E27374">
      <w:pPr>
        <w:spacing w:after="0" w:line="240" w:lineRule="auto"/>
        <w:ind w:right="-1" w:firstLine="142"/>
        <w:rPr>
          <w:rFonts w:ascii="Times New Roman" w:eastAsia="Times New Roman" w:hAnsi="Times New Roman"/>
          <w:sz w:val="24"/>
          <w:szCs w:val="24"/>
          <w:lang w:eastAsia="ru-RU"/>
        </w:rPr>
      </w:pPr>
      <w:r w:rsidRPr="003C2192">
        <w:rPr>
          <w:rFonts w:ascii="Times New Roman" w:eastAsia="Times New Roman" w:hAnsi="Times New Roman"/>
          <w:sz w:val="24"/>
          <w:szCs w:val="24"/>
          <w:lang w:eastAsia="ru-RU"/>
        </w:rPr>
        <w:t xml:space="preserve">Эк В. В. </w:t>
      </w:r>
      <w:r>
        <w:rPr>
          <w:rFonts w:ascii="Times New Roman" w:eastAsia="Times New Roman" w:hAnsi="Times New Roman"/>
          <w:sz w:val="24"/>
          <w:szCs w:val="24"/>
          <w:lang w:eastAsia="ru-RU"/>
        </w:rPr>
        <w:t xml:space="preserve">Математика. </w:t>
      </w:r>
      <w:r w:rsidRPr="003C2192">
        <w:rPr>
          <w:rFonts w:ascii="Times New Roman" w:eastAsia="Times New Roman" w:hAnsi="Times New Roman"/>
          <w:sz w:val="24"/>
          <w:szCs w:val="24"/>
          <w:lang w:eastAsia="ru-RU"/>
        </w:rPr>
        <w:t xml:space="preserve">8 класс. Учебник для </w:t>
      </w:r>
      <w:r w:rsidR="008520BC">
        <w:rPr>
          <w:rFonts w:ascii="Times New Roman" w:eastAsia="Times New Roman" w:hAnsi="Times New Roman"/>
          <w:sz w:val="24"/>
          <w:szCs w:val="24"/>
          <w:lang w:eastAsia="ru-RU"/>
        </w:rPr>
        <w:t>общеобразовательных организаций, реализующих адаптированные основные общеобразовательные программы</w:t>
      </w:r>
      <w:r w:rsidR="00925742">
        <w:rPr>
          <w:rFonts w:ascii="Times New Roman" w:eastAsia="Times New Roman" w:hAnsi="Times New Roman"/>
          <w:sz w:val="24"/>
          <w:szCs w:val="24"/>
          <w:lang w:eastAsia="ru-RU"/>
        </w:rPr>
        <w:t>. М., Просвещение, 2024</w:t>
      </w:r>
      <w:r w:rsidRPr="003C2192">
        <w:rPr>
          <w:rFonts w:ascii="Times New Roman" w:eastAsia="Times New Roman" w:hAnsi="Times New Roman"/>
          <w:sz w:val="24"/>
          <w:szCs w:val="24"/>
          <w:lang w:eastAsia="ru-RU"/>
        </w:rPr>
        <w:t>.</w:t>
      </w:r>
    </w:p>
    <w:p w:rsidR="00E27374" w:rsidRPr="007F6741" w:rsidRDefault="00E27374" w:rsidP="00E27374">
      <w:pPr>
        <w:spacing w:after="0" w:line="240" w:lineRule="auto"/>
        <w:ind w:right="-1"/>
        <w:rPr>
          <w:rFonts w:ascii="Times New Roman" w:eastAsia="Times New Roman" w:hAnsi="Times New Roman"/>
          <w:sz w:val="24"/>
          <w:szCs w:val="24"/>
          <w:lang w:eastAsia="ru-RU"/>
        </w:rPr>
      </w:pPr>
    </w:p>
    <w:p w:rsidR="00337308" w:rsidRPr="007F6741" w:rsidRDefault="00337308" w:rsidP="00337308">
      <w:pPr>
        <w:spacing w:after="0" w:line="240" w:lineRule="auto"/>
        <w:ind w:right="-1" w:firstLine="142"/>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2. Технические средства: </w:t>
      </w:r>
    </w:p>
    <w:p w:rsidR="00337308" w:rsidRPr="007F6741" w:rsidRDefault="00337308" w:rsidP="00337308">
      <w:pPr>
        <w:spacing w:after="0" w:line="240" w:lineRule="auto"/>
        <w:ind w:right="-1" w:firstLine="142"/>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ноутбук, проектор, экран</w:t>
      </w:r>
    </w:p>
    <w:p w:rsidR="00337308" w:rsidRPr="007F6741" w:rsidRDefault="00337308" w:rsidP="00337308">
      <w:pPr>
        <w:spacing w:after="0" w:line="240" w:lineRule="auto"/>
        <w:ind w:right="-1" w:firstLine="142"/>
        <w:rPr>
          <w:rFonts w:ascii="Times New Roman" w:eastAsia="Times New Roman" w:hAnsi="Times New Roman"/>
          <w:sz w:val="24"/>
          <w:szCs w:val="24"/>
          <w:lang w:eastAsia="ru-RU"/>
        </w:rPr>
      </w:pPr>
    </w:p>
    <w:p w:rsidR="00337308" w:rsidRPr="007F6741" w:rsidRDefault="00337308" w:rsidP="00337308">
      <w:pPr>
        <w:spacing w:after="0" w:line="240" w:lineRule="auto"/>
        <w:ind w:right="-1" w:firstLine="142"/>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3. Учебно-практическое оборудование: </w:t>
      </w:r>
    </w:p>
    <w:p w:rsidR="00337308" w:rsidRPr="007F6741" w:rsidRDefault="00337308" w:rsidP="00337308">
      <w:pPr>
        <w:spacing w:after="0" w:line="240" w:lineRule="auto"/>
        <w:ind w:right="-1" w:firstLine="142"/>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xml:space="preserve">- раздаточный дидактический материал (счётные палочки, карточки с </w:t>
      </w:r>
      <w:proofErr w:type="gramStart"/>
      <w:r w:rsidRPr="007F6741">
        <w:rPr>
          <w:rFonts w:ascii="Times New Roman" w:eastAsia="Times New Roman" w:hAnsi="Times New Roman"/>
          <w:sz w:val="24"/>
          <w:szCs w:val="24"/>
          <w:lang w:eastAsia="ru-RU"/>
        </w:rPr>
        <w:t>заданиями,  геометрические</w:t>
      </w:r>
      <w:proofErr w:type="gramEnd"/>
      <w:r w:rsidRPr="007F6741">
        <w:rPr>
          <w:rFonts w:ascii="Times New Roman" w:eastAsia="Times New Roman" w:hAnsi="Times New Roman"/>
          <w:sz w:val="24"/>
          <w:szCs w:val="24"/>
          <w:lang w:eastAsia="ru-RU"/>
        </w:rPr>
        <w:t xml:space="preserve"> фигуры</w:t>
      </w:r>
      <w:r>
        <w:rPr>
          <w:rFonts w:ascii="Times New Roman" w:eastAsia="Times New Roman" w:hAnsi="Times New Roman"/>
          <w:sz w:val="24"/>
          <w:szCs w:val="24"/>
          <w:lang w:eastAsia="ru-RU"/>
        </w:rPr>
        <w:t xml:space="preserve"> и тела</w:t>
      </w:r>
      <w:r w:rsidRPr="007F6741">
        <w:rPr>
          <w:rFonts w:ascii="Times New Roman" w:eastAsia="Times New Roman" w:hAnsi="Times New Roman"/>
          <w:sz w:val="24"/>
          <w:szCs w:val="24"/>
          <w:lang w:eastAsia="ru-RU"/>
        </w:rPr>
        <w:t>, числовой ряд, набор цифр, знаков, перфокарты, счёты, памят</w:t>
      </w:r>
      <w:r w:rsidR="002361F6">
        <w:rPr>
          <w:rFonts w:ascii="Times New Roman" w:eastAsia="Times New Roman" w:hAnsi="Times New Roman"/>
          <w:sz w:val="24"/>
          <w:szCs w:val="24"/>
          <w:lang w:eastAsia="ru-RU"/>
        </w:rPr>
        <w:t>ки работы над задачей , плакаты</w:t>
      </w:r>
      <w:r w:rsidRPr="007F6741">
        <w:rPr>
          <w:rFonts w:ascii="Times New Roman" w:eastAsia="Times New Roman" w:hAnsi="Times New Roman"/>
          <w:sz w:val="24"/>
          <w:szCs w:val="24"/>
          <w:lang w:eastAsia="ru-RU"/>
        </w:rPr>
        <w:t>: «Состав чисел», «Таблица умножения», «Меры длины», «Меры массы», «Меры стоимости», «Названия чисел при сложении, вычитании, умножении, делении»);</w:t>
      </w:r>
    </w:p>
    <w:p w:rsidR="00337308" w:rsidRPr="007F6741" w:rsidRDefault="00337308" w:rsidP="00337308">
      <w:pPr>
        <w:spacing w:after="0" w:line="240" w:lineRule="auto"/>
        <w:ind w:right="-1" w:firstLine="142"/>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дидактические игры;</w:t>
      </w:r>
    </w:p>
    <w:p w:rsidR="00337308" w:rsidRPr="007F6741" w:rsidRDefault="00337308" w:rsidP="00337308">
      <w:pPr>
        <w:spacing w:after="0" w:line="240" w:lineRule="auto"/>
        <w:ind w:right="-1" w:firstLine="142"/>
        <w:rPr>
          <w:rFonts w:ascii="Times New Roman" w:eastAsia="Times New Roman" w:hAnsi="Times New Roman"/>
          <w:sz w:val="24"/>
          <w:szCs w:val="24"/>
          <w:lang w:eastAsia="ru-RU"/>
        </w:rPr>
      </w:pPr>
      <w:r w:rsidRPr="007F6741">
        <w:rPr>
          <w:rFonts w:ascii="Times New Roman" w:eastAsia="Times New Roman" w:hAnsi="Times New Roman"/>
          <w:sz w:val="24"/>
          <w:szCs w:val="24"/>
          <w:lang w:eastAsia="ru-RU"/>
        </w:rPr>
        <w:t>- конструкторы;</w:t>
      </w:r>
    </w:p>
    <w:p w:rsidR="00337308" w:rsidRDefault="00337308" w:rsidP="00337308">
      <w:pPr>
        <w:spacing w:after="0" w:line="240" w:lineRule="auto"/>
        <w:ind w:right="-1" w:firstLine="142"/>
        <w:rPr>
          <w:rFonts w:ascii="Times New Roman" w:eastAsia="Times New Roman" w:hAnsi="Times New Roman"/>
          <w:sz w:val="24"/>
          <w:szCs w:val="24"/>
          <w:lang w:eastAsia="ru-RU"/>
        </w:rPr>
      </w:pPr>
      <w:r>
        <w:rPr>
          <w:rFonts w:ascii="Times New Roman" w:eastAsia="Times New Roman" w:hAnsi="Times New Roman"/>
          <w:sz w:val="24"/>
          <w:szCs w:val="24"/>
          <w:lang w:eastAsia="ru-RU"/>
        </w:rPr>
        <w:t>- трафареты.</w:t>
      </w:r>
    </w:p>
    <w:p w:rsidR="00337308" w:rsidRDefault="00337308" w:rsidP="00337308">
      <w:pPr>
        <w:spacing w:after="0" w:line="240" w:lineRule="auto"/>
        <w:rPr>
          <w:rFonts w:ascii="Times New Roman" w:eastAsia="Times New Roman" w:hAnsi="Times New Roman"/>
          <w:sz w:val="24"/>
          <w:szCs w:val="24"/>
          <w:lang w:eastAsia="ru-RU"/>
        </w:rPr>
      </w:pPr>
    </w:p>
    <w:p w:rsidR="00337308" w:rsidRDefault="00337308" w:rsidP="00337308">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925742" w:rsidRDefault="00925742" w:rsidP="002361F6">
      <w:pPr>
        <w:spacing w:after="0" w:line="240" w:lineRule="auto"/>
        <w:rPr>
          <w:rFonts w:ascii="Times New Roman" w:hAnsi="Times New Roman"/>
          <w:b/>
          <w:sz w:val="24"/>
          <w:szCs w:val="24"/>
        </w:rPr>
      </w:pPr>
    </w:p>
    <w:p w:rsidR="002361F6" w:rsidRDefault="002361F6" w:rsidP="002361F6">
      <w:pPr>
        <w:spacing w:after="0" w:line="240" w:lineRule="auto"/>
        <w:rPr>
          <w:rFonts w:ascii="Times New Roman" w:hAnsi="Times New Roman"/>
          <w:b/>
          <w:sz w:val="24"/>
          <w:szCs w:val="24"/>
        </w:rPr>
      </w:pPr>
    </w:p>
    <w:p w:rsidR="007A0A52" w:rsidRDefault="007A0A52" w:rsidP="002361F6">
      <w:pPr>
        <w:spacing w:after="0" w:line="240" w:lineRule="auto"/>
        <w:rPr>
          <w:rFonts w:ascii="Times New Roman" w:hAnsi="Times New Roman"/>
          <w:b/>
          <w:sz w:val="24"/>
          <w:szCs w:val="24"/>
        </w:rPr>
      </w:pPr>
    </w:p>
    <w:p w:rsidR="007A0A52" w:rsidRDefault="007A0A52" w:rsidP="002361F6">
      <w:pPr>
        <w:spacing w:after="0" w:line="240" w:lineRule="auto"/>
        <w:rPr>
          <w:rFonts w:ascii="Times New Roman" w:hAnsi="Times New Roman"/>
          <w:b/>
          <w:sz w:val="24"/>
          <w:szCs w:val="24"/>
        </w:rPr>
      </w:pPr>
    </w:p>
    <w:p w:rsidR="00925742" w:rsidRDefault="00925742" w:rsidP="004301D9">
      <w:pPr>
        <w:spacing w:after="0" w:line="240" w:lineRule="auto"/>
        <w:jc w:val="center"/>
        <w:rPr>
          <w:rFonts w:ascii="Times New Roman" w:hAnsi="Times New Roman"/>
          <w:b/>
          <w:sz w:val="24"/>
          <w:szCs w:val="24"/>
        </w:rPr>
      </w:pPr>
    </w:p>
    <w:p w:rsidR="00925742" w:rsidRDefault="00925742"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p>
    <w:p w:rsidR="004301D9" w:rsidRDefault="004301D9" w:rsidP="004301D9">
      <w:pPr>
        <w:spacing w:after="0" w:line="240" w:lineRule="auto"/>
        <w:jc w:val="center"/>
        <w:rPr>
          <w:rFonts w:ascii="Times New Roman" w:hAnsi="Times New Roman"/>
          <w:b/>
          <w:sz w:val="24"/>
          <w:szCs w:val="24"/>
        </w:rPr>
      </w:pPr>
      <w:r w:rsidRPr="004301D9">
        <w:rPr>
          <w:rFonts w:ascii="Times New Roman" w:hAnsi="Times New Roman"/>
          <w:b/>
          <w:sz w:val="24"/>
          <w:szCs w:val="24"/>
        </w:rPr>
        <w:lastRenderedPageBreak/>
        <w:t>Календарно-тематическое планирование</w:t>
      </w:r>
    </w:p>
    <w:p w:rsidR="004301D9" w:rsidRDefault="00CA31ED" w:rsidP="004301D9">
      <w:pPr>
        <w:spacing w:after="0" w:line="240" w:lineRule="auto"/>
        <w:jc w:val="center"/>
        <w:rPr>
          <w:rFonts w:ascii="Times New Roman" w:hAnsi="Times New Roman"/>
          <w:b/>
          <w:sz w:val="24"/>
          <w:szCs w:val="24"/>
        </w:rPr>
      </w:pPr>
      <w:r>
        <w:rPr>
          <w:rFonts w:ascii="Times New Roman" w:hAnsi="Times New Roman"/>
          <w:b/>
          <w:sz w:val="24"/>
          <w:szCs w:val="24"/>
        </w:rPr>
        <w:t>7</w:t>
      </w:r>
      <w:r w:rsidR="004301D9">
        <w:rPr>
          <w:rFonts w:ascii="Times New Roman" w:hAnsi="Times New Roman"/>
          <w:b/>
          <w:sz w:val="24"/>
          <w:szCs w:val="24"/>
        </w:rPr>
        <w:t xml:space="preserve"> класс</w:t>
      </w:r>
    </w:p>
    <w:p w:rsidR="004301D9" w:rsidRPr="004301D9" w:rsidRDefault="004301D9" w:rsidP="004301D9">
      <w:pPr>
        <w:spacing w:after="0" w:line="240" w:lineRule="auto"/>
        <w:jc w:val="center"/>
        <w:rPr>
          <w:rFonts w:ascii="Times New Roman" w:hAnsi="Times New Roman"/>
          <w:b/>
          <w:sz w:val="24"/>
          <w:szCs w:val="24"/>
        </w:rPr>
      </w:pPr>
    </w:p>
    <w:p w:rsidR="004301D9" w:rsidRPr="003C2192" w:rsidRDefault="004301D9" w:rsidP="004301D9">
      <w:pPr>
        <w:spacing w:after="0" w:line="240" w:lineRule="auto"/>
        <w:jc w:val="center"/>
        <w:rPr>
          <w:rFonts w:ascii="Times New Roman" w:hAnsi="Times New Roman"/>
          <w:b/>
          <w:sz w:val="24"/>
          <w:szCs w:val="24"/>
        </w:rPr>
      </w:pPr>
      <w:r>
        <w:rPr>
          <w:rFonts w:ascii="Times New Roman" w:hAnsi="Times New Roman"/>
          <w:b/>
          <w:sz w:val="24"/>
          <w:szCs w:val="24"/>
        </w:rPr>
        <w:t>136 часов в год, 4</w:t>
      </w:r>
      <w:r w:rsidRPr="003C2192">
        <w:rPr>
          <w:rFonts w:ascii="Times New Roman" w:hAnsi="Times New Roman"/>
          <w:b/>
          <w:sz w:val="24"/>
          <w:szCs w:val="24"/>
        </w:rPr>
        <w:t xml:space="preserve"> ч в неделю</w:t>
      </w:r>
    </w:p>
    <w:p w:rsidR="004301D9" w:rsidRPr="003C2192" w:rsidRDefault="004301D9" w:rsidP="004301D9">
      <w:pPr>
        <w:spacing w:after="0" w:line="240" w:lineRule="auto"/>
        <w:jc w:val="center"/>
        <w:rPr>
          <w:rFonts w:ascii="Times New Roman" w:hAnsi="Times New Roman"/>
          <w:b/>
          <w:sz w:val="24"/>
          <w:szCs w:val="24"/>
        </w:rPr>
      </w:pPr>
    </w:p>
    <w:tbl>
      <w:tblPr>
        <w:tblW w:w="9645" w:type="dxa"/>
        <w:tblLayout w:type="fixed"/>
        <w:tblCellMar>
          <w:left w:w="10" w:type="dxa"/>
          <w:right w:w="10" w:type="dxa"/>
        </w:tblCellMar>
        <w:tblLook w:val="04A0" w:firstRow="1" w:lastRow="0" w:firstColumn="1" w:lastColumn="0" w:noHBand="0" w:noVBand="1"/>
      </w:tblPr>
      <w:tblGrid>
        <w:gridCol w:w="615"/>
        <w:gridCol w:w="5115"/>
        <w:gridCol w:w="1485"/>
        <w:gridCol w:w="1200"/>
        <w:gridCol w:w="1230"/>
      </w:tblGrid>
      <w:tr w:rsidR="004301D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301D9" w:rsidRPr="003C2192" w:rsidRDefault="004301D9" w:rsidP="008520BC">
            <w:pPr>
              <w:rPr>
                <w:rFonts w:ascii="Times New Roman" w:hAnsi="Times New Roman"/>
                <w:sz w:val="24"/>
                <w:szCs w:val="24"/>
              </w:rPr>
            </w:pPr>
            <w:r w:rsidRPr="003C2192">
              <w:rPr>
                <w:rFonts w:ascii="Times New Roman" w:eastAsia="Segoe UI Symbol" w:hAnsi="Times New Roman"/>
                <w:sz w:val="24"/>
                <w:szCs w:val="24"/>
              </w:rPr>
              <w:t>№</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301D9" w:rsidRPr="003C2192" w:rsidRDefault="004301D9" w:rsidP="008520BC">
            <w:pPr>
              <w:rPr>
                <w:rFonts w:ascii="Times New Roman" w:hAnsi="Times New Roman"/>
                <w:sz w:val="24"/>
                <w:szCs w:val="24"/>
              </w:rPr>
            </w:pPr>
            <w:r w:rsidRPr="003C2192">
              <w:rPr>
                <w:rFonts w:ascii="Times New Roman" w:eastAsia="Times New Roman" w:hAnsi="Times New Roman"/>
                <w:sz w:val="24"/>
                <w:szCs w:val="24"/>
              </w:rPr>
              <w:t>Тема урока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301D9" w:rsidRPr="003C2192" w:rsidRDefault="004301D9" w:rsidP="008520BC">
            <w:pPr>
              <w:rPr>
                <w:rFonts w:ascii="Times New Roman" w:hAnsi="Times New Roman"/>
                <w:sz w:val="24"/>
                <w:szCs w:val="24"/>
              </w:rPr>
            </w:pPr>
            <w:r w:rsidRPr="003C2192">
              <w:rPr>
                <w:rFonts w:ascii="Times New Roman" w:eastAsia="Times New Roman" w:hAnsi="Times New Roman"/>
                <w:sz w:val="24"/>
                <w:szCs w:val="24"/>
              </w:rPr>
              <w:t>Дата проведения</w:t>
            </w: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301D9" w:rsidRPr="003C2192" w:rsidRDefault="004301D9" w:rsidP="008520BC">
            <w:pPr>
              <w:rPr>
                <w:rFonts w:ascii="Times New Roman" w:hAnsi="Times New Roman"/>
                <w:sz w:val="24"/>
                <w:szCs w:val="24"/>
              </w:rPr>
            </w:pPr>
            <w:r w:rsidRPr="003C2192">
              <w:rPr>
                <w:rFonts w:ascii="Times New Roman" w:eastAsia="Times New Roman" w:hAnsi="Times New Roman"/>
                <w:sz w:val="24"/>
                <w:szCs w:val="24"/>
              </w:rPr>
              <w:t>Корректировка</w:t>
            </w: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301D9" w:rsidRPr="003C2192" w:rsidRDefault="004301D9" w:rsidP="008520BC">
            <w:pPr>
              <w:rPr>
                <w:rFonts w:ascii="Times New Roman" w:hAnsi="Times New Roman"/>
                <w:sz w:val="24"/>
                <w:szCs w:val="24"/>
              </w:rPr>
            </w:pPr>
            <w:proofErr w:type="spellStart"/>
            <w:r w:rsidRPr="003C2192">
              <w:rPr>
                <w:rFonts w:ascii="Times New Roman" w:eastAsia="Times New Roman" w:hAnsi="Times New Roman"/>
                <w:sz w:val="24"/>
                <w:szCs w:val="24"/>
              </w:rPr>
              <w:t>Согласо</w:t>
            </w:r>
            <w:proofErr w:type="spellEnd"/>
          </w:p>
          <w:p w:rsidR="004301D9" w:rsidRPr="003C2192" w:rsidRDefault="004301D9" w:rsidP="008520BC">
            <w:pPr>
              <w:rPr>
                <w:rFonts w:ascii="Times New Roman" w:hAnsi="Times New Roman"/>
                <w:sz w:val="24"/>
                <w:szCs w:val="24"/>
              </w:rPr>
            </w:pPr>
            <w:proofErr w:type="spellStart"/>
            <w:r w:rsidRPr="003C2192">
              <w:rPr>
                <w:rFonts w:ascii="Times New Roman" w:eastAsia="Times New Roman" w:hAnsi="Times New Roman"/>
                <w:sz w:val="24"/>
                <w:szCs w:val="24"/>
              </w:rPr>
              <w:t>вано</w:t>
            </w:r>
            <w:proofErr w:type="spellEnd"/>
            <w:r w:rsidRPr="003C2192">
              <w:rPr>
                <w:rFonts w:ascii="Times New Roman" w:eastAsia="Times New Roman" w:hAnsi="Times New Roman"/>
                <w:sz w:val="24"/>
                <w:szCs w:val="24"/>
              </w:rPr>
              <w:t xml:space="preserve"> </w:t>
            </w:r>
          </w:p>
        </w:tc>
      </w:tr>
      <w:tr w:rsidR="004301D9" w:rsidRPr="003C2192" w:rsidTr="008520BC">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301D9" w:rsidRPr="003C2192" w:rsidRDefault="004301D9" w:rsidP="004301D9">
            <w:pPr>
              <w:numPr>
                <w:ilvl w:val="0"/>
                <w:numId w:val="11"/>
              </w:numPr>
              <w:rPr>
                <w:rFonts w:ascii="Times New Roman" w:eastAsia="Times New Roman" w:hAnsi="Times New Roman"/>
                <w:sz w:val="24"/>
                <w:szCs w:val="24"/>
              </w:rPr>
            </w:pPr>
            <w:r w:rsidRPr="003C2192">
              <w:rPr>
                <w:rFonts w:ascii="Times New Roman" w:eastAsia="Times New Roman" w:hAnsi="Times New Roman"/>
                <w:sz w:val="24"/>
                <w:szCs w:val="24"/>
              </w:rPr>
              <w:t>Нумерация.</w:t>
            </w:r>
          </w:p>
        </w:tc>
      </w:tr>
      <w:tr w:rsidR="00D807B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r w:rsidRPr="003C2192">
              <w:rPr>
                <w:rFonts w:ascii="Times New Roman" w:eastAsia="Times New Roman" w:hAnsi="Times New Roman"/>
                <w:sz w:val="24"/>
                <w:szCs w:val="24"/>
              </w:rPr>
              <w:t>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9204A0" w:rsidRDefault="00D807B3" w:rsidP="00D807B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Нумерация чисел. Таблица разрядов и классов.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r>
      <w:tr w:rsidR="00D807B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r w:rsidRPr="003C2192">
              <w:rPr>
                <w:rFonts w:ascii="Times New Roman" w:eastAsia="Times New Roman" w:hAnsi="Times New Roman"/>
                <w:sz w:val="24"/>
                <w:szCs w:val="24"/>
              </w:rPr>
              <w:t>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r>
              <w:rPr>
                <w:rFonts w:ascii="Times New Roman" w:hAnsi="Times New Roman"/>
                <w:sz w:val="24"/>
                <w:szCs w:val="24"/>
              </w:rPr>
              <w:t>Геометрические фигуры.</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r>
      <w:tr w:rsidR="00D807B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r w:rsidRPr="003C2192">
              <w:rPr>
                <w:rFonts w:ascii="Times New Roman" w:eastAsia="Times New Roman" w:hAnsi="Times New Roman"/>
                <w:sz w:val="24"/>
                <w:szCs w:val="24"/>
              </w:rPr>
              <w:t>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r>
              <w:rPr>
                <w:rFonts w:ascii="Times New Roman" w:hAnsi="Times New Roman"/>
                <w:sz w:val="24"/>
                <w:szCs w:val="24"/>
              </w:rPr>
              <w:t>Разложение чисел на разрядные слагаемые.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D807B3" w:rsidRPr="003C2192" w:rsidRDefault="00D807B3" w:rsidP="00D807B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eastAsia="Times New Roman" w:hAnsi="Times New Roman"/>
                <w:sz w:val="24"/>
                <w:szCs w:val="24"/>
              </w:rPr>
            </w:pPr>
            <w:r>
              <w:rPr>
                <w:rFonts w:ascii="Times New Roman" w:eastAsia="Times New Roman" w:hAnsi="Times New Roman"/>
                <w:sz w:val="24"/>
                <w:szCs w:val="24"/>
              </w:rPr>
              <w:t>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Сравнение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Присчитывание и отсчитывание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Римские цифры.</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Округление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roofErr w:type="spellStart"/>
            <w:r>
              <w:rPr>
                <w:rFonts w:ascii="Times New Roman" w:eastAsia="Times New Roman" w:hAnsi="Times New Roman"/>
                <w:sz w:val="24"/>
                <w:szCs w:val="24"/>
              </w:rPr>
              <w:t>П.р</w:t>
            </w:r>
            <w:proofErr w:type="spellEnd"/>
            <w:r>
              <w:rPr>
                <w:rFonts w:ascii="Times New Roman" w:eastAsia="Times New Roman" w:hAnsi="Times New Roman"/>
                <w:sz w:val="24"/>
                <w:szCs w:val="24"/>
              </w:rPr>
              <w:t xml:space="preserve">. по теме: «Нумерация чисел в пределах </w:t>
            </w:r>
            <w:proofErr w:type="gramStart"/>
            <w:r>
              <w:rPr>
                <w:rFonts w:ascii="Times New Roman" w:eastAsia="Times New Roman" w:hAnsi="Times New Roman"/>
                <w:sz w:val="24"/>
                <w:szCs w:val="24"/>
              </w:rPr>
              <w:t>100000»</w:t>
            </w:r>
            <w:r w:rsidRPr="003C2192">
              <w:rPr>
                <w:rFonts w:ascii="Times New Roman" w:eastAsia="Times New Roman" w:hAnsi="Times New Roman"/>
                <w:sz w:val="24"/>
                <w:szCs w:val="24"/>
              </w:rPr>
              <w:tab/>
            </w:r>
            <w:proofErr w:type="gramEnd"/>
            <w:r w:rsidRPr="003C2192">
              <w:rPr>
                <w:rFonts w:ascii="Times New Roman" w:eastAsia="Times New Roman" w:hAnsi="Times New Roman"/>
                <w:sz w:val="24"/>
                <w:szCs w:val="24"/>
              </w:rPr>
              <w:tab/>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Числа, полученные при измерении величин.</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rPr>
          <w:trHeight w:val="312"/>
        </w:trPr>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 xml:space="preserve">Сложение и вычитание </w:t>
            </w:r>
            <w:proofErr w:type="gramStart"/>
            <w:r>
              <w:rPr>
                <w:rFonts w:ascii="Times New Roman" w:eastAsia="Times New Roman" w:hAnsi="Times New Roman"/>
                <w:sz w:val="24"/>
                <w:szCs w:val="24"/>
              </w:rPr>
              <w:t>отрезков.</w:t>
            </w:r>
            <w:r w:rsidRPr="003C2192">
              <w:rPr>
                <w:rFonts w:ascii="Times New Roman" w:eastAsia="Times New Roman" w:hAnsi="Times New Roman"/>
                <w:sz w:val="24"/>
                <w:szCs w:val="24"/>
              </w:rPr>
              <w:tab/>
            </w:r>
            <w:proofErr w:type="gramEnd"/>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rPr>
          <w:trHeight w:val="312"/>
        </w:trPr>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5742" w:rsidRDefault="006E7913" w:rsidP="006E7913">
            <w:pPr>
              <w:pStyle w:val="a3"/>
              <w:numPr>
                <w:ilvl w:val="0"/>
                <w:numId w:val="11"/>
              </w:numPr>
              <w:rPr>
                <w:rFonts w:ascii="Times New Roman" w:hAnsi="Times New Roman"/>
                <w:sz w:val="24"/>
                <w:szCs w:val="24"/>
              </w:rPr>
            </w:pPr>
            <w:r>
              <w:rPr>
                <w:rFonts w:ascii="Times New Roman" w:hAnsi="Times New Roman"/>
                <w:sz w:val="24"/>
                <w:szCs w:val="24"/>
              </w:rPr>
              <w:t>Сложение и вычитание многозначных чисел.</w:t>
            </w: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Сложение и вычитание чисел в пределах 100000 без перехода через разряд.</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E8530A">
              <w:rPr>
                <w:rFonts w:ascii="Times New Roman" w:eastAsia="Times New Roman" w:hAnsi="Times New Roman"/>
                <w:sz w:val="24"/>
                <w:szCs w:val="24"/>
                <w:lang w:eastAsia="ru-RU"/>
              </w:rPr>
              <w:t>Сложение чисел в пределах 100000 с переходом</w:t>
            </w:r>
            <w:r>
              <w:rPr>
                <w:rFonts w:ascii="Times New Roman" w:eastAsia="Times New Roman" w:hAnsi="Times New Roman"/>
                <w:sz w:val="24"/>
                <w:szCs w:val="24"/>
                <w:lang w:eastAsia="ru-RU"/>
              </w:rPr>
              <w:t xml:space="preserve"> </w:t>
            </w:r>
            <w:r w:rsidRPr="00E8530A">
              <w:rPr>
                <w:rFonts w:ascii="Times New Roman" w:eastAsia="Times New Roman" w:hAnsi="Times New Roman"/>
                <w:sz w:val="24"/>
                <w:szCs w:val="24"/>
                <w:lang w:eastAsia="ru-RU"/>
              </w:rPr>
              <w:t>через разряд.</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E8530A"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Вычитание чисел в пределах 100000 с переходом через разряд.</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sidRPr="00E8530A">
              <w:rPr>
                <w:rFonts w:ascii="Times New Roman" w:eastAsia="Times New Roman" w:hAnsi="Times New Roman"/>
                <w:sz w:val="24"/>
                <w:szCs w:val="24"/>
                <w:lang w:eastAsia="ru-RU"/>
              </w:rPr>
              <w:t>Проверка сложения и вычитания.</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E8530A"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неизвестного слагаемого.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неизвестного уменьшаемого.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неизвестного вычитаемого.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Длина ломаной линии.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19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неизвестных компонентов.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 р. по теме: «Сложение и вычитание многозначных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CC428A">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5742" w:rsidRDefault="006E7913" w:rsidP="006E7913">
            <w:pPr>
              <w:pStyle w:val="a3"/>
              <w:numPr>
                <w:ilvl w:val="0"/>
                <w:numId w:val="11"/>
              </w:numPr>
              <w:rPr>
                <w:rFonts w:ascii="Times New Roman" w:hAnsi="Times New Roman"/>
                <w:sz w:val="24"/>
                <w:szCs w:val="24"/>
              </w:rPr>
            </w:pPr>
            <w:r>
              <w:rPr>
                <w:rFonts w:ascii="Times New Roman" w:hAnsi="Times New Roman"/>
                <w:sz w:val="24"/>
                <w:szCs w:val="24"/>
              </w:rPr>
              <w:t>Умножение и деление на однозначное число.</w:t>
            </w: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Устное умножение и деление.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lastRenderedPageBreak/>
              <w:t>22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с остатком.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четырёхзначных чисел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Взаимное положение фигур.</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пятизначных чисел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пятизначных и шестизначных чисел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29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части от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многозначных чисел на однозначное число. Деление с остатком.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w:t>
            </w:r>
            <w:proofErr w:type="spellEnd"/>
            <w:r>
              <w:rPr>
                <w:rFonts w:ascii="Times New Roman" w:eastAsia="Times New Roman" w:hAnsi="Times New Roman"/>
                <w:sz w:val="24"/>
                <w:szCs w:val="24"/>
                <w:lang w:eastAsia="ru-RU"/>
              </w:rPr>
              <w:t>. № 1 «Умножение и деление многозначных чисел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Р.о</w:t>
            </w:r>
            <w:proofErr w:type="spellEnd"/>
            <w:r>
              <w:rPr>
                <w:rFonts w:ascii="Times New Roman" w:eastAsia="Times New Roman" w:hAnsi="Times New Roman"/>
                <w:sz w:val="24"/>
                <w:szCs w:val="24"/>
                <w:lang w:eastAsia="ru-RU"/>
              </w:rPr>
              <w:t>. «Умножение и деление многозначных чисел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по теме: «Умножение и деление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сложных примеров.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Линии в круге. Линии в окружности. Хорда, радиус, диаметр.</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на 10, 100, 1000.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на 10, 100, 1000.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38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с остатком на 10, 100, 1000.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5742" w:rsidRDefault="006E7913" w:rsidP="006E7913">
            <w:pPr>
              <w:pStyle w:val="a3"/>
              <w:numPr>
                <w:ilvl w:val="0"/>
                <w:numId w:val="11"/>
              </w:numPr>
              <w:rPr>
                <w:rFonts w:ascii="Times New Roman" w:hAnsi="Times New Roman"/>
                <w:sz w:val="24"/>
                <w:szCs w:val="24"/>
              </w:rPr>
            </w:pPr>
            <w:r>
              <w:rPr>
                <w:rFonts w:ascii="Times New Roman" w:hAnsi="Times New Roman"/>
                <w:sz w:val="24"/>
                <w:szCs w:val="24"/>
              </w:rPr>
              <w:t>Числа, полученные при измерении.</w:t>
            </w: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Pr>
                <w:rFonts w:ascii="Times New Roman" w:eastAsia="Times New Roman" w:hAnsi="Times New Roman"/>
                <w:sz w:val="24"/>
                <w:szCs w:val="24"/>
              </w:rPr>
              <w:t>39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Преобразование чисел, полученных при измерении, из крупных в более мелкие.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eastAsia="Times New Roman" w:hAnsi="Times New Roman"/>
                <w:sz w:val="24"/>
                <w:szCs w:val="24"/>
              </w:rPr>
            </w:pPr>
            <w:r>
              <w:rPr>
                <w:rFonts w:ascii="Times New Roman" w:eastAsia="Times New Roman" w:hAnsi="Times New Roman"/>
                <w:sz w:val="24"/>
                <w:szCs w:val="24"/>
              </w:rPr>
              <w:t>40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Преобразование чисел, полученных при измерении, из мелких в более крупные.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eastAsia="Times New Roman" w:hAnsi="Times New Roman"/>
                <w:sz w:val="24"/>
                <w:szCs w:val="24"/>
              </w:rPr>
            </w:pPr>
            <w:r>
              <w:rPr>
                <w:rFonts w:ascii="Times New Roman" w:eastAsia="Times New Roman" w:hAnsi="Times New Roman"/>
                <w:sz w:val="24"/>
                <w:szCs w:val="24"/>
              </w:rPr>
              <w:t>41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Преобразование чисел, полученных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42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Преобразование чисел, полученных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43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Виды треугольников. Периметр. Высота треугольника.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44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Сложение чисел, полученных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45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Сложение чисел, полученных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46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Вычитание чисел, полученных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47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Вычитание чисел, полученных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48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Действия с числами, полученными при измерении.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lastRenderedPageBreak/>
              <w:t>49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Действия с числами, полученными при измерении.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w:t>
            </w:r>
            <w:proofErr w:type="spellEnd"/>
            <w:r>
              <w:rPr>
                <w:rFonts w:ascii="Times New Roman" w:eastAsia="Times New Roman" w:hAnsi="Times New Roman"/>
                <w:sz w:val="24"/>
                <w:szCs w:val="24"/>
                <w:lang w:eastAsia="ru-RU"/>
              </w:rPr>
              <w:t>. № 2 «Действия над числами».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Четырёхугольники. Параллелограмм.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Р.о</w:t>
            </w:r>
            <w:proofErr w:type="spellEnd"/>
            <w:r>
              <w:rPr>
                <w:rFonts w:ascii="Times New Roman" w:eastAsia="Times New Roman" w:hAnsi="Times New Roman"/>
                <w:sz w:val="24"/>
                <w:szCs w:val="24"/>
                <w:lang w:eastAsia="ru-RU"/>
              </w:rPr>
              <w:t>. «Действия над числами».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59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Четырёхугольники. Ромб.</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Действия над числами, полученными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Действия над числами, полученными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w:t>
            </w:r>
            <w:proofErr w:type="spellEnd"/>
            <w:r>
              <w:rPr>
                <w:rFonts w:ascii="Times New Roman" w:eastAsia="Times New Roman" w:hAnsi="Times New Roman"/>
                <w:sz w:val="24"/>
                <w:szCs w:val="24"/>
                <w:lang w:eastAsia="ru-RU"/>
              </w:rPr>
              <w:t>. № 3 «Действия над числами, полученными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Р.о</w:t>
            </w:r>
            <w:proofErr w:type="spellEnd"/>
            <w:r>
              <w:rPr>
                <w:rFonts w:ascii="Times New Roman" w:eastAsia="Times New Roman" w:hAnsi="Times New Roman"/>
                <w:sz w:val="24"/>
                <w:szCs w:val="24"/>
                <w:lang w:eastAsia="ru-RU"/>
              </w:rPr>
              <w:t>. «Действия над числами, полученными при измерении».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10, 100, 1000.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eastAsia="Times New Roman" w:hAnsi="Times New Roman"/>
                <w:sz w:val="24"/>
                <w:szCs w:val="24"/>
              </w:rPr>
            </w:pPr>
            <w:r w:rsidRPr="003C2192">
              <w:rPr>
                <w:rFonts w:ascii="Times New Roman" w:eastAsia="Times New Roman" w:hAnsi="Times New Roman"/>
                <w:sz w:val="24"/>
                <w:szCs w:val="24"/>
              </w:rPr>
              <w:t>65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Построение многоугольников. Периметр многоугольника.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CC428A">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5742" w:rsidRDefault="006E7913" w:rsidP="006E7913">
            <w:pPr>
              <w:pStyle w:val="a3"/>
              <w:numPr>
                <w:ilvl w:val="0"/>
                <w:numId w:val="11"/>
              </w:numPr>
              <w:rPr>
                <w:rFonts w:ascii="Times New Roman" w:hAnsi="Times New Roman"/>
                <w:sz w:val="24"/>
                <w:szCs w:val="24"/>
              </w:rPr>
            </w:pPr>
            <w:r>
              <w:rPr>
                <w:rFonts w:ascii="Times New Roman" w:hAnsi="Times New Roman"/>
                <w:sz w:val="24"/>
                <w:szCs w:val="24"/>
              </w:rPr>
              <w:t>Умножение и деление на круглые десятки.</w:t>
            </w: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Письменное умножение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Письменное умножение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Письменное деление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69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Письменное деление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rPr>
          <w:trHeight w:val="228"/>
        </w:trPr>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части от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Взаимное расположение геометрических фигур.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с остатком. Решение сложных примеров.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lastRenderedPageBreak/>
              <w:t>76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w:t>
            </w:r>
            <w:proofErr w:type="spellEnd"/>
            <w:r>
              <w:rPr>
                <w:rFonts w:ascii="Times New Roman" w:eastAsia="Times New Roman" w:hAnsi="Times New Roman"/>
                <w:sz w:val="24"/>
                <w:szCs w:val="24"/>
                <w:lang w:eastAsia="ru-RU"/>
              </w:rPr>
              <w:t>. № 4 «Умножение и деление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Р.о</w:t>
            </w:r>
            <w:proofErr w:type="spellEnd"/>
            <w:r>
              <w:rPr>
                <w:rFonts w:ascii="Times New Roman" w:eastAsia="Times New Roman" w:hAnsi="Times New Roman"/>
                <w:sz w:val="24"/>
                <w:szCs w:val="24"/>
                <w:lang w:eastAsia="ru-RU"/>
              </w:rPr>
              <w:t>. «Умножение и деление на круглые десятки».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CC428A">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5742" w:rsidRDefault="006E7913" w:rsidP="006E7913">
            <w:pPr>
              <w:pStyle w:val="a3"/>
              <w:numPr>
                <w:ilvl w:val="0"/>
                <w:numId w:val="11"/>
              </w:numPr>
              <w:rPr>
                <w:rFonts w:ascii="Times New Roman" w:hAnsi="Times New Roman"/>
                <w:sz w:val="24"/>
                <w:szCs w:val="24"/>
              </w:rPr>
            </w:pPr>
            <w:r>
              <w:rPr>
                <w:rFonts w:ascii="Times New Roman" w:hAnsi="Times New Roman"/>
                <w:sz w:val="24"/>
                <w:szCs w:val="24"/>
              </w:rPr>
              <w:t>Умножение и деление на двузначное число.</w:t>
            </w:r>
          </w:p>
        </w:tc>
      </w:tr>
      <w:tr w:rsidR="006E7913" w:rsidRPr="003C2192" w:rsidTr="008520BC">
        <w:trPr>
          <w:trHeight w:val="228"/>
        </w:trPr>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79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Взаимное расположение геометрических фигур.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на двузначное число при решении задач.</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четырёхзначных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89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Длина ломаной линии.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90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91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6E7913"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r w:rsidRPr="003C2192">
              <w:rPr>
                <w:rFonts w:ascii="Times New Roman" w:eastAsia="Times New Roman" w:hAnsi="Times New Roman"/>
                <w:sz w:val="24"/>
                <w:szCs w:val="24"/>
              </w:rPr>
              <w:t>92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9204A0" w:rsidRDefault="006E7913" w:rsidP="006E79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Деление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E7913" w:rsidRPr="003C2192" w:rsidRDefault="006E7913" w:rsidP="006E7913">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93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части от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Pr>
                <w:rFonts w:ascii="Times New Roman" w:eastAsia="Times New Roman" w:hAnsi="Times New Roman"/>
                <w:sz w:val="24"/>
                <w:szCs w:val="24"/>
              </w:rPr>
              <w:t>94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 на нахождение части от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sidRPr="003C2192">
              <w:rPr>
                <w:rFonts w:ascii="Times New Roman" w:eastAsia="Times New Roman" w:hAnsi="Times New Roman"/>
                <w:sz w:val="24"/>
                <w:szCs w:val="24"/>
              </w:rPr>
              <w:t>95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Деление с остатком на двузначное число.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sidRPr="003C2192">
              <w:rPr>
                <w:rFonts w:ascii="Times New Roman" w:eastAsia="Times New Roman" w:hAnsi="Times New Roman"/>
                <w:sz w:val="24"/>
                <w:szCs w:val="24"/>
              </w:rPr>
              <w:t>96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Закрепление. Деление многозначных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sidRPr="003C2192">
              <w:rPr>
                <w:rFonts w:ascii="Times New Roman" w:eastAsia="Times New Roman" w:hAnsi="Times New Roman"/>
                <w:sz w:val="24"/>
                <w:szCs w:val="24"/>
              </w:rPr>
              <w:t>97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Симметрия. Ось симметрии.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sidRPr="003C2192">
              <w:rPr>
                <w:rFonts w:ascii="Times New Roman" w:eastAsia="Times New Roman" w:hAnsi="Times New Roman"/>
                <w:sz w:val="24"/>
                <w:szCs w:val="24"/>
              </w:rPr>
              <w:t>98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w:t>
            </w:r>
            <w:proofErr w:type="spellEnd"/>
            <w:r>
              <w:rPr>
                <w:rFonts w:ascii="Times New Roman" w:eastAsia="Times New Roman" w:hAnsi="Times New Roman"/>
                <w:sz w:val="24"/>
                <w:szCs w:val="24"/>
                <w:lang w:eastAsia="ru-RU"/>
              </w:rPr>
              <w:t>. № 5 «Умножение и деление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sidRPr="003C2192">
              <w:rPr>
                <w:rFonts w:ascii="Times New Roman" w:eastAsia="Times New Roman" w:hAnsi="Times New Roman"/>
                <w:sz w:val="24"/>
                <w:szCs w:val="24"/>
              </w:rPr>
              <w:t>99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Р.о</w:t>
            </w:r>
            <w:proofErr w:type="spellEnd"/>
            <w:r>
              <w:rPr>
                <w:rFonts w:ascii="Times New Roman" w:eastAsia="Times New Roman" w:hAnsi="Times New Roman"/>
                <w:sz w:val="24"/>
                <w:szCs w:val="24"/>
                <w:lang w:eastAsia="ru-RU"/>
              </w:rPr>
              <w:t>. «Умножение и деление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sidRPr="003C2192">
              <w:rPr>
                <w:rFonts w:ascii="Times New Roman" w:eastAsia="Times New Roman" w:hAnsi="Times New Roman"/>
                <w:sz w:val="24"/>
                <w:szCs w:val="24"/>
              </w:rPr>
              <w:t>100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sidRPr="003C2192">
              <w:rPr>
                <w:rFonts w:ascii="Times New Roman" w:eastAsia="Times New Roman" w:hAnsi="Times New Roman"/>
                <w:sz w:val="24"/>
                <w:szCs w:val="24"/>
              </w:rPr>
              <w:t>101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полученных при измерении,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CC428A">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5742" w:rsidRDefault="00312FE5" w:rsidP="00312FE5">
            <w:pPr>
              <w:pStyle w:val="a3"/>
              <w:numPr>
                <w:ilvl w:val="0"/>
                <w:numId w:val="11"/>
              </w:numPr>
              <w:rPr>
                <w:rFonts w:ascii="Times New Roman" w:hAnsi="Times New Roman"/>
                <w:sz w:val="24"/>
                <w:szCs w:val="24"/>
              </w:rPr>
            </w:pPr>
            <w:r>
              <w:rPr>
                <w:rFonts w:ascii="Times New Roman" w:hAnsi="Times New Roman"/>
                <w:sz w:val="24"/>
                <w:szCs w:val="24"/>
              </w:rPr>
              <w:lastRenderedPageBreak/>
              <w:t xml:space="preserve">Обыкновенные и десятичные дроби. </w:t>
            </w: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r w:rsidRPr="003C2192">
              <w:rPr>
                <w:rFonts w:ascii="Times New Roman" w:eastAsia="Times New Roman" w:hAnsi="Times New Roman"/>
                <w:sz w:val="24"/>
                <w:szCs w:val="24"/>
              </w:rPr>
              <w:t>102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Обыкновенные дроби. Сравнение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103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Замена дробей целыми числами.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104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Действия с обыкновенными дробями.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105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Действия с обыкновенными дробями.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106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П.р</w:t>
            </w:r>
            <w:proofErr w:type="spellEnd"/>
            <w:r>
              <w:rPr>
                <w:rFonts w:ascii="Times New Roman" w:eastAsia="Times New Roman" w:hAnsi="Times New Roman"/>
                <w:sz w:val="24"/>
                <w:szCs w:val="24"/>
                <w:lang w:eastAsia="ru-RU"/>
              </w:rPr>
              <w:t>. «Обыкновенные дроби».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107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Осевая симметрия. Построение симметричных фигур.</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108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получение и запись 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109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Запись чисел, полученных при измерении, в виде 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Выражение десятичных дробей в более крупных долях.</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Выражение десятичных дробей в более мелких одинаковых долях.</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Центральная симметрия. Построение фигуры, симметричной данной.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Сложение и вычитание 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Сложение и вычитание 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Сложение и вычитание 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К.р</w:t>
            </w:r>
            <w:proofErr w:type="spellEnd"/>
            <w:r>
              <w:rPr>
                <w:rFonts w:ascii="Times New Roman" w:eastAsia="Times New Roman" w:hAnsi="Times New Roman"/>
                <w:sz w:val="24"/>
                <w:szCs w:val="24"/>
                <w:lang w:eastAsia="ru-RU"/>
              </w:rPr>
              <w:t>. № 6 «Десятичные дроби».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119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Р.о</w:t>
            </w:r>
            <w:proofErr w:type="spellEnd"/>
            <w:r>
              <w:rPr>
                <w:rFonts w:ascii="Times New Roman" w:eastAsia="Times New Roman" w:hAnsi="Times New Roman"/>
                <w:sz w:val="24"/>
                <w:szCs w:val="24"/>
                <w:lang w:eastAsia="ru-RU"/>
              </w:rPr>
              <w:t>. «Десятичные дроби».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десятичной дроби от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Нахождение десятичной дроби от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CC428A">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5742" w:rsidRDefault="00312FE5" w:rsidP="00312FE5">
            <w:pPr>
              <w:pStyle w:val="a3"/>
              <w:numPr>
                <w:ilvl w:val="0"/>
                <w:numId w:val="11"/>
              </w:numPr>
              <w:rPr>
                <w:rFonts w:ascii="Times New Roman" w:hAnsi="Times New Roman"/>
                <w:sz w:val="24"/>
                <w:szCs w:val="24"/>
              </w:rPr>
            </w:pPr>
            <w:r>
              <w:rPr>
                <w:rFonts w:ascii="Times New Roman" w:hAnsi="Times New Roman"/>
                <w:sz w:val="24"/>
                <w:szCs w:val="24"/>
              </w:rPr>
              <w:t>Повторение.</w:t>
            </w: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Куб. Брус.</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Меры времени. Сложение и вычитание чисел, полученных при измерении времени.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Меры времени. Сложение и вычитание чисел, полученных при измерении времени.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 на движение.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Решение задач на движение.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Все действия с числами.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Все действия с числами.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129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tabs>
                <w:tab w:val="left" w:pos="1335"/>
                <w:tab w:val="left" w:pos="1365"/>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Годовая контрольная работа.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lastRenderedPageBreak/>
              <w:t>130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 над ошибками в годовой контрольной работе.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131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Масштаб. Взаимное расположение отрезков.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132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Сравнение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133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Сложение и вычитание 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134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Построение многоугольников. Нахождение периметра.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135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Построение фигур, симметричных данным.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r w:rsidR="00312FE5"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eastAsia="Times New Roman" w:hAnsi="Times New Roman"/>
                <w:sz w:val="24"/>
                <w:szCs w:val="24"/>
              </w:rPr>
            </w:pPr>
            <w:r>
              <w:rPr>
                <w:rFonts w:ascii="Times New Roman" w:eastAsia="Times New Roman" w:hAnsi="Times New Roman"/>
                <w:sz w:val="24"/>
                <w:szCs w:val="24"/>
              </w:rPr>
              <w:t>136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9204A0" w:rsidRDefault="00312FE5" w:rsidP="00312FE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Умножение и деление чисел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312FE5" w:rsidRPr="003C2192" w:rsidRDefault="00312FE5" w:rsidP="00312FE5">
            <w:pPr>
              <w:rPr>
                <w:rFonts w:ascii="Times New Roman" w:hAnsi="Times New Roman"/>
                <w:sz w:val="24"/>
                <w:szCs w:val="24"/>
              </w:rPr>
            </w:pPr>
          </w:p>
        </w:tc>
      </w:tr>
    </w:tbl>
    <w:p w:rsidR="004301D9" w:rsidRPr="003C2192" w:rsidRDefault="004301D9" w:rsidP="004301D9">
      <w:pPr>
        <w:spacing w:after="0" w:line="240" w:lineRule="auto"/>
        <w:jc w:val="center"/>
        <w:rPr>
          <w:rFonts w:ascii="Times New Roman" w:hAnsi="Times New Roman"/>
          <w:b/>
          <w:sz w:val="24"/>
          <w:szCs w:val="24"/>
        </w:rPr>
      </w:pPr>
    </w:p>
    <w:p w:rsidR="00CA31ED" w:rsidRDefault="00CA31ED" w:rsidP="00CA31ED">
      <w:pPr>
        <w:spacing w:after="0" w:line="240" w:lineRule="auto"/>
        <w:jc w:val="center"/>
        <w:rPr>
          <w:rFonts w:ascii="Times New Roman" w:hAnsi="Times New Roman"/>
          <w:b/>
          <w:sz w:val="24"/>
          <w:szCs w:val="24"/>
        </w:rPr>
      </w:pPr>
      <w:r>
        <w:rPr>
          <w:rFonts w:ascii="Times New Roman" w:hAnsi="Times New Roman"/>
          <w:b/>
          <w:sz w:val="24"/>
          <w:szCs w:val="24"/>
        </w:rPr>
        <w:t>8 класс</w:t>
      </w:r>
    </w:p>
    <w:p w:rsidR="00CA31ED" w:rsidRPr="004301D9" w:rsidRDefault="00CA31ED" w:rsidP="00CA31ED">
      <w:pPr>
        <w:spacing w:after="0" w:line="240" w:lineRule="auto"/>
        <w:jc w:val="center"/>
        <w:rPr>
          <w:rFonts w:ascii="Times New Roman" w:hAnsi="Times New Roman"/>
          <w:b/>
          <w:sz w:val="24"/>
          <w:szCs w:val="24"/>
        </w:rPr>
      </w:pPr>
    </w:p>
    <w:p w:rsidR="00CA31ED" w:rsidRPr="003C2192" w:rsidRDefault="00CA31ED" w:rsidP="00CA31ED">
      <w:pPr>
        <w:spacing w:after="0" w:line="240" w:lineRule="auto"/>
        <w:jc w:val="center"/>
        <w:rPr>
          <w:rFonts w:ascii="Times New Roman" w:hAnsi="Times New Roman"/>
          <w:b/>
          <w:sz w:val="24"/>
          <w:szCs w:val="24"/>
        </w:rPr>
      </w:pPr>
      <w:r>
        <w:rPr>
          <w:rFonts w:ascii="Times New Roman" w:hAnsi="Times New Roman"/>
          <w:b/>
          <w:sz w:val="24"/>
          <w:szCs w:val="24"/>
        </w:rPr>
        <w:t>136 часов в год, 4</w:t>
      </w:r>
      <w:r w:rsidRPr="003C2192">
        <w:rPr>
          <w:rFonts w:ascii="Times New Roman" w:hAnsi="Times New Roman"/>
          <w:b/>
          <w:sz w:val="24"/>
          <w:szCs w:val="24"/>
        </w:rPr>
        <w:t xml:space="preserve"> ч в неделю</w:t>
      </w:r>
    </w:p>
    <w:p w:rsidR="00CA31ED" w:rsidRPr="003C2192" w:rsidRDefault="00CA31ED" w:rsidP="00CA31ED">
      <w:pPr>
        <w:spacing w:after="0" w:line="240" w:lineRule="auto"/>
        <w:jc w:val="center"/>
        <w:rPr>
          <w:rFonts w:ascii="Times New Roman" w:hAnsi="Times New Roman"/>
          <w:b/>
          <w:sz w:val="24"/>
          <w:szCs w:val="24"/>
        </w:rPr>
      </w:pPr>
    </w:p>
    <w:tbl>
      <w:tblPr>
        <w:tblW w:w="9645" w:type="dxa"/>
        <w:tblLayout w:type="fixed"/>
        <w:tblCellMar>
          <w:left w:w="10" w:type="dxa"/>
          <w:right w:w="10" w:type="dxa"/>
        </w:tblCellMar>
        <w:tblLook w:val="04A0" w:firstRow="1" w:lastRow="0" w:firstColumn="1" w:lastColumn="0" w:noHBand="0" w:noVBand="1"/>
      </w:tblPr>
      <w:tblGrid>
        <w:gridCol w:w="615"/>
        <w:gridCol w:w="5115"/>
        <w:gridCol w:w="1485"/>
        <w:gridCol w:w="1200"/>
        <w:gridCol w:w="1230"/>
      </w:tblGrid>
      <w:tr w:rsidR="00CA31E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r w:rsidRPr="003C2192">
              <w:rPr>
                <w:rFonts w:ascii="Times New Roman" w:eastAsia="Segoe UI Symbol" w:hAnsi="Times New Roman"/>
                <w:sz w:val="24"/>
                <w:szCs w:val="24"/>
              </w:rPr>
              <w:t>№</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r w:rsidRPr="003C2192">
              <w:rPr>
                <w:rFonts w:ascii="Times New Roman" w:eastAsia="Times New Roman" w:hAnsi="Times New Roman"/>
                <w:sz w:val="24"/>
                <w:szCs w:val="24"/>
              </w:rPr>
              <w:t>Тема урока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r w:rsidRPr="003C2192">
              <w:rPr>
                <w:rFonts w:ascii="Times New Roman" w:eastAsia="Times New Roman" w:hAnsi="Times New Roman"/>
                <w:sz w:val="24"/>
                <w:szCs w:val="24"/>
              </w:rPr>
              <w:t>Дата проведения</w:t>
            </w: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r w:rsidRPr="003C2192">
              <w:rPr>
                <w:rFonts w:ascii="Times New Roman" w:eastAsia="Times New Roman" w:hAnsi="Times New Roman"/>
                <w:sz w:val="24"/>
                <w:szCs w:val="24"/>
              </w:rPr>
              <w:t>Корректировка</w:t>
            </w: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roofErr w:type="spellStart"/>
            <w:r w:rsidRPr="003C2192">
              <w:rPr>
                <w:rFonts w:ascii="Times New Roman" w:eastAsia="Times New Roman" w:hAnsi="Times New Roman"/>
                <w:sz w:val="24"/>
                <w:szCs w:val="24"/>
              </w:rPr>
              <w:t>Согласо</w:t>
            </w:r>
            <w:proofErr w:type="spellEnd"/>
          </w:p>
          <w:p w:rsidR="00CA31ED" w:rsidRPr="003C2192" w:rsidRDefault="00CA31ED" w:rsidP="008520BC">
            <w:pPr>
              <w:rPr>
                <w:rFonts w:ascii="Times New Roman" w:hAnsi="Times New Roman"/>
                <w:sz w:val="24"/>
                <w:szCs w:val="24"/>
              </w:rPr>
            </w:pPr>
            <w:proofErr w:type="spellStart"/>
            <w:r w:rsidRPr="003C2192">
              <w:rPr>
                <w:rFonts w:ascii="Times New Roman" w:eastAsia="Times New Roman" w:hAnsi="Times New Roman"/>
                <w:sz w:val="24"/>
                <w:szCs w:val="24"/>
              </w:rPr>
              <w:t>вано</w:t>
            </w:r>
            <w:proofErr w:type="spellEnd"/>
            <w:r w:rsidRPr="003C2192">
              <w:rPr>
                <w:rFonts w:ascii="Times New Roman" w:eastAsia="Times New Roman" w:hAnsi="Times New Roman"/>
                <w:sz w:val="24"/>
                <w:szCs w:val="24"/>
              </w:rPr>
              <w:t xml:space="preserve"> </w:t>
            </w:r>
          </w:p>
        </w:tc>
      </w:tr>
      <w:tr w:rsidR="00CA31ED" w:rsidRPr="003C2192" w:rsidTr="008520BC">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1E3DC6" w:rsidRDefault="00CA31ED" w:rsidP="001E3DC6">
            <w:pPr>
              <w:pStyle w:val="a3"/>
              <w:numPr>
                <w:ilvl w:val="0"/>
                <w:numId w:val="13"/>
              </w:numPr>
              <w:rPr>
                <w:rFonts w:ascii="Times New Roman" w:eastAsia="Times New Roman" w:hAnsi="Times New Roman"/>
                <w:sz w:val="24"/>
                <w:szCs w:val="24"/>
              </w:rPr>
            </w:pPr>
            <w:r w:rsidRPr="001E3DC6">
              <w:rPr>
                <w:rFonts w:ascii="Times New Roman" w:eastAsia="Times New Roman" w:hAnsi="Times New Roman"/>
                <w:sz w:val="24"/>
                <w:szCs w:val="24"/>
              </w:rPr>
              <w:t>Нумерация.</w:t>
            </w:r>
          </w:p>
        </w:tc>
      </w:tr>
      <w:tr w:rsidR="00CA31E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r w:rsidRPr="003C2192">
              <w:rPr>
                <w:rFonts w:ascii="Times New Roman" w:eastAsia="Times New Roman" w:hAnsi="Times New Roman"/>
                <w:sz w:val="24"/>
                <w:szCs w:val="24"/>
              </w:rPr>
              <w:t>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r w:rsidRPr="003C2192">
              <w:rPr>
                <w:rFonts w:ascii="Times New Roman" w:eastAsia="Times New Roman" w:hAnsi="Times New Roman"/>
                <w:sz w:val="24"/>
                <w:szCs w:val="24"/>
              </w:rPr>
              <w:t>Целые числа и дробные чи</w:t>
            </w:r>
            <w:r w:rsidR="001E3DC6">
              <w:rPr>
                <w:rFonts w:ascii="Times New Roman" w:eastAsia="Times New Roman" w:hAnsi="Times New Roman"/>
                <w:sz w:val="24"/>
                <w:szCs w:val="24"/>
              </w:rPr>
              <w:t xml:space="preserve">сла.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r>
      <w:tr w:rsidR="001E3DC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B34566" w:rsidP="008520BC">
            <w:pPr>
              <w:rPr>
                <w:rFonts w:ascii="Times New Roman" w:eastAsia="Times New Roman" w:hAnsi="Times New Roman"/>
                <w:sz w:val="24"/>
                <w:szCs w:val="24"/>
              </w:rPr>
            </w:pPr>
            <w:r>
              <w:rPr>
                <w:rFonts w:ascii="Times New Roman" w:eastAsia="Times New Roman" w:hAnsi="Times New Roman"/>
                <w:sz w:val="24"/>
                <w:szCs w:val="24"/>
              </w:rPr>
              <w:t>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1E3DC6" w:rsidP="008520BC">
            <w:pPr>
              <w:rPr>
                <w:rFonts w:ascii="Times New Roman" w:eastAsia="Times New Roman" w:hAnsi="Times New Roman"/>
                <w:sz w:val="24"/>
                <w:szCs w:val="24"/>
              </w:rPr>
            </w:pPr>
            <w:r>
              <w:rPr>
                <w:rFonts w:ascii="Times New Roman" w:eastAsia="Times New Roman" w:hAnsi="Times New Roman"/>
                <w:sz w:val="24"/>
                <w:szCs w:val="24"/>
              </w:rPr>
              <w:t>Таблица разрядов и классов.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1E3DC6" w:rsidP="008520BC">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1E3DC6" w:rsidP="008520BC">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1E3DC6" w:rsidP="008520BC">
            <w:pPr>
              <w:rPr>
                <w:rFonts w:ascii="Times New Roman" w:hAnsi="Times New Roman"/>
                <w:sz w:val="24"/>
                <w:szCs w:val="24"/>
              </w:rPr>
            </w:pPr>
          </w:p>
        </w:tc>
      </w:tr>
      <w:tr w:rsidR="00CA31E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B34566" w:rsidP="008520BC">
            <w:pPr>
              <w:rPr>
                <w:rFonts w:ascii="Times New Roman" w:hAnsi="Times New Roman"/>
                <w:sz w:val="24"/>
                <w:szCs w:val="24"/>
              </w:rPr>
            </w:pPr>
            <w:r>
              <w:rPr>
                <w:rFonts w:ascii="Times New Roman" w:eastAsia="Times New Roman" w:hAnsi="Times New Roman"/>
                <w:sz w:val="24"/>
                <w:szCs w:val="24"/>
              </w:rPr>
              <w:t>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r w:rsidRPr="003C2192">
              <w:rPr>
                <w:rFonts w:ascii="Times New Roman" w:eastAsia="Times New Roman" w:hAnsi="Times New Roman"/>
                <w:sz w:val="24"/>
                <w:szCs w:val="24"/>
              </w:rPr>
              <w:t>Нумерация чисел в пределах 1 000 000. Класс миллионов.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r>
      <w:tr w:rsidR="001E3DC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B34566" w:rsidP="008520BC">
            <w:pPr>
              <w:rPr>
                <w:rFonts w:ascii="Times New Roman" w:eastAsia="Times New Roman" w:hAnsi="Times New Roman"/>
                <w:sz w:val="24"/>
                <w:szCs w:val="24"/>
              </w:rPr>
            </w:pPr>
            <w:r>
              <w:rPr>
                <w:rFonts w:ascii="Times New Roman" w:eastAsia="Times New Roman" w:hAnsi="Times New Roman"/>
                <w:sz w:val="24"/>
                <w:szCs w:val="24"/>
              </w:rPr>
              <w:t>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1E3DC6" w:rsidP="008520BC">
            <w:pPr>
              <w:rPr>
                <w:rFonts w:ascii="Times New Roman" w:eastAsia="Times New Roman" w:hAnsi="Times New Roman"/>
                <w:sz w:val="24"/>
                <w:szCs w:val="24"/>
              </w:rPr>
            </w:pPr>
            <w:r>
              <w:rPr>
                <w:rFonts w:ascii="Times New Roman" w:eastAsia="Times New Roman" w:hAnsi="Times New Roman"/>
                <w:sz w:val="24"/>
                <w:szCs w:val="24"/>
              </w:rPr>
              <w:t>Класс миллионов. Таблица разрядов и классов.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1E3DC6" w:rsidP="008520BC">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1E3DC6" w:rsidP="008520BC">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1E3DC6" w:rsidRPr="003C2192" w:rsidRDefault="001E3DC6" w:rsidP="008520BC">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Default="00823616" w:rsidP="008520BC">
            <w:pPr>
              <w:rPr>
                <w:rFonts w:ascii="Times New Roman" w:eastAsia="Times New Roman" w:hAnsi="Times New Roman"/>
                <w:sz w:val="24"/>
                <w:szCs w:val="24"/>
              </w:rPr>
            </w:pPr>
            <w:r>
              <w:rPr>
                <w:rFonts w:ascii="Times New Roman" w:eastAsia="Times New Roman" w:hAnsi="Times New Roman"/>
                <w:sz w:val="24"/>
                <w:szCs w:val="24"/>
              </w:rPr>
              <w:t>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Default="00823616" w:rsidP="008520BC">
            <w:pPr>
              <w:rPr>
                <w:rFonts w:ascii="Times New Roman" w:eastAsia="Times New Roman" w:hAnsi="Times New Roman"/>
                <w:sz w:val="24"/>
                <w:szCs w:val="24"/>
              </w:rPr>
            </w:pPr>
            <w:r>
              <w:rPr>
                <w:rFonts w:ascii="Times New Roman" w:eastAsia="Times New Roman" w:hAnsi="Times New Roman"/>
                <w:sz w:val="24"/>
                <w:szCs w:val="24"/>
              </w:rPr>
              <w:t>Присчитывание и отсчитывание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520BC">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520BC">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520BC">
            <w:pPr>
              <w:rPr>
                <w:rFonts w:ascii="Times New Roman" w:hAnsi="Times New Roman"/>
                <w:sz w:val="24"/>
                <w:szCs w:val="24"/>
              </w:rPr>
            </w:pPr>
          </w:p>
        </w:tc>
      </w:tr>
      <w:tr w:rsidR="00CA31E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823616" w:rsidP="008520BC">
            <w:pPr>
              <w:rPr>
                <w:rFonts w:ascii="Times New Roman" w:hAnsi="Times New Roman"/>
                <w:sz w:val="24"/>
                <w:szCs w:val="24"/>
              </w:rPr>
            </w:pPr>
            <w:r>
              <w:rPr>
                <w:rFonts w:ascii="Times New Roman" w:eastAsia="Times New Roman" w:hAnsi="Times New Roman"/>
                <w:sz w:val="24"/>
                <w:szCs w:val="24"/>
              </w:rPr>
              <w:t>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r w:rsidRPr="003C2192">
              <w:rPr>
                <w:rFonts w:ascii="Times New Roman" w:eastAsia="Times New Roman" w:hAnsi="Times New Roman"/>
                <w:sz w:val="24"/>
                <w:szCs w:val="24"/>
              </w:rPr>
              <w:t>Ср</w:t>
            </w:r>
            <w:r w:rsidR="00823616">
              <w:rPr>
                <w:rFonts w:ascii="Times New Roman" w:eastAsia="Times New Roman" w:hAnsi="Times New Roman"/>
                <w:sz w:val="24"/>
                <w:szCs w:val="24"/>
              </w:rPr>
              <w:t>авнение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CA31ED" w:rsidRPr="003C2192" w:rsidRDefault="00CA31ED" w:rsidP="008520BC">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Default="00823616" w:rsidP="008520BC">
            <w:pPr>
              <w:rPr>
                <w:rFonts w:ascii="Times New Roman" w:eastAsia="Times New Roman" w:hAnsi="Times New Roman"/>
                <w:sz w:val="24"/>
                <w:szCs w:val="24"/>
              </w:rPr>
            </w:pPr>
            <w:r>
              <w:rPr>
                <w:rFonts w:ascii="Times New Roman" w:eastAsia="Times New Roman" w:hAnsi="Times New Roman"/>
                <w:sz w:val="24"/>
                <w:szCs w:val="24"/>
              </w:rPr>
              <w:t>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520BC">
            <w:pPr>
              <w:rPr>
                <w:rFonts w:ascii="Times New Roman" w:eastAsia="Times New Roman" w:hAnsi="Times New Roman"/>
                <w:sz w:val="24"/>
                <w:szCs w:val="24"/>
              </w:rPr>
            </w:pPr>
            <w:r>
              <w:rPr>
                <w:rFonts w:ascii="Times New Roman" w:eastAsia="Times New Roman" w:hAnsi="Times New Roman"/>
                <w:sz w:val="24"/>
                <w:szCs w:val="24"/>
              </w:rPr>
              <w:t>Округление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520BC">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520BC">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520BC">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Default="00823616" w:rsidP="00823616">
            <w:pPr>
              <w:rPr>
                <w:rFonts w:ascii="Times New Roman" w:eastAsia="Times New Roman" w:hAnsi="Times New Roman"/>
                <w:sz w:val="24"/>
                <w:szCs w:val="24"/>
              </w:rPr>
            </w:pPr>
            <w:r>
              <w:rPr>
                <w:rFonts w:ascii="Times New Roman" w:eastAsia="Times New Roman" w:hAnsi="Times New Roman"/>
                <w:sz w:val="24"/>
                <w:szCs w:val="24"/>
              </w:rPr>
              <w:t>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Геометрические фигуры.</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Письменное сложение и вычитание целых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10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 xml:space="preserve">Письменное сложение и вычитание десятичных дробей.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11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 xml:space="preserve">Умножение и деление целых </w:t>
            </w:r>
            <w:proofErr w:type="gramStart"/>
            <w:r w:rsidRPr="003C2192">
              <w:rPr>
                <w:rFonts w:ascii="Times New Roman" w:eastAsia="Times New Roman" w:hAnsi="Times New Roman"/>
                <w:sz w:val="24"/>
                <w:szCs w:val="24"/>
              </w:rPr>
              <w:t>чисел  на</w:t>
            </w:r>
            <w:proofErr w:type="gramEnd"/>
            <w:r w:rsidRPr="003C2192">
              <w:rPr>
                <w:rFonts w:ascii="Times New Roman" w:eastAsia="Times New Roman" w:hAnsi="Times New Roman"/>
                <w:sz w:val="24"/>
                <w:szCs w:val="24"/>
              </w:rPr>
              <w:t xml:space="preserve"> однозначное число.</w:t>
            </w:r>
            <w:r w:rsidRPr="003C2192">
              <w:rPr>
                <w:rFonts w:ascii="Times New Roman" w:eastAsia="Times New Roman" w:hAnsi="Times New Roman"/>
                <w:sz w:val="24"/>
                <w:szCs w:val="24"/>
              </w:rPr>
              <w:tab/>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12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 xml:space="preserve">Умножение десятичных дробей на однозначное </w:t>
            </w:r>
            <w:proofErr w:type="gramStart"/>
            <w:r w:rsidRPr="003C2192">
              <w:rPr>
                <w:rFonts w:ascii="Times New Roman" w:eastAsia="Times New Roman" w:hAnsi="Times New Roman"/>
                <w:sz w:val="24"/>
                <w:szCs w:val="24"/>
              </w:rPr>
              <w:t>число.</w:t>
            </w:r>
            <w:r w:rsidRPr="003C2192">
              <w:rPr>
                <w:rFonts w:ascii="Times New Roman" w:eastAsia="Times New Roman" w:hAnsi="Times New Roman"/>
                <w:sz w:val="24"/>
                <w:szCs w:val="24"/>
              </w:rPr>
              <w:tab/>
            </w:r>
            <w:proofErr w:type="gramEnd"/>
            <w:r w:rsidRPr="003C2192">
              <w:rPr>
                <w:rFonts w:ascii="Times New Roman" w:eastAsia="Times New Roman" w:hAnsi="Times New Roman"/>
                <w:sz w:val="24"/>
                <w:szCs w:val="24"/>
              </w:rPr>
              <w:tab/>
            </w:r>
            <w:r w:rsidRPr="003C2192">
              <w:rPr>
                <w:rFonts w:ascii="Times New Roman" w:eastAsia="Times New Roman" w:hAnsi="Times New Roman"/>
                <w:sz w:val="24"/>
                <w:szCs w:val="24"/>
              </w:rPr>
              <w:tab/>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13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roofErr w:type="gramStart"/>
            <w:r w:rsidRPr="003C2192">
              <w:rPr>
                <w:rFonts w:ascii="Times New Roman" w:eastAsia="Times New Roman" w:hAnsi="Times New Roman"/>
                <w:sz w:val="24"/>
                <w:szCs w:val="24"/>
              </w:rPr>
              <w:t>Деление  десятичных</w:t>
            </w:r>
            <w:proofErr w:type="gramEnd"/>
            <w:r w:rsidRPr="003C2192">
              <w:rPr>
                <w:rFonts w:ascii="Times New Roman" w:eastAsia="Times New Roman" w:hAnsi="Times New Roman"/>
                <w:sz w:val="24"/>
                <w:szCs w:val="24"/>
              </w:rPr>
              <w:t xml:space="preserve"> дробей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Default="00823616" w:rsidP="00823616">
            <w:pPr>
              <w:rPr>
                <w:rFonts w:ascii="Times New Roman" w:eastAsia="Times New Roman" w:hAnsi="Times New Roman"/>
                <w:sz w:val="24"/>
                <w:szCs w:val="24"/>
              </w:rPr>
            </w:pPr>
            <w:r>
              <w:rPr>
                <w:rFonts w:ascii="Times New Roman" w:eastAsia="Times New Roman" w:hAnsi="Times New Roman"/>
                <w:sz w:val="24"/>
                <w:szCs w:val="24"/>
              </w:rPr>
              <w:lastRenderedPageBreak/>
              <w:t>14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eastAsia="Times New Roman" w:hAnsi="Times New Roman"/>
                <w:sz w:val="24"/>
                <w:szCs w:val="24"/>
              </w:rPr>
            </w:pPr>
            <w:r>
              <w:rPr>
                <w:rFonts w:ascii="Times New Roman" w:eastAsia="Times New Roman" w:hAnsi="Times New Roman"/>
                <w:sz w:val="24"/>
                <w:szCs w:val="24"/>
              </w:rPr>
              <w:t>Умножение и деление десятичных дробей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23616">
        <w:trPr>
          <w:trHeight w:val="501"/>
        </w:trPr>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15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Умножение и дел</w:t>
            </w:r>
            <w:r>
              <w:rPr>
                <w:rFonts w:ascii="Times New Roman" w:eastAsia="Times New Roman" w:hAnsi="Times New Roman"/>
                <w:sz w:val="24"/>
                <w:szCs w:val="24"/>
              </w:rPr>
              <w:t xml:space="preserve">ение десятичных дробей на </w:t>
            </w:r>
            <w:proofErr w:type="gramStart"/>
            <w:r>
              <w:rPr>
                <w:rFonts w:ascii="Times New Roman" w:eastAsia="Times New Roman" w:hAnsi="Times New Roman"/>
                <w:sz w:val="24"/>
                <w:szCs w:val="24"/>
              </w:rPr>
              <w:t>10.</w:t>
            </w:r>
            <w:r w:rsidRPr="003C2192">
              <w:rPr>
                <w:rFonts w:ascii="Times New Roman" w:eastAsia="Times New Roman" w:hAnsi="Times New Roman"/>
                <w:sz w:val="24"/>
                <w:szCs w:val="24"/>
              </w:rPr>
              <w:tab/>
            </w:r>
            <w:proofErr w:type="gramEnd"/>
            <w:r w:rsidRPr="003C2192">
              <w:rPr>
                <w:rFonts w:ascii="Times New Roman" w:eastAsia="Times New Roman" w:hAnsi="Times New Roman"/>
                <w:sz w:val="24"/>
                <w:szCs w:val="24"/>
              </w:rPr>
              <w:tab/>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rPr>
          <w:trHeight w:val="312"/>
        </w:trPr>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Default="00823616" w:rsidP="00823616">
            <w:pPr>
              <w:rPr>
                <w:rFonts w:ascii="Times New Roman" w:eastAsia="Times New Roman" w:hAnsi="Times New Roman"/>
                <w:sz w:val="24"/>
                <w:szCs w:val="24"/>
              </w:rPr>
            </w:pPr>
            <w:r>
              <w:rPr>
                <w:rFonts w:ascii="Times New Roman" w:eastAsia="Times New Roman" w:hAnsi="Times New Roman"/>
                <w:sz w:val="24"/>
                <w:szCs w:val="24"/>
              </w:rPr>
              <w:t>16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6067C9" w:rsidP="00823616">
            <w:pPr>
              <w:rPr>
                <w:rFonts w:ascii="Times New Roman" w:hAnsi="Times New Roman"/>
                <w:sz w:val="24"/>
                <w:szCs w:val="24"/>
              </w:rPr>
            </w:pPr>
            <w:r>
              <w:rPr>
                <w:rFonts w:ascii="Times New Roman" w:eastAsia="Times New Roman" w:hAnsi="Times New Roman"/>
                <w:sz w:val="24"/>
                <w:szCs w:val="24"/>
              </w:rPr>
              <w:t xml:space="preserve">Градус. Градусное измерение углов. </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17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Умножение и деление десятичных дробей на 100.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18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Умножение и деление десятичных дробей на 1000.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Pr>
                <w:rFonts w:ascii="Times New Roman" w:eastAsia="Times New Roman" w:hAnsi="Times New Roman"/>
                <w:sz w:val="24"/>
                <w:szCs w:val="24"/>
              </w:rPr>
              <w:t>19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П. р. «Умножение и деление десятичных дробей на 10, 100, 1000»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Default="006067C9" w:rsidP="00823616">
            <w:pPr>
              <w:rPr>
                <w:rFonts w:ascii="Times New Roman" w:eastAsia="Times New Roman" w:hAnsi="Times New Roman"/>
                <w:sz w:val="24"/>
                <w:szCs w:val="24"/>
              </w:rPr>
            </w:pPr>
            <w:r>
              <w:rPr>
                <w:rFonts w:ascii="Times New Roman" w:eastAsia="Times New Roman" w:hAnsi="Times New Roman"/>
                <w:sz w:val="24"/>
                <w:szCs w:val="24"/>
              </w:rPr>
              <w:t>20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823616">
            <w:pPr>
              <w:rPr>
                <w:rFonts w:ascii="Times New Roman" w:eastAsia="Times New Roman" w:hAnsi="Times New Roman"/>
                <w:sz w:val="24"/>
                <w:szCs w:val="24"/>
              </w:rPr>
            </w:pPr>
            <w:r w:rsidRPr="003C2192">
              <w:rPr>
                <w:rFonts w:ascii="Times New Roman" w:eastAsia="Times New Roman" w:hAnsi="Times New Roman"/>
                <w:sz w:val="24"/>
                <w:szCs w:val="24"/>
              </w:rPr>
              <w:t>Построение и измерение углов. Смежные углы.</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6067C9" w:rsidP="00823616">
            <w:pPr>
              <w:rPr>
                <w:rFonts w:ascii="Times New Roman" w:hAnsi="Times New Roman"/>
                <w:sz w:val="24"/>
                <w:szCs w:val="24"/>
              </w:rPr>
            </w:pPr>
            <w:r>
              <w:rPr>
                <w:rFonts w:ascii="Times New Roman" w:eastAsia="Times New Roman" w:hAnsi="Times New Roman"/>
                <w:sz w:val="24"/>
                <w:szCs w:val="24"/>
              </w:rPr>
              <w:t>21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Умножение целых чисел и десятичных дробей на круг</w:t>
            </w:r>
            <w:r>
              <w:rPr>
                <w:rFonts w:ascii="Times New Roman" w:eastAsia="Times New Roman" w:hAnsi="Times New Roman"/>
                <w:sz w:val="24"/>
                <w:szCs w:val="24"/>
              </w:rPr>
              <w:t>лые десятки, круглые сотни и круглые</w:t>
            </w:r>
            <w:r w:rsidRPr="003C2192">
              <w:rPr>
                <w:rFonts w:ascii="Times New Roman" w:eastAsia="Times New Roman" w:hAnsi="Times New Roman"/>
                <w:sz w:val="24"/>
                <w:szCs w:val="24"/>
              </w:rPr>
              <w:t xml:space="preserve"> тысячи.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6067C9" w:rsidP="00823616">
            <w:pPr>
              <w:rPr>
                <w:rFonts w:ascii="Times New Roman" w:hAnsi="Times New Roman"/>
                <w:sz w:val="24"/>
                <w:szCs w:val="24"/>
              </w:rPr>
            </w:pPr>
            <w:r>
              <w:rPr>
                <w:rFonts w:ascii="Times New Roman" w:eastAsia="Times New Roman" w:hAnsi="Times New Roman"/>
                <w:sz w:val="24"/>
                <w:szCs w:val="24"/>
              </w:rPr>
              <w:t>22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Деление целых чи</w:t>
            </w:r>
            <w:r>
              <w:rPr>
                <w:rFonts w:ascii="Times New Roman" w:eastAsia="Times New Roman" w:hAnsi="Times New Roman"/>
                <w:sz w:val="24"/>
                <w:szCs w:val="24"/>
              </w:rPr>
              <w:t>сел и десятичных дробей на круглые десятки, круглые сотни и круглые</w:t>
            </w:r>
            <w:r w:rsidRPr="003C2192">
              <w:rPr>
                <w:rFonts w:ascii="Times New Roman" w:eastAsia="Times New Roman" w:hAnsi="Times New Roman"/>
                <w:sz w:val="24"/>
                <w:szCs w:val="24"/>
              </w:rPr>
              <w:t xml:space="preserve"> тысячи.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823616"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6067C9" w:rsidP="00823616">
            <w:pPr>
              <w:rPr>
                <w:rFonts w:ascii="Times New Roman" w:hAnsi="Times New Roman"/>
                <w:sz w:val="24"/>
                <w:szCs w:val="24"/>
              </w:rPr>
            </w:pPr>
            <w:r>
              <w:rPr>
                <w:rFonts w:ascii="Times New Roman" w:eastAsia="Times New Roman" w:hAnsi="Times New Roman"/>
                <w:sz w:val="24"/>
                <w:szCs w:val="24"/>
              </w:rPr>
              <w:t>23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r w:rsidRPr="003C2192">
              <w:rPr>
                <w:rFonts w:ascii="Times New Roman" w:eastAsia="Times New Roman" w:hAnsi="Times New Roman"/>
                <w:sz w:val="24"/>
                <w:szCs w:val="24"/>
              </w:rPr>
              <w:t xml:space="preserve">Умножение и </w:t>
            </w:r>
            <w:proofErr w:type="gramStart"/>
            <w:r w:rsidRPr="003C2192">
              <w:rPr>
                <w:rFonts w:ascii="Times New Roman" w:eastAsia="Times New Roman" w:hAnsi="Times New Roman"/>
                <w:sz w:val="24"/>
                <w:szCs w:val="24"/>
              </w:rPr>
              <w:t>деление  целых</w:t>
            </w:r>
            <w:proofErr w:type="gramEnd"/>
            <w:r w:rsidRPr="003C2192">
              <w:rPr>
                <w:rFonts w:ascii="Times New Roman" w:eastAsia="Times New Roman" w:hAnsi="Times New Roman"/>
                <w:sz w:val="24"/>
                <w:szCs w:val="24"/>
              </w:rPr>
              <w:t xml:space="preserve"> чи</w:t>
            </w:r>
            <w:r>
              <w:rPr>
                <w:rFonts w:ascii="Times New Roman" w:eastAsia="Times New Roman" w:hAnsi="Times New Roman"/>
                <w:sz w:val="24"/>
                <w:szCs w:val="24"/>
              </w:rPr>
              <w:t>сел и десятичных дробей на круглые десятки, круглые</w:t>
            </w:r>
            <w:r w:rsidRPr="003C2192">
              <w:rPr>
                <w:rFonts w:ascii="Times New Roman" w:eastAsia="Times New Roman" w:hAnsi="Times New Roman"/>
                <w:sz w:val="24"/>
                <w:szCs w:val="24"/>
              </w:rPr>
              <w:t xml:space="preserve"> </w:t>
            </w:r>
            <w:r>
              <w:rPr>
                <w:rFonts w:ascii="Times New Roman" w:eastAsia="Times New Roman" w:hAnsi="Times New Roman"/>
                <w:sz w:val="24"/>
                <w:szCs w:val="24"/>
              </w:rPr>
              <w:t>сотни и круглые</w:t>
            </w:r>
            <w:r w:rsidRPr="003C2192">
              <w:rPr>
                <w:rFonts w:ascii="Times New Roman" w:eastAsia="Times New Roman" w:hAnsi="Times New Roman"/>
                <w:sz w:val="24"/>
                <w:szCs w:val="24"/>
              </w:rPr>
              <w:t xml:space="preserve"> тысячи.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823616" w:rsidRPr="003C2192" w:rsidRDefault="00823616" w:rsidP="00823616">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Default="006067C9" w:rsidP="006067C9">
            <w:pPr>
              <w:rPr>
                <w:rFonts w:ascii="Times New Roman" w:eastAsia="Times New Roman" w:hAnsi="Times New Roman"/>
                <w:sz w:val="24"/>
                <w:szCs w:val="24"/>
              </w:rPr>
            </w:pPr>
            <w:r>
              <w:rPr>
                <w:rFonts w:ascii="Times New Roman" w:eastAsia="Times New Roman" w:hAnsi="Times New Roman"/>
                <w:sz w:val="24"/>
                <w:szCs w:val="24"/>
              </w:rPr>
              <w:t>24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Default="006067C9" w:rsidP="006067C9">
            <w:pPr>
              <w:rPr>
                <w:rFonts w:ascii="Times New Roman" w:eastAsia="Times New Roman" w:hAnsi="Times New Roman"/>
                <w:sz w:val="24"/>
                <w:szCs w:val="24"/>
              </w:rPr>
            </w:pPr>
            <w:r>
              <w:rPr>
                <w:rFonts w:ascii="Times New Roman" w:eastAsia="Times New Roman" w:hAnsi="Times New Roman"/>
                <w:sz w:val="24"/>
                <w:szCs w:val="24"/>
              </w:rPr>
              <w:t>Сумма углов треугольника.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25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Умножение целых чисел и десятичных дробей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26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Деление целых чисел и десятичных дробей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27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Деление целых чисел и десятичных дробей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eastAsia="Times New Roman" w:hAnsi="Times New Roman"/>
                <w:sz w:val="24"/>
                <w:szCs w:val="24"/>
              </w:rPr>
            </w:pPr>
            <w:r>
              <w:rPr>
                <w:rFonts w:ascii="Times New Roman" w:eastAsia="Times New Roman" w:hAnsi="Times New Roman"/>
                <w:sz w:val="24"/>
                <w:szCs w:val="24"/>
              </w:rPr>
              <w:t>28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eastAsia="Times New Roman" w:hAnsi="Times New Roman"/>
                <w:sz w:val="24"/>
                <w:szCs w:val="24"/>
              </w:rPr>
            </w:pPr>
            <w:r>
              <w:rPr>
                <w:rFonts w:ascii="Times New Roman" w:eastAsia="Times New Roman" w:hAnsi="Times New Roman"/>
                <w:sz w:val="24"/>
                <w:szCs w:val="24"/>
              </w:rPr>
              <w:t>Умножение и деление целых чисел и десятичных дробей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29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 xml:space="preserve">К. р. </w:t>
            </w:r>
            <w:r w:rsidRPr="003C2192">
              <w:rPr>
                <w:rFonts w:ascii="Times New Roman" w:eastAsia="Segoe UI Symbol" w:hAnsi="Times New Roman"/>
                <w:sz w:val="24"/>
                <w:szCs w:val="24"/>
              </w:rPr>
              <w:t>№</w:t>
            </w:r>
            <w:r w:rsidRPr="003C2192">
              <w:rPr>
                <w:rFonts w:ascii="Times New Roman" w:eastAsia="Times New Roman" w:hAnsi="Times New Roman"/>
                <w:sz w:val="24"/>
                <w:szCs w:val="24"/>
              </w:rPr>
              <w:t>1 «Умножение и деление целых чисел и 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30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Р. о. «Умножение и деление целых чисел</w:t>
            </w:r>
            <w:r>
              <w:rPr>
                <w:rFonts w:ascii="Times New Roman" w:eastAsia="Times New Roman" w:hAnsi="Times New Roman"/>
                <w:sz w:val="24"/>
                <w:szCs w:val="24"/>
              </w:rPr>
              <w:t xml:space="preserve"> и десятичных дробей</w:t>
            </w:r>
            <w:proofErr w:type="gramStart"/>
            <w:r w:rsidRPr="003C2192">
              <w:rPr>
                <w:rFonts w:ascii="Times New Roman" w:eastAsia="Times New Roman" w:hAnsi="Times New Roman"/>
                <w:sz w:val="24"/>
                <w:szCs w:val="24"/>
              </w:rPr>
              <w:t>».</w:t>
            </w:r>
            <w:r w:rsidRPr="003C2192">
              <w:rPr>
                <w:rFonts w:ascii="Times New Roman" w:eastAsia="Times New Roman" w:hAnsi="Times New Roman"/>
                <w:sz w:val="24"/>
                <w:szCs w:val="24"/>
              </w:rPr>
              <w:tab/>
            </w:r>
            <w:proofErr w:type="gramEnd"/>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EC0E2D" w:rsidRDefault="006067C9" w:rsidP="006067C9">
            <w:pPr>
              <w:pStyle w:val="a3"/>
              <w:numPr>
                <w:ilvl w:val="0"/>
                <w:numId w:val="13"/>
              </w:numPr>
              <w:rPr>
                <w:rFonts w:ascii="Times New Roman" w:hAnsi="Times New Roman"/>
                <w:sz w:val="24"/>
                <w:szCs w:val="24"/>
              </w:rPr>
            </w:pPr>
            <w:r>
              <w:rPr>
                <w:rFonts w:ascii="Times New Roman" w:hAnsi="Times New Roman"/>
                <w:sz w:val="24"/>
                <w:szCs w:val="24"/>
              </w:rPr>
              <w:t>Обыкновенные дроби.</w:t>
            </w: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31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Образование, сравнение, сокращение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Default="006067C9" w:rsidP="006067C9">
            <w:pPr>
              <w:rPr>
                <w:rFonts w:ascii="Times New Roman" w:eastAsia="Times New Roman" w:hAnsi="Times New Roman"/>
                <w:sz w:val="24"/>
                <w:szCs w:val="24"/>
              </w:rPr>
            </w:pPr>
            <w:r>
              <w:rPr>
                <w:rFonts w:ascii="Times New Roman" w:eastAsia="Times New Roman" w:hAnsi="Times New Roman"/>
                <w:sz w:val="24"/>
                <w:szCs w:val="24"/>
              </w:rPr>
              <w:t>32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Осевая и центральная симметрия</w:t>
            </w:r>
            <w:r>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lastRenderedPageBreak/>
              <w:t>33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 xml:space="preserve">Сложение и </w:t>
            </w:r>
            <w:proofErr w:type="gramStart"/>
            <w:r w:rsidRPr="003C2192">
              <w:rPr>
                <w:rFonts w:ascii="Times New Roman" w:eastAsia="Times New Roman" w:hAnsi="Times New Roman"/>
                <w:sz w:val="24"/>
                <w:szCs w:val="24"/>
              </w:rPr>
              <w:t>вычитание  смешанных</w:t>
            </w:r>
            <w:proofErr w:type="gramEnd"/>
            <w:r w:rsidRPr="003C2192">
              <w:rPr>
                <w:rFonts w:ascii="Times New Roman" w:eastAsia="Times New Roman" w:hAnsi="Times New Roman"/>
                <w:sz w:val="24"/>
                <w:szCs w:val="24"/>
              </w:rPr>
              <w:t xml:space="preserve">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34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Вычитание обыкновенных дробей с одинаковым знаменателем из целого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35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Сложение и вычитание обыкновенных дробей с одинаковыми знаменателями.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36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Дополнительный множитель. Преобразование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37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Сравнение дробей с разными знаменателями.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38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Сложение дробей с разными знаменателями.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eastAsia="Times New Roman" w:hAnsi="Times New Roman"/>
                <w:sz w:val="24"/>
                <w:szCs w:val="24"/>
              </w:rPr>
            </w:pPr>
            <w:r>
              <w:rPr>
                <w:rFonts w:ascii="Times New Roman" w:eastAsia="Times New Roman" w:hAnsi="Times New Roman"/>
                <w:sz w:val="24"/>
                <w:szCs w:val="24"/>
              </w:rPr>
              <w:t>39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eastAsia="Times New Roman" w:hAnsi="Times New Roman"/>
                <w:sz w:val="24"/>
                <w:szCs w:val="24"/>
              </w:rPr>
            </w:pPr>
            <w:r>
              <w:rPr>
                <w:rFonts w:ascii="Times New Roman" w:eastAsia="Times New Roman" w:hAnsi="Times New Roman"/>
                <w:sz w:val="24"/>
                <w:szCs w:val="24"/>
              </w:rPr>
              <w:t>Сложение дробей с разными знаменателями.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Default="006067C9" w:rsidP="006067C9">
            <w:pPr>
              <w:rPr>
                <w:rFonts w:ascii="Times New Roman" w:eastAsia="Times New Roman" w:hAnsi="Times New Roman"/>
                <w:sz w:val="24"/>
                <w:szCs w:val="24"/>
              </w:rPr>
            </w:pPr>
            <w:r>
              <w:rPr>
                <w:rFonts w:ascii="Times New Roman" w:eastAsia="Times New Roman" w:hAnsi="Times New Roman"/>
                <w:sz w:val="24"/>
                <w:szCs w:val="24"/>
              </w:rPr>
              <w:t>40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Построение геометрических фигур, симметричных относительно оси симметрии.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41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Вычитание дробей с разными знаменателями.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42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Вычитание дробей с разными знаменателями.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43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Решение задач на нахождение дроби от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44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Нахождение числа по одной его доле.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eastAsia="Times New Roman" w:hAnsi="Times New Roman"/>
                <w:sz w:val="24"/>
                <w:szCs w:val="24"/>
              </w:rPr>
            </w:pPr>
            <w:r>
              <w:rPr>
                <w:rFonts w:ascii="Times New Roman" w:eastAsia="Times New Roman" w:hAnsi="Times New Roman"/>
                <w:sz w:val="24"/>
                <w:szCs w:val="24"/>
              </w:rPr>
              <w:t>45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Нахождение числа по одной его доле.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46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 xml:space="preserve">Решение задач на нахождение числа по его </w:t>
            </w:r>
            <w:proofErr w:type="gramStart"/>
            <w:r w:rsidRPr="003C2192">
              <w:rPr>
                <w:rFonts w:ascii="Times New Roman" w:eastAsia="Times New Roman" w:hAnsi="Times New Roman"/>
                <w:sz w:val="24"/>
                <w:szCs w:val="24"/>
              </w:rPr>
              <w:t>доле.</w:t>
            </w:r>
            <w:r w:rsidRPr="003C2192">
              <w:rPr>
                <w:rFonts w:ascii="Times New Roman" w:eastAsia="Times New Roman" w:hAnsi="Times New Roman"/>
                <w:sz w:val="24"/>
                <w:szCs w:val="24"/>
              </w:rPr>
              <w:tab/>
            </w:r>
            <w:proofErr w:type="gramEnd"/>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Default="006067C9" w:rsidP="006067C9">
            <w:pPr>
              <w:rPr>
                <w:rFonts w:ascii="Times New Roman" w:eastAsia="Times New Roman" w:hAnsi="Times New Roman"/>
                <w:sz w:val="24"/>
                <w:szCs w:val="24"/>
              </w:rPr>
            </w:pPr>
            <w:r>
              <w:rPr>
                <w:rFonts w:ascii="Times New Roman" w:eastAsia="Times New Roman" w:hAnsi="Times New Roman"/>
                <w:sz w:val="24"/>
                <w:szCs w:val="24"/>
              </w:rPr>
              <w:t>47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 xml:space="preserve">Решение задач на нахождение числа по его </w:t>
            </w:r>
            <w:proofErr w:type="gramStart"/>
            <w:r w:rsidRPr="003C2192">
              <w:rPr>
                <w:rFonts w:ascii="Times New Roman" w:eastAsia="Times New Roman" w:hAnsi="Times New Roman"/>
                <w:sz w:val="24"/>
                <w:szCs w:val="24"/>
              </w:rPr>
              <w:t>доле.</w:t>
            </w:r>
            <w:r w:rsidRPr="003C2192">
              <w:rPr>
                <w:rFonts w:ascii="Times New Roman" w:eastAsia="Times New Roman" w:hAnsi="Times New Roman"/>
                <w:sz w:val="24"/>
                <w:szCs w:val="24"/>
              </w:rPr>
              <w:tab/>
            </w:r>
            <w:proofErr w:type="gramEnd"/>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Default="006067C9" w:rsidP="006067C9">
            <w:pPr>
              <w:rPr>
                <w:rFonts w:ascii="Times New Roman" w:eastAsia="Times New Roman" w:hAnsi="Times New Roman"/>
                <w:sz w:val="24"/>
                <w:szCs w:val="24"/>
              </w:rPr>
            </w:pPr>
            <w:r>
              <w:rPr>
                <w:rFonts w:ascii="Times New Roman" w:eastAsia="Times New Roman" w:hAnsi="Times New Roman"/>
                <w:sz w:val="24"/>
                <w:szCs w:val="24"/>
              </w:rPr>
              <w:t>48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 xml:space="preserve">Построение геометрических фигур, симметричных данным относительно </w:t>
            </w:r>
            <w:proofErr w:type="gramStart"/>
            <w:r w:rsidRPr="003C2192">
              <w:rPr>
                <w:rFonts w:ascii="Times New Roman" w:eastAsia="Times New Roman" w:hAnsi="Times New Roman"/>
                <w:sz w:val="24"/>
                <w:szCs w:val="24"/>
              </w:rPr>
              <w:t>центра  симметрии</w:t>
            </w:r>
            <w:proofErr w:type="gramEnd"/>
            <w:r w:rsidRPr="003C2192">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49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 xml:space="preserve">К. р. </w:t>
            </w:r>
            <w:r w:rsidRPr="003C2192">
              <w:rPr>
                <w:rFonts w:ascii="Times New Roman" w:eastAsia="Segoe UI Symbol" w:hAnsi="Times New Roman"/>
                <w:sz w:val="24"/>
                <w:szCs w:val="24"/>
              </w:rPr>
              <w:t>№</w:t>
            </w:r>
            <w:r w:rsidRPr="003C2192">
              <w:rPr>
                <w:rFonts w:ascii="Times New Roman" w:eastAsia="Times New Roman" w:hAnsi="Times New Roman"/>
                <w:sz w:val="24"/>
                <w:szCs w:val="24"/>
              </w:rPr>
              <w:t>2 «Обыкновенные дроби».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50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Р. о. «Обыкновенные дроби».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D66AE9" w:rsidRDefault="006067C9" w:rsidP="006067C9">
            <w:pPr>
              <w:pStyle w:val="a3"/>
              <w:numPr>
                <w:ilvl w:val="0"/>
                <w:numId w:val="14"/>
              </w:numPr>
              <w:rPr>
                <w:rFonts w:ascii="Times New Roman" w:hAnsi="Times New Roman"/>
                <w:sz w:val="24"/>
                <w:szCs w:val="24"/>
              </w:rPr>
            </w:pPr>
            <w:r w:rsidRPr="00D66AE9">
              <w:rPr>
                <w:rFonts w:ascii="Times New Roman" w:hAnsi="Times New Roman"/>
                <w:sz w:val="24"/>
                <w:szCs w:val="24"/>
              </w:rPr>
              <w:t xml:space="preserve">Единицы измерения и их соотношения. </w:t>
            </w: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51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 xml:space="preserve">Меры площади: 1 кв. см, 1 кв. </w:t>
            </w:r>
            <w:proofErr w:type="spellStart"/>
            <w:r w:rsidRPr="003C2192">
              <w:rPr>
                <w:rFonts w:ascii="Times New Roman" w:eastAsia="Times New Roman" w:hAnsi="Times New Roman"/>
                <w:sz w:val="24"/>
                <w:szCs w:val="24"/>
              </w:rPr>
              <w:t>дм</w:t>
            </w:r>
            <w:proofErr w:type="spellEnd"/>
            <w:r w:rsidRPr="003C2192">
              <w:rPr>
                <w:rFonts w:ascii="Times New Roman" w:eastAsia="Times New Roman" w:hAnsi="Times New Roman"/>
                <w:sz w:val="24"/>
                <w:szCs w:val="24"/>
              </w:rPr>
              <w:t>, 1 кв. 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52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Нахождение площади прямоугольника, квадрата.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53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Преобразование крупных мер площади в более мелкие.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Pr>
                <w:rFonts w:ascii="Times New Roman" w:eastAsia="Times New Roman" w:hAnsi="Times New Roman"/>
                <w:sz w:val="24"/>
                <w:szCs w:val="24"/>
              </w:rPr>
              <w:t>54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Преобразование мелких мер площади в более крупные.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6067C9"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05717D" w:rsidP="006067C9">
            <w:pPr>
              <w:rPr>
                <w:rFonts w:ascii="Times New Roman" w:hAnsi="Times New Roman"/>
                <w:sz w:val="24"/>
                <w:szCs w:val="24"/>
              </w:rPr>
            </w:pPr>
            <w:r>
              <w:rPr>
                <w:rFonts w:ascii="Times New Roman" w:eastAsia="Times New Roman" w:hAnsi="Times New Roman"/>
                <w:sz w:val="24"/>
                <w:szCs w:val="24"/>
              </w:rPr>
              <w:lastRenderedPageBreak/>
              <w:t>55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r w:rsidRPr="003C2192">
              <w:rPr>
                <w:rFonts w:ascii="Times New Roman" w:eastAsia="Times New Roman" w:hAnsi="Times New Roman"/>
                <w:sz w:val="24"/>
                <w:szCs w:val="24"/>
              </w:rPr>
              <w:t>Сложение и вычитание чисел, полученных при измерении площади.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6067C9" w:rsidRPr="003C2192" w:rsidRDefault="006067C9" w:rsidP="006067C9">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56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 xml:space="preserve">Построение геометрических фигур, симметричных данным относительно </w:t>
            </w:r>
            <w:r>
              <w:rPr>
                <w:rFonts w:ascii="Times New Roman" w:eastAsia="Times New Roman" w:hAnsi="Times New Roman"/>
                <w:sz w:val="24"/>
                <w:szCs w:val="24"/>
              </w:rPr>
              <w:t xml:space="preserve">оси и </w:t>
            </w:r>
            <w:proofErr w:type="gramStart"/>
            <w:r w:rsidRPr="003C2192">
              <w:rPr>
                <w:rFonts w:ascii="Times New Roman" w:eastAsia="Times New Roman" w:hAnsi="Times New Roman"/>
                <w:sz w:val="24"/>
                <w:szCs w:val="24"/>
              </w:rPr>
              <w:t>центра  симметрии</w:t>
            </w:r>
            <w:proofErr w:type="gramEnd"/>
            <w:r w:rsidRPr="003C2192">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57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 xml:space="preserve">Решение задач на нахождение площади </w:t>
            </w:r>
            <w:proofErr w:type="gramStart"/>
            <w:r w:rsidRPr="003C2192">
              <w:rPr>
                <w:rFonts w:ascii="Times New Roman" w:eastAsia="Times New Roman" w:hAnsi="Times New Roman"/>
                <w:sz w:val="24"/>
                <w:szCs w:val="24"/>
              </w:rPr>
              <w:t>прямоугольника  и</w:t>
            </w:r>
            <w:proofErr w:type="gramEnd"/>
            <w:r w:rsidRPr="003C2192">
              <w:rPr>
                <w:rFonts w:ascii="Times New Roman" w:eastAsia="Times New Roman" w:hAnsi="Times New Roman"/>
                <w:sz w:val="24"/>
                <w:szCs w:val="24"/>
              </w:rPr>
              <w:t xml:space="preserve"> периметра многоугольника.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58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 xml:space="preserve">Решение задач на нахождение площади </w:t>
            </w:r>
            <w:proofErr w:type="gramStart"/>
            <w:r w:rsidRPr="003C2192">
              <w:rPr>
                <w:rFonts w:ascii="Times New Roman" w:eastAsia="Times New Roman" w:hAnsi="Times New Roman"/>
                <w:sz w:val="24"/>
                <w:szCs w:val="24"/>
              </w:rPr>
              <w:t>прямоугольника  и</w:t>
            </w:r>
            <w:proofErr w:type="gramEnd"/>
            <w:r w:rsidRPr="003C2192">
              <w:rPr>
                <w:rFonts w:ascii="Times New Roman" w:eastAsia="Times New Roman" w:hAnsi="Times New Roman"/>
                <w:sz w:val="24"/>
                <w:szCs w:val="24"/>
              </w:rPr>
              <w:t xml:space="preserve"> периметра многоугольника.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59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Сложение и вычитание целых и дробных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60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Сложение и вычитание целых и дробных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61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Решение задач на определение продолжительности события.</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62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 xml:space="preserve">Сложение и </w:t>
            </w:r>
            <w:proofErr w:type="gramStart"/>
            <w:r w:rsidRPr="003C2192">
              <w:rPr>
                <w:rFonts w:ascii="Times New Roman" w:eastAsia="Times New Roman" w:hAnsi="Times New Roman"/>
                <w:sz w:val="24"/>
                <w:szCs w:val="24"/>
              </w:rPr>
              <w:t>вычитание  чисел</w:t>
            </w:r>
            <w:proofErr w:type="gramEnd"/>
            <w:r w:rsidRPr="003C2192">
              <w:rPr>
                <w:rFonts w:ascii="Times New Roman" w:eastAsia="Times New Roman" w:hAnsi="Times New Roman"/>
                <w:sz w:val="24"/>
                <w:szCs w:val="24"/>
              </w:rPr>
              <w:t>, полученных при измерении времени.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63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eastAsia="Times New Roman" w:hAnsi="Times New Roman"/>
                <w:sz w:val="24"/>
                <w:szCs w:val="24"/>
              </w:rPr>
            </w:pPr>
            <w:proofErr w:type="spellStart"/>
            <w:r>
              <w:rPr>
                <w:rFonts w:ascii="Times New Roman" w:eastAsia="Times New Roman" w:hAnsi="Times New Roman"/>
                <w:sz w:val="24"/>
                <w:szCs w:val="24"/>
              </w:rPr>
              <w:t>П.р</w:t>
            </w:r>
            <w:proofErr w:type="spellEnd"/>
            <w:r>
              <w:rPr>
                <w:rFonts w:ascii="Times New Roman" w:eastAsia="Times New Roman" w:hAnsi="Times New Roman"/>
                <w:sz w:val="24"/>
                <w:szCs w:val="24"/>
              </w:rPr>
              <w:t>. по теме: «Единицы измерения и их соотношения»</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64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Геометрические тела: куб, брус, шар.</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EC0E2D" w:rsidRDefault="0005717D" w:rsidP="0005717D">
            <w:pPr>
              <w:pStyle w:val="a3"/>
              <w:numPr>
                <w:ilvl w:val="0"/>
                <w:numId w:val="14"/>
              </w:numPr>
              <w:rPr>
                <w:rFonts w:ascii="Times New Roman" w:hAnsi="Times New Roman"/>
                <w:sz w:val="24"/>
                <w:szCs w:val="24"/>
              </w:rPr>
            </w:pPr>
            <w:r w:rsidRPr="00EC0E2D">
              <w:rPr>
                <w:rFonts w:ascii="Times New Roman" w:hAnsi="Times New Roman"/>
                <w:sz w:val="24"/>
                <w:szCs w:val="24"/>
              </w:rPr>
              <w:t>Обыкновенные и десятичные дроби.</w:t>
            </w: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65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Замена целого и смешанного чисел неправильной дробью.</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66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Замена целого и смешанного чисел неправильной дробью.</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67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Умножение обыкновенной</w:t>
            </w:r>
            <w:r w:rsidRPr="003C2192">
              <w:rPr>
                <w:rFonts w:ascii="Times New Roman" w:eastAsia="Times New Roman" w:hAnsi="Times New Roman"/>
                <w:sz w:val="24"/>
                <w:szCs w:val="24"/>
              </w:rPr>
              <w:t xml:space="preserve"> дроби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68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roofErr w:type="gramStart"/>
            <w:r w:rsidRPr="003C2192">
              <w:rPr>
                <w:rFonts w:ascii="Times New Roman" w:eastAsia="Times New Roman" w:hAnsi="Times New Roman"/>
                <w:sz w:val="24"/>
                <w:szCs w:val="24"/>
              </w:rPr>
              <w:t>Деление  обыкновенной</w:t>
            </w:r>
            <w:proofErr w:type="gramEnd"/>
            <w:r w:rsidRPr="003C2192">
              <w:rPr>
                <w:rFonts w:ascii="Times New Roman" w:eastAsia="Times New Roman" w:hAnsi="Times New Roman"/>
                <w:sz w:val="24"/>
                <w:szCs w:val="24"/>
              </w:rPr>
              <w:t xml:space="preserve"> дроби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69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roofErr w:type="gramStart"/>
            <w:r w:rsidRPr="003C2192">
              <w:rPr>
                <w:rFonts w:ascii="Times New Roman" w:eastAsia="Times New Roman" w:hAnsi="Times New Roman"/>
                <w:sz w:val="24"/>
                <w:szCs w:val="24"/>
              </w:rPr>
              <w:t>Деление  обыкновенной</w:t>
            </w:r>
            <w:proofErr w:type="gramEnd"/>
            <w:r w:rsidRPr="003C2192">
              <w:rPr>
                <w:rFonts w:ascii="Times New Roman" w:eastAsia="Times New Roman" w:hAnsi="Times New Roman"/>
                <w:sz w:val="24"/>
                <w:szCs w:val="24"/>
              </w:rPr>
              <w:t xml:space="preserve"> дроби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70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eastAsia="Times New Roman" w:hAnsi="Times New Roman"/>
                <w:sz w:val="24"/>
                <w:szCs w:val="24"/>
              </w:rPr>
            </w:pPr>
            <w:r>
              <w:rPr>
                <w:rFonts w:ascii="Times New Roman" w:eastAsia="Times New Roman" w:hAnsi="Times New Roman"/>
                <w:sz w:val="24"/>
                <w:szCs w:val="24"/>
              </w:rPr>
              <w:t>Умножение и деление обыкновенной дроби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71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Решение задач на умножение и деление обыкновенной дроби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72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eastAsia="Times New Roman" w:hAnsi="Times New Roman"/>
                <w:sz w:val="24"/>
                <w:szCs w:val="24"/>
              </w:rPr>
            </w:pPr>
            <w:r>
              <w:rPr>
                <w:rFonts w:ascii="Times New Roman" w:eastAsia="Times New Roman" w:hAnsi="Times New Roman"/>
                <w:sz w:val="24"/>
                <w:szCs w:val="24"/>
              </w:rPr>
              <w:t>Ломаные линии. Многоугольники. Построение многоугольников.</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73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Умножение смешанного числа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74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Деление смешанного числа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lastRenderedPageBreak/>
              <w:t>75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Умножение и деление смешанного числа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eastAsia="Times New Roman" w:hAnsi="Times New Roman"/>
                <w:sz w:val="24"/>
                <w:szCs w:val="24"/>
              </w:rPr>
            </w:pPr>
            <w:r>
              <w:rPr>
                <w:rFonts w:ascii="Times New Roman" w:eastAsia="Times New Roman" w:hAnsi="Times New Roman"/>
                <w:sz w:val="24"/>
                <w:szCs w:val="24"/>
              </w:rPr>
              <w:t>76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Умножение и деление смешанного числа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77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К.р.</w:t>
            </w:r>
            <w:r w:rsidRPr="003C2192">
              <w:rPr>
                <w:rFonts w:ascii="Times New Roman" w:eastAsia="Segoe UI Symbol" w:hAnsi="Times New Roman"/>
                <w:sz w:val="24"/>
                <w:szCs w:val="24"/>
              </w:rPr>
              <w:t>№</w:t>
            </w:r>
            <w:r w:rsidRPr="003C2192">
              <w:rPr>
                <w:rFonts w:ascii="Times New Roman" w:eastAsia="Times New Roman" w:hAnsi="Times New Roman"/>
                <w:sz w:val="24"/>
                <w:szCs w:val="24"/>
              </w:rPr>
              <w:t xml:space="preserve">3 «Умножение и деление обыкновенной </w:t>
            </w:r>
            <w:proofErr w:type="gramStart"/>
            <w:r w:rsidRPr="003C2192">
              <w:rPr>
                <w:rFonts w:ascii="Times New Roman" w:eastAsia="Times New Roman" w:hAnsi="Times New Roman"/>
                <w:sz w:val="24"/>
                <w:szCs w:val="24"/>
              </w:rPr>
              <w:t>дроби  и</w:t>
            </w:r>
            <w:proofErr w:type="gramEnd"/>
            <w:r w:rsidRPr="003C2192">
              <w:rPr>
                <w:rFonts w:ascii="Times New Roman" w:eastAsia="Times New Roman" w:hAnsi="Times New Roman"/>
                <w:sz w:val="24"/>
                <w:szCs w:val="24"/>
              </w:rPr>
              <w:t xml:space="preserve"> смешанного числа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Pr>
                <w:rFonts w:ascii="Times New Roman" w:eastAsia="Times New Roman" w:hAnsi="Times New Roman"/>
                <w:sz w:val="24"/>
                <w:szCs w:val="24"/>
              </w:rPr>
              <w:t>78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 xml:space="preserve">Р. о. «Умножение и деление обыкновенной </w:t>
            </w:r>
            <w:proofErr w:type="gramStart"/>
            <w:r w:rsidRPr="003C2192">
              <w:rPr>
                <w:rFonts w:ascii="Times New Roman" w:eastAsia="Times New Roman" w:hAnsi="Times New Roman"/>
                <w:sz w:val="24"/>
                <w:szCs w:val="24"/>
              </w:rPr>
              <w:t>дроби  и</w:t>
            </w:r>
            <w:proofErr w:type="gramEnd"/>
            <w:r w:rsidRPr="003C2192">
              <w:rPr>
                <w:rFonts w:ascii="Times New Roman" w:eastAsia="Times New Roman" w:hAnsi="Times New Roman"/>
                <w:sz w:val="24"/>
                <w:szCs w:val="24"/>
              </w:rPr>
              <w:t xml:space="preserve"> смешанного числа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79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eastAsia="Times New Roman" w:hAnsi="Times New Roman"/>
                <w:sz w:val="24"/>
                <w:szCs w:val="24"/>
              </w:rPr>
            </w:pPr>
            <w:r>
              <w:rPr>
                <w:rFonts w:ascii="Times New Roman" w:eastAsia="Times New Roman" w:hAnsi="Times New Roman"/>
                <w:sz w:val="24"/>
                <w:szCs w:val="24"/>
              </w:rPr>
              <w:t>Целые числа, полученные при измерении величин, и десятичные дроби.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05717D" w:rsidP="0005717D">
            <w:pPr>
              <w:rPr>
                <w:rFonts w:ascii="Times New Roman" w:eastAsia="Times New Roman" w:hAnsi="Times New Roman"/>
                <w:sz w:val="24"/>
                <w:szCs w:val="24"/>
              </w:rPr>
            </w:pPr>
            <w:r>
              <w:rPr>
                <w:rFonts w:ascii="Times New Roman" w:eastAsia="Times New Roman" w:hAnsi="Times New Roman"/>
                <w:sz w:val="24"/>
                <w:szCs w:val="24"/>
              </w:rPr>
              <w:t>80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eastAsia="Times New Roman" w:hAnsi="Times New Roman"/>
                <w:sz w:val="24"/>
                <w:szCs w:val="24"/>
              </w:rPr>
            </w:pPr>
            <w:r>
              <w:rPr>
                <w:rFonts w:ascii="Times New Roman" w:eastAsia="Times New Roman" w:hAnsi="Times New Roman"/>
                <w:sz w:val="24"/>
                <w:szCs w:val="24"/>
              </w:rPr>
              <w:t>Площадь и периметр многоугольника.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FF3E15" w:rsidP="0005717D">
            <w:pPr>
              <w:rPr>
                <w:rFonts w:ascii="Times New Roman" w:eastAsia="Times New Roman" w:hAnsi="Times New Roman"/>
                <w:sz w:val="24"/>
                <w:szCs w:val="24"/>
              </w:rPr>
            </w:pPr>
            <w:r>
              <w:rPr>
                <w:rFonts w:ascii="Times New Roman" w:eastAsia="Times New Roman" w:hAnsi="Times New Roman"/>
                <w:sz w:val="24"/>
                <w:szCs w:val="24"/>
              </w:rPr>
              <w:t>81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FF3E15" w:rsidP="0005717D">
            <w:pPr>
              <w:rPr>
                <w:rFonts w:ascii="Times New Roman" w:eastAsia="Times New Roman" w:hAnsi="Times New Roman"/>
                <w:sz w:val="24"/>
                <w:szCs w:val="24"/>
              </w:rPr>
            </w:pPr>
            <w:r>
              <w:rPr>
                <w:rFonts w:ascii="Times New Roman" w:eastAsia="Times New Roman" w:hAnsi="Times New Roman"/>
                <w:sz w:val="24"/>
                <w:szCs w:val="24"/>
              </w:rPr>
              <w:t xml:space="preserve">Числа, полученные при измерении величин, и десятичные дроби. </w:t>
            </w:r>
            <w:r w:rsidR="0005717D">
              <w:rPr>
                <w:rFonts w:ascii="Times New Roman" w:eastAsia="Times New Roman" w:hAnsi="Times New Roman"/>
                <w:sz w:val="24"/>
                <w:szCs w:val="24"/>
              </w:rPr>
              <w:t>Замена целых чисел десятичной дробью.</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FF3E15" w:rsidP="0005717D">
            <w:pPr>
              <w:rPr>
                <w:rFonts w:ascii="Times New Roman" w:eastAsia="Times New Roman" w:hAnsi="Times New Roman"/>
                <w:sz w:val="24"/>
                <w:szCs w:val="24"/>
              </w:rPr>
            </w:pPr>
            <w:r>
              <w:rPr>
                <w:rFonts w:ascii="Times New Roman" w:eastAsia="Times New Roman" w:hAnsi="Times New Roman"/>
                <w:sz w:val="24"/>
                <w:szCs w:val="24"/>
              </w:rPr>
              <w:t>82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FF3E15" w:rsidP="0005717D">
            <w:pPr>
              <w:rPr>
                <w:rFonts w:ascii="Times New Roman" w:eastAsia="Times New Roman" w:hAnsi="Times New Roman"/>
                <w:sz w:val="24"/>
                <w:szCs w:val="24"/>
              </w:rPr>
            </w:pPr>
            <w:r>
              <w:rPr>
                <w:rFonts w:ascii="Times New Roman" w:eastAsia="Times New Roman" w:hAnsi="Times New Roman"/>
                <w:sz w:val="24"/>
                <w:szCs w:val="24"/>
              </w:rPr>
              <w:t xml:space="preserve">Числа, полученные при измерении величин, и десятичные дроби. </w:t>
            </w:r>
            <w:r w:rsidR="0005717D">
              <w:rPr>
                <w:rFonts w:ascii="Times New Roman" w:eastAsia="Times New Roman" w:hAnsi="Times New Roman"/>
                <w:sz w:val="24"/>
                <w:szCs w:val="24"/>
              </w:rPr>
              <w:t>Замена десятичных дробей целыми числами</w:t>
            </w:r>
            <w:r>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FF3E15" w:rsidP="0005717D">
            <w:pPr>
              <w:rPr>
                <w:rFonts w:ascii="Times New Roman" w:eastAsia="Times New Roman" w:hAnsi="Times New Roman"/>
                <w:sz w:val="24"/>
                <w:szCs w:val="24"/>
              </w:rPr>
            </w:pPr>
            <w:r>
              <w:rPr>
                <w:rFonts w:ascii="Times New Roman" w:eastAsia="Times New Roman" w:hAnsi="Times New Roman"/>
                <w:sz w:val="24"/>
                <w:szCs w:val="24"/>
              </w:rPr>
              <w:t>83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eastAsia="Times New Roman" w:hAnsi="Times New Roman"/>
                <w:sz w:val="24"/>
                <w:szCs w:val="24"/>
              </w:rPr>
            </w:pPr>
            <w:r w:rsidRPr="003C2192">
              <w:rPr>
                <w:rFonts w:ascii="Times New Roman" w:eastAsia="Times New Roman" w:hAnsi="Times New Roman"/>
                <w:sz w:val="24"/>
                <w:szCs w:val="24"/>
              </w:rPr>
              <w:t xml:space="preserve">Сложение и вычитание целых чисел, </w:t>
            </w:r>
            <w:r>
              <w:rPr>
                <w:rFonts w:ascii="Times New Roman" w:eastAsia="Times New Roman" w:hAnsi="Times New Roman"/>
                <w:sz w:val="24"/>
                <w:szCs w:val="24"/>
              </w:rPr>
              <w:t xml:space="preserve">полученных при измерении величин, и </w:t>
            </w:r>
            <w:r w:rsidRPr="003C2192">
              <w:rPr>
                <w:rFonts w:ascii="Times New Roman" w:eastAsia="Times New Roman" w:hAnsi="Times New Roman"/>
                <w:sz w:val="24"/>
                <w:szCs w:val="24"/>
              </w:rPr>
              <w:t>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Default="00FF3E15" w:rsidP="0005717D">
            <w:pPr>
              <w:rPr>
                <w:rFonts w:ascii="Times New Roman" w:eastAsia="Times New Roman" w:hAnsi="Times New Roman"/>
                <w:sz w:val="24"/>
                <w:szCs w:val="24"/>
              </w:rPr>
            </w:pPr>
            <w:r>
              <w:rPr>
                <w:rFonts w:ascii="Times New Roman" w:eastAsia="Times New Roman" w:hAnsi="Times New Roman"/>
                <w:sz w:val="24"/>
                <w:szCs w:val="24"/>
              </w:rPr>
              <w:t>84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eastAsia="Times New Roman" w:hAnsi="Times New Roman"/>
                <w:sz w:val="24"/>
                <w:szCs w:val="24"/>
              </w:rPr>
            </w:pPr>
            <w:r w:rsidRPr="003C2192">
              <w:rPr>
                <w:rFonts w:ascii="Times New Roman" w:eastAsia="Times New Roman" w:hAnsi="Times New Roman"/>
                <w:sz w:val="24"/>
                <w:szCs w:val="24"/>
              </w:rPr>
              <w:t xml:space="preserve">Сложение и вычитание целых чисел, </w:t>
            </w:r>
            <w:r>
              <w:rPr>
                <w:rFonts w:ascii="Times New Roman" w:eastAsia="Times New Roman" w:hAnsi="Times New Roman"/>
                <w:sz w:val="24"/>
                <w:szCs w:val="24"/>
              </w:rPr>
              <w:t xml:space="preserve">полученных при измерении величин, и </w:t>
            </w:r>
            <w:r w:rsidRPr="003C2192">
              <w:rPr>
                <w:rFonts w:ascii="Times New Roman" w:eastAsia="Times New Roman" w:hAnsi="Times New Roman"/>
                <w:sz w:val="24"/>
                <w:szCs w:val="24"/>
              </w:rPr>
              <w:t>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05717D"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FF3E15" w:rsidP="0005717D">
            <w:pPr>
              <w:rPr>
                <w:rFonts w:ascii="Times New Roman" w:hAnsi="Times New Roman"/>
                <w:sz w:val="24"/>
                <w:szCs w:val="24"/>
              </w:rPr>
            </w:pPr>
            <w:r>
              <w:rPr>
                <w:rFonts w:ascii="Times New Roman" w:eastAsia="Times New Roman" w:hAnsi="Times New Roman"/>
                <w:sz w:val="24"/>
                <w:szCs w:val="24"/>
              </w:rPr>
              <w:t>85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r w:rsidRPr="003C2192">
              <w:rPr>
                <w:rFonts w:ascii="Times New Roman" w:eastAsia="Times New Roman" w:hAnsi="Times New Roman"/>
                <w:sz w:val="24"/>
                <w:szCs w:val="24"/>
              </w:rPr>
              <w:t>Решение задач на нахождение части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05717D" w:rsidRPr="003C2192" w:rsidRDefault="0005717D" w:rsidP="0005717D">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86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Решение задач на определение продолжительности события.</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87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eastAsia="Times New Roman" w:hAnsi="Times New Roman"/>
                <w:sz w:val="24"/>
                <w:szCs w:val="24"/>
              </w:rPr>
            </w:pPr>
            <w:r>
              <w:rPr>
                <w:rFonts w:ascii="Times New Roman" w:eastAsia="Times New Roman" w:hAnsi="Times New Roman"/>
                <w:sz w:val="24"/>
                <w:szCs w:val="24"/>
              </w:rPr>
              <w:t>Умножение и деление десятичных дробей на 10, 100, 1000.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88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Треугольник.  Виды треугол</w:t>
            </w:r>
            <w:r>
              <w:rPr>
                <w:rFonts w:ascii="Times New Roman" w:eastAsia="Times New Roman" w:hAnsi="Times New Roman"/>
                <w:sz w:val="24"/>
                <w:szCs w:val="24"/>
              </w:rPr>
              <w:t>ьников. Построение треугольника</w:t>
            </w:r>
            <w:r w:rsidRPr="003C2192">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89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Умножение</w:t>
            </w:r>
            <w:r>
              <w:rPr>
                <w:rFonts w:ascii="Times New Roman" w:eastAsia="Times New Roman" w:hAnsi="Times New Roman"/>
                <w:sz w:val="24"/>
                <w:szCs w:val="24"/>
              </w:rPr>
              <w:t xml:space="preserve"> и деление целых чисел, полученных при измерении величин, и десятичных </w:t>
            </w:r>
            <w:r w:rsidRPr="003C2192">
              <w:rPr>
                <w:rFonts w:ascii="Times New Roman" w:eastAsia="Times New Roman" w:hAnsi="Times New Roman"/>
                <w:sz w:val="24"/>
                <w:szCs w:val="24"/>
              </w:rPr>
              <w:t>дробей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90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Умножение</w:t>
            </w:r>
            <w:r>
              <w:rPr>
                <w:rFonts w:ascii="Times New Roman" w:eastAsia="Times New Roman" w:hAnsi="Times New Roman"/>
                <w:sz w:val="24"/>
                <w:szCs w:val="24"/>
              </w:rPr>
              <w:t xml:space="preserve"> и деление целых чисел, полученных при измерении величин, и десятичных </w:t>
            </w:r>
            <w:r w:rsidRPr="003C2192">
              <w:rPr>
                <w:rFonts w:ascii="Times New Roman" w:eastAsia="Times New Roman" w:hAnsi="Times New Roman"/>
                <w:sz w:val="24"/>
                <w:szCs w:val="24"/>
              </w:rPr>
              <w:t>дробей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91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Умножение</w:t>
            </w:r>
            <w:r>
              <w:rPr>
                <w:rFonts w:ascii="Times New Roman" w:eastAsia="Times New Roman" w:hAnsi="Times New Roman"/>
                <w:sz w:val="24"/>
                <w:szCs w:val="24"/>
              </w:rPr>
              <w:t xml:space="preserve"> и деление целых чисел, полученных при измерении величин, и десятичных </w:t>
            </w:r>
            <w:r w:rsidRPr="003C2192">
              <w:rPr>
                <w:rFonts w:ascii="Times New Roman" w:eastAsia="Times New Roman" w:hAnsi="Times New Roman"/>
                <w:sz w:val="24"/>
                <w:szCs w:val="24"/>
              </w:rPr>
              <w:t>дробей на однозначное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lastRenderedPageBreak/>
              <w:t>92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Решение задач на приведение к 1.</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93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eastAsia="Times New Roman" w:hAnsi="Times New Roman"/>
                <w:sz w:val="24"/>
                <w:szCs w:val="24"/>
              </w:rPr>
            </w:pPr>
            <w:r>
              <w:rPr>
                <w:rFonts w:ascii="Times New Roman" w:eastAsia="Times New Roman" w:hAnsi="Times New Roman"/>
                <w:sz w:val="24"/>
                <w:szCs w:val="24"/>
              </w:rPr>
              <w:t>Нахождение дроби от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94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Нахождение числа по его дроби.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95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Нахождение числа по его дроби.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96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eastAsia="Times New Roman" w:hAnsi="Times New Roman"/>
                <w:sz w:val="24"/>
                <w:szCs w:val="24"/>
              </w:rPr>
            </w:pPr>
            <w:r>
              <w:rPr>
                <w:rFonts w:ascii="Times New Roman" w:eastAsia="Times New Roman" w:hAnsi="Times New Roman"/>
                <w:sz w:val="24"/>
                <w:szCs w:val="24"/>
              </w:rPr>
              <w:t>Построение треугольника. Периметр треугольника.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rPr>
          <w:trHeight w:val="228"/>
        </w:trPr>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97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Задачи на части.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98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П. р. «Сложение,</w:t>
            </w:r>
            <w:r w:rsidRPr="003C2192">
              <w:rPr>
                <w:rFonts w:ascii="Times New Roman" w:eastAsia="Times New Roman" w:hAnsi="Times New Roman"/>
                <w:sz w:val="24"/>
                <w:szCs w:val="24"/>
              </w:rPr>
              <w:t xml:space="preserve"> вычитание</w:t>
            </w:r>
            <w:r>
              <w:rPr>
                <w:rFonts w:ascii="Times New Roman" w:eastAsia="Times New Roman" w:hAnsi="Times New Roman"/>
                <w:sz w:val="24"/>
                <w:szCs w:val="24"/>
              </w:rPr>
              <w:t>, умножение и деление</w:t>
            </w:r>
            <w:r w:rsidRPr="003C2192">
              <w:rPr>
                <w:rFonts w:ascii="Times New Roman" w:eastAsia="Times New Roman" w:hAnsi="Times New Roman"/>
                <w:sz w:val="24"/>
                <w:szCs w:val="24"/>
              </w:rPr>
              <w:t xml:space="preserve"> ц</w:t>
            </w:r>
            <w:r>
              <w:rPr>
                <w:rFonts w:ascii="Times New Roman" w:eastAsia="Times New Roman" w:hAnsi="Times New Roman"/>
                <w:sz w:val="24"/>
                <w:szCs w:val="24"/>
              </w:rPr>
              <w:t>елых чисел, полученных при измерении</w:t>
            </w:r>
            <w:r w:rsidRPr="003C2192">
              <w:rPr>
                <w:rFonts w:ascii="Times New Roman" w:eastAsia="Times New Roman" w:hAnsi="Times New Roman"/>
                <w:sz w:val="24"/>
                <w:szCs w:val="24"/>
              </w:rPr>
              <w:t>, и десятичных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99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 xml:space="preserve">Числа, полученные </w:t>
            </w:r>
            <w:r w:rsidRPr="003C2192">
              <w:rPr>
                <w:rFonts w:ascii="Times New Roman" w:eastAsia="Times New Roman" w:hAnsi="Times New Roman"/>
                <w:sz w:val="24"/>
                <w:szCs w:val="24"/>
              </w:rPr>
              <w:t>при изм</w:t>
            </w:r>
            <w:r>
              <w:rPr>
                <w:rFonts w:ascii="Times New Roman" w:eastAsia="Times New Roman" w:hAnsi="Times New Roman"/>
                <w:sz w:val="24"/>
                <w:szCs w:val="24"/>
              </w:rPr>
              <w:t>ерении площади, и десятичные дроби</w:t>
            </w:r>
            <w:r w:rsidRPr="003C2192">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100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 xml:space="preserve">Числа, полученные </w:t>
            </w:r>
            <w:r w:rsidRPr="003C2192">
              <w:rPr>
                <w:rFonts w:ascii="Times New Roman" w:eastAsia="Times New Roman" w:hAnsi="Times New Roman"/>
                <w:sz w:val="24"/>
                <w:szCs w:val="24"/>
              </w:rPr>
              <w:t>при изм</w:t>
            </w:r>
            <w:r>
              <w:rPr>
                <w:rFonts w:ascii="Times New Roman" w:eastAsia="Times New Roman" w:hAnsi="Times New Roman"/>
                <w:sz w:val="24"/>
                <w:szCs w:val="24"/>
              </w:rPr>
              <w:t>ерении площади, и десятичные дроби</w:t>
            </w:r>
            <w:r w:rsidRPr="003C2192">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Pr>
                <w:rFonts w:ascii="Times New Roman" w:eastAsia="Times New Roman" w:hAnsi="Times New Roman"/>
                <w:sz w:val="24"/>
                <w:szCs w:val="24"/>
              </w:rPr>
              <w:t>101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 xml:space="preserve">Действия с числами, </w:t>
            </w:r>
            <w:proofErr w:type="gramStart"/>
            <w:r w:rsidRPr="003C2192">
              <w:rPr>
                <w:rFonts w:ascii="Times New Roman" w:eastAsia="Times New Roman" w:hAnsi="Times New Roman"/>
                <w:sz w:val="24"/>
                <w:szCs w:val="24"/>
              </w:rPr>
              <w:t>полученными  при</w:t>
            </w:r>
            <w:proofErr w:type="gramEnd"/>
            <w:r w:rsidRPr="003C2192">
              <w:rPr>
                <w:rFonts w:ascii="Times New Roman" w:eastAsia="Times New Roman" w:hAnsi="Times New Roman"/>
                <w:sz w:val="24"/>
                <w:szCs w:val="24"/>
              </w:rPr>
              <w:t xml:space="preserve"> измерении площадей.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102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 xml:space="preserve">Действия с числами, </w:t>
            </w:r>
            <w:proofErr w:type="gramStart"/>
            <w:r w:rsidRPr="003C2192">
              <w:rPr>
                <w:rFonts w:ascii="Times New Roman" w:eastAsia="Times New Roman" w:hAnsi="Times New Roman"/>
                <w:sz w:val="24"/>
                <w:szCs w:val="24"/>
              </w:rPr>
              <w:t>полученными  при</w:t>
            </w:r>
            <w:proofErr w:type="gramEnd"/>
            <w:r w:rsidRPr="003C2192">
              <w:rPr>
                <w:rFonts w:ascii="Times New Roman" w:eastAsia="Times New Roman" w:hAnsi="Times New Roman"/>
                <w:sz w:val="24"/>
                <w:szCs w:val="24"/>
              </w:rPr>
              <w:t xml:space="preserve"> измерении площадей.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103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Задачи с практическим содержанием.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104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eastAsia="Times New Roman" w:hAnsi="Times New Roman"/>
                <w:sz w:val="24"/>
                <w:szCs w:val="24"/>
              </w:rPr>
            </w:pPr>
            <w:r>
              <w:rPr>
                <w:rFonts w:ascii="Times New Roman" w:eastAsia="Times New Roman" w:hAnsi="Times New Roman"/>
                <w:sz w:val="24"/>
                <w:szCs w:val="24"/>
              </w:rPr>
              <w:t>Окружность. Построение окружности.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4C6081"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Default="004C6081" w:rsidP="004C6081">
            <w:pPr>
              <w:rPr>
                <w:rFonts w:ascii="Times New Roman" w:eastAsia="Times New Roman" w:hAnsi="Times New Roman"/>
                <w:sz w:val="24"/>
                <w:szCs w:val="24"/>
              </w:rPr>
            </w:pPr>
            <w:r>
              <w:rPr>
                <w:rFonts w:ascii="Times New Roman" w:eastAsia="Times New Roman" w:hAnsi="Times New Roman"/>
                <w:sz w:val="24"/>
                <w:szCs w:val="24"/>
              </w:rPr>
              <w:t>105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r w:rsidRPr="003C2192">
              <w:rPr>
                <w:rFonts w:ascii="Times New Roman" w:eastAsia="Times New Roman" w:hAnsi="Times New Roman"/>
                <w:sz w:val="24"/>
                <w:szCs w:val="24"/>
              </w:rPr>
              <w:t>Задачи с практическим содержанием.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4C6081" w:rsidRPr="003C2192" w:rsidRDefault="004C6081" w:rsidP="004C6081">
            <w:pPr>
              <w:rPr>
                <w:rFonts w:ascii="Times New Roman" w:hAnsi="Times New Roman"/>
                <w:sz w:val="24"/>
                <w:szCs w:val="24"/>
              </w:rPr>
            </w:pPr>
          </w:p>
        </w:tc>
      </w:tr>
      <w:tr w:rsidR="005E68D8"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Default="005E68D8" w:rsidP="005E68D8">
            <w:pPr>
              <w:rPr>
                <w:rFonts w:ascii="Times New Roman" w:eastAsia="Times New Roman" w:hAnsi="Times New Roman"/>
                <w:sz w:val="24"/>
                <w:szCs w:val="24"/>
              </w:rPr>
            </w:pPr>
            <w:r>
              <w:rPr>
                <w:rFonts w:ascii="Times New Roman" w:eastAsia="Times New Roman" w:hAnsi="Times New Roman"/>
                <w:sz w:val="24"/>
                <w:szCs w:val="24"/>
              </w:rPr>
              <w:t>106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sidRPr="003C2192">
              <w:rPr>
                <w:rFonts w:ascii="Times New Roman" w:eastAsia="Times New Roman" w:hAnsi="Times New Roman"/>
                <w:sz w:val="24"/>
                <w:szCs w:val="24"/>
              </w:rPr>
              <w:t>Задачи с практическим содержанием.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r>
      <w:tr w:rsidR="005E68D8"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Default="005E68D8" w:rsidP="005E68D8">
            <w:pPr>
              <w:rPr>
                <w:rFonts w:ascii="Times New Roman" w:eastAsia="Times New Roman" w:hAnsi="Times New Roman"/>
                <w:sz w:val="24"/>
                <w:szCs w:val="24"/>
              </w:rPr>
            </w:pPr>
            <w:r>
              <w:rPr>
                <w:rFonts w:ascii="Times New Roman" w:eastAsia="Times New Roman" w:hAnsi="Times New Roman"/>
                <w:sz w:val="24"/>
                <w:szCs w:val="24"/>
              </w:rPr>
              <w:t>107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sidRPr="003C2192">
              <w:rPr>
                <w:rFonts w:ascii="Times New Roman" w:eastAsia="Times New Roman" w:hAnsi="Times New Roman"/>
                <w:sz w:val="24"/>
                <w:szCs w:val="24"/>
              </w:rPr>
              <w:t>Меры земельных площадей.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r>
      <w:tr w:rsidR="005E68D8"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Default="005E68D8" w:rsidP="005E68D8">
            <w:pPr>
              <w:rPr>
                <w:rFonts w:ascii="Times New Roman" w:eastAsia="Times New Roman" w:hAnsi="Times New Roman"/>
                <w:sz w:val="24"/>
                <w:szCs w:val="24"/>
              </w:rPr>
            </w:pPr>
            <w:r>
              <w:rPr>
                <w:rFonts w:ascii="Times New Roman" w:eastAsia="Times New Roman" w:hAnsi="Times New Roman"/>
                <w:sz w:val="24"/>
                <w:szCs w:val="24"/>
              </w:rPr>
              <w:t>108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Pr>
                <w:rFonts w:ascii="Times New Roman" w:eastAsia="Times New Roman" w:hAnsi="Times New Roman"/>
                <w:sz w:val="24"/>
                <w:szCs w:val="24"/>
              </w:rPr>
              <w:t>Построение окружности, симметричной данной</w:t>
            </w:r>
            <w:r w:rsidRPr="003C2192">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r>
      <w:tr w:rsidR="005E68D8"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Pr>
                <w:rFonts w:ascii="Times New Roman" w:eastAsia="Times New Roman" w:hAnsi="Times New Roman"/>
                <w:sz w:val="24"/>
                <w:szCs w:val="24"/>
              </w:rPr>
              <w:t>109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sidRPr="003C2192">
              <w:rPr>
                <w:rFonts w:ascii="Times New Roman" w:eastAsia="Times New Roman" w:hAnsi="Times New Roman"/>
                <w:sz w:val="24"/>
                <w:szCs w:val="24"/>
              </w:rPr>
              <w:t>Меры земельных площадей.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r>
      <w:tr w:rsidR="005E68D8"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Pr>
                <w:rFonts w:ascii="Times New Roman" w:eastAsia="Times New Roman" w:hAnsi="Times New Roman"/>
                <w:sz w:val="24"/>
                <w:szCs w:val="24"/>
              </w:rPr>
              <w:t>110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sidRPr="003C2192">
              <w:rPr>
                <w:rFonts w:ascii="Times New Roman" w:eastAsia="Times New Roman" w:hAnsi="Times New Roman"/>
                <w:sz w:val="24"/>
                <w:szCs w:val="24"/>
              </w:rPr>
              <w:t>Действия с числами, по</w:t>
            </w:r>
            <w:r>
              <w:rPr>
                <w:rFonts w:ascii="Times New Roman" w:eastAsia="Times New Roman" w:hAnsi="Times New Roman"/>
                <w:sz w:val="24"/>
                <w:szCs w:val="24"/>
              </w:rPr>
              <w:t xml:space="preserve">лученными при измерении </w:t>
            </w:r>
            <w:proofErr w:type="gramStart"/>
            <w:r>
              <w:rPr>
                <w:rFonts w:ascii="Times New Roman" w:eastAsia="Times New Roman" w:hAnsi="Times New Roman"/>
                <w:sz w:val="24"/>
                <w:szCs w:val="24"/>
              </w:rPr>
              <w:t>площади</w:t>
            </w:r>
            <w:r w:rsidRPr="003C2192">
              <w:rPr>
                <w:rFonts w:ascii="Times New Roman" w:eastAsia="Times New Roman" w:hAnsi="Times New Roman"/>
                <w:sz w:val="24"/>
                <w:szCs w:val="24"/>
              </w:rPr>
              <w:t>.</w:t>
            </w:r>
            <w:r w:rsidRPr="003C2192">
              <w:rPr>
                <w:rFonts w:ascii="Times New Roman" w:eastAsia="Times New Roman" w:hAnsi="Times New Roman"/>
                <w:sz w:val="24"/>
                <w:szCs w:val="24"/>
              </w:rPr>
              <w:tab/>
            </w:r>
            <w:proofErr w:type="gramEnd"/>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r>
      <w:tr w:rsidR="005E68D8" w:rsidRPr="003C2192" w:rsidTr="008520BC">
        <w:trPr>
          <w:trHeight w:val="228"/>
        </w:trPr>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Pr>
                <w:rFonts w:ascii="Times New Roman" w:eastAsia="Times New Roman" w:hAnsi="Times New Roman"/>
                <w:sz w:val="24"/>
                <w:szCs w:val="24"/>
              </w:rPr>
              <w:t>111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r w:rsidRPr="003C2192">
              <w:rPr>
                <w:rFonts w:ascii="Times New Roman" w:eastAsia="Times New Roman" w:hAnsi="Times New Roman"/>
                <w:sz w:val="24"/>
                <w:szCs w:val="24"/>
              </w:rPr>
              <w:t>Действия с числами, по</w:t>
            </w:r>
            <w:r>
              <w:rPr>
                <w:rFonts w:ascii="Times New Roman" w:eastAsia="Times New Roman" w:hAnsi="Times New Roman"/>
                <w:sz w:val="24"/>
                <w:szCs w:val="24"/>
              </w:rPr>
              <w:t xml:space="preserve">лученными при измерении </w:t>
            </w:r>
            <w:proofErr w:type="gramStart"/>
            <w:r>
              <w:rPr>
                <w:rFonts w:ascii="Times New Roman" w:eastAsia="Times New Roman" w:hAnsi="Times New Roman"/>
                <w:sz w:val="24"/>
                <w:szCs w:val="24"/>
              </w:rPr>
              <w:t>площади</w:t>
            </w:r>
            <w:r w:rsidRPr="003C2192">
              <w:rPr>
                <w:rFonts w:ascii="Times New Roman" w:eastAsia="Times New Roman" w:hAnsi="Times New Roman"/>
                <w:sz w:val="24"/>
                <w:szCs w:val="24"/>
              </w:rPr>
              <w:t>.</w:t>
            </w:r>
            <w:r w:rsidRPr="003C2192">
              <w:rPr>
                <w:rFonts w:ascii="Times New Roman" w:eastAsia="Times New Roman" w:hAnsi="Times New Roman"/>
                <w:sz w:val="24"/>
                <w:szCs w:val="24"/>
              </w:rPr>
              <w:tab/>
            </w:r>
            <w:proofErr w:type="gramEnd"/>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5E68D8" w:rsidRPr="003C2192" w:rsidRDefault="005E68D8" w:rsidP="005E68D8">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112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eastAsia="Times New Roman" w:hAnsi="Times New Roman"/>
                <w:sz w:val="24"/>
                <w:szCs w:val="24"/>
              </w:rPr>
            </w:pPr>
            <w:r>
              <w:rPr>
                <w:rFonts w:ascii="Times New Roman" w:eastAsia="Times New Roman" w:hAnsi="Times New Roman"/>
                <w:sz w:val="24"/>
                <w:szCs w:val="24"/>
              </w:rPr>
              <w:t>Взаимное положение прямых.</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113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Решение задач на нахождение площади.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114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F61FB4" w:rsidP="002D7134">
            <w:pPr>
              <w:rPr>
                <w:rFonts w:ascii="Times New Roman" w:hAnsi="Times New Roman"/>
                <w:sz w:val="24"/>
                <w:szCs w:val="24"/>
              </w:rPr>
            </w:pPr>
            <w:proofErr w:type="spellStart"/>
            <w:r>
              <w:rPr>
                <w:rFonts w:ascii="Times New Roman" w:eastAsia="Times New Roman" w:hAnsi="Times New Roman"/>
                <w:sz w:val="24"/>
                <w:szCs w:val="24"/>
              </w:rPr>
              <w:t>П.р</w:t>
            </w:r>
            <w:proofErr w:type="spellEnd"/>
            <w:r>
              <w:rPr>
                <w:rFonts w:ascii="Times New Roman" w:eastAsia="Times New Roman" w:hAnsi="Times New Roman"/>
                <w:sz w:val="24"/>
                <w:szCs w:val="24"/>
              </w:rPr>
              <w:t>. «Арифметические действия с числами, полученными при измерении площади»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9645" w:type="dxa"/>
            <w:gridSpan w:val="5"/>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F61FB4" w:rsidRDefault="002D7134" w:rsidP="002D7134">
            <w:pPr>
              <w:numPr>
                <w:ilvl w:val="0"/>
                <w:numId w:val="11"/>
              </w:numPr>
              <w:rPr>
                <w:rFonts w:ascii="Times New Roman" w:hAnsi="Times New Roman"/>
                <w:sz w:val="24"/>
                <w:szCs w:val="24"/>
              </w:rPr>
            </w:pPr>
            <w:r w:rsidRPr="003C2192">
              <w:rPr>
                <w:rFonts w:ascii="Times New Roman" w:hAnsi="Times New Roman"/>
                <w:sz w:val="24"/>
                <w:szCs w:val="24"/>
              </w:rPr>
              <w:t>Повторение.</w:t>
            </w: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115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Сравнение целых и дробных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Default="002D7134" w:rsidP="002D7134">
            <w:pPr>
              <w:rPr>
                <w:rFonts w:ascii="Times New Roman" w:eastAsia="Times New Roman" w:hAnsi="Times New Roman"/>
                <w:sz w:val="24"/>
                <w:szCs w:val="24"/>
              </w:rPr>
            </w:pPr>
            <w:r>
              <w:rPr>
                <w:rFonts w:ascii="Times New Roman" w:eastAsia="Times New Roman" w:hAnsi="Times New Roman"/>
                <w:sz w:val="24"/>
                <w:szCs w:val="24"/>
              </w:rPr>
              <w:lastRenderedPageBreak/>
              <w:t>116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eastAsia="Times New Roman" w:hAnsi="Times New Roman"/>
                <w:sz w:val="24"/>
                <w:szCs w:val="24"/>
              </w:rPr>
            </w:pPr>
            <w:r>
              <w:rPr>
                <w:rFonts w:ascii="Times New Roman" w:eastAsia="Times New Roman" w:hAnsi="Times New Roman"/>
                <w:sz w:val="24"/>
                <w:szCs w:val="24"/>
              </w:rPr>
              <w:t>Построение фигур, симметричных данным.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117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 xml:space="preserve">Решение задач на определение продолжительности события, на зависимость между ценой, </w:t>
            </w:r>
            <w:r>
              <w:rPr>
                <w:rFonts w:ascii="Times New Roman" w:eastAsia="Times New Roman" w:hAnsi="Times New Roman"/>
                <w:sz w:val="24"/>
                <w:szCs w:val="24"/>
              </w:rPr>
              <w:t>количест</w:t>
            </w:r>
            <w:r w:rsidRPr="003C2192">
              <w:rPr>
                <w:rFonts w:ascii="Times New Roman" w:eastAsia="Times New Roman" w:hAnsi="Times New Roman"/>
                <w:sz w:val="24"/>
                <w:szCs w:val="24"/>
              </w:rPr>
              <w:t>вом, стоимостью.</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118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Сложение и вычитание целых чисел, десятичных и обыкновенных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119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Разностное и кратное сравнение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Нахождение неизвестного компонента при сложении целых чисел, десятичных и обыкновенных дробей.</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Все случаи умножения целых и дробных чисел.</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Решение задач на нахождение площади круга и длины окружности.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F61FB4" w:rsidP="002D7134">
            <w:pPr>
              <w:rPr>
                <w:rFonts w:ascii="Times New Roman" w:hAnsi="Times New Roman"/>
                <w:sz w:val="24"/>
                <w:szCs w:val="24"/>
              </w:rPr>
            </w:pPr>
            <w:r>
              <w:rPr>
                <w:rFonts w:ascii="Times New Roman" w:eastAsia="Times New Roman" w:hAnsi="Times New Roman"/>
                <w:sz w:val="24"/>
                <w:szCs w:val="24"/>
              </w:rPr>
              <w:t>Деление целых чисел, десятичных и обыкновенных</w:t>
            </w:r>
            <w:r w:rsidR="002D7134" w:rsidRPr="003C2192">
              <w:rPr>
                <w:rFonts w:ascii="Times New Roman" w:eastAsia="Times New Roman" w:hAnsi="Times New Roman"/>
                <w:sz w:val="24"/>
                <w:szCs w:val="24"/>
              </w:rPr>
              <w:t xml:space="preserve"> дробей на двузначное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Default="002D7134" w:rsidP="002D7134">
            <w:pPr>
              <w:rPr>
                <w:rFonts w:ascii="Times New Roman" w:eastAsia="Times New Roman" w:hAnsi="Times New Roman"/>
                <w:sz w:val="24"/>
                <w:szCs w:val="24"/>
              </w:rPr>
            </w:pPr>
            <w:r>
              <w:rPr>
                <w:rFonts w:ascii="Times New Roman" w:eastAsia="Times New Roman" w:hAnsi="Times New Roman"/>
                <w:sz w:val="24"/>
                <w:szCs w:val="24"/>
              </w:rPr>
              <w:t>124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eastAsia="Times New Roman" w:hAnsi="Times New Roman"/>
                <w:sz w:val="24"/>
                <w:szCs w:val="24"/>
              </w:rPr>
            </w:pPr>
            <w:r>
              <w:rPr>
                <w:rFonts w:ascii="Times New Roman" w:eastAsia="Times New Roman" w:hAnsi="Times New Roman"/>
                <w:sz w:val="24"/>
                <w:szCs w:val="24"/>
              </w:rPr>
              <w:t>Длина окружности. Площадь круга.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Умножение целых чисел и десятичных</w:t>
            </w:r>
            <w:r w:rsidRPr="003C2192">
              <w:rPr>
                <w:rFonts w:ascii="Times New Roman" w:eastAsia="Times New Roman" w:hAnsi="Times New Roman"/>
                <w:sz w:val="24"/>
                <w:szCs w:val="24"/>
              </w:rPr>
              <w:t xml:space="preserve"> дробей на одно-, двузначные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Решение задач на нахождение части числа.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127</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Годовая контрольная работа.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128</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roofErr w:type="spellStart"/>
            <w:r w:rsidRPr="003C2192">
              <w:rPr>
                <w:rFonts w:ascii="Times New Roman" w:eastAsia="Times New Roman" w:hAnsi="Times New Roman"/>
                <w:sz w:val="24"/>
                <w:szCs w:val="24"/>
              </w:rPr>
              <w:t>Р.о</w:t>
            </w:r>
            <w:proofErr w:type="spellEnd"/>
            <w:r w:rsidRPr="003C2192">
              <w:rPr>
                <w:rFonts w:ascii="Times New Roman" w:eastAsia="Times New Roman" w:hAnsi="Times New Roman"/>
                <w:sz w:val="24"/>
                <w:szCs w:val="24"/>
              </w:rPr>
              <w:t>. в годовой контрольной работе</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129</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Все действия с целыми числами и десятичными дробями.</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130</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Решение задач с практическим содержанием.</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131</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Умножение и деление десятичных дробей на 10, 100, 1000.</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Default="002D7134" w:rsidP="002D7134">
            <w:pPr>
              <w:rPr>
                <w:rFonts w:ascii="Times New Roman" w:eastAsia="Times New Roman" w:hAnsi="Times New Roman"/>
                <w:sz w:val="24"/>
                <w:szCs w:val="24"/>
              </w:rPr>
            </w:pPr>
            <w:r>
              <w:rPr>
                <w:rFonts w:ascii="Times New Roman" w:eastAsia="Times New Roman" w:hAnsi="Times New Roman"/>
                <w:sz w:val="24"/>
                <w:szCs w:val="24"/>
              </w:rPr>
              <w:t>132</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Столбчатые, круговые, линейные диаграммы.</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133</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Многоугольники. Геометрические тела.</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134</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Умножение и деление десятичных дробей на целое число.</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135</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sidRPr="003C2192">
              <w:rPr>
                <w:rFonts w:ascii="Times New Roman" w:eastAsia="Times New Roman" w:hAnsi="Times New Roman"/>
                <w:sz w:val="24"/>
                <w:szCs w:val="24"/>
              </w:rPr>
              <w:t>Сложные примеры.</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r w:rsidR="002D7134" w:rsidRPr="003C2192" w:rsidTr="008520BC">
        <w:tc>
          <w:tcPr>
            <w:tcW w:w="6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136</w:t>
            </w:r>
          </w:p>
        </w:tc>
        <w:tc>
          <w:tcPr>
            <w:tcW w:w="511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r>
              <w:rPr>
                <w:rFonts w:ascii="Times New Roman" w:eastAsia="Times New Roman" w:hAnsi="Times New Roman"/>
                <w:sz w:val="24"/>
                <w:szCs w:val="24"/>
              </w:rPr>
              <w:t xml:space="preserve">Ось симметрии. </w:t>
            </w:r>
            <w:r w:rsidRPr="003C2192">
              <w:rPr>
                <w:rFonts w:ascii="Times New Roman" w:eastAsia="Times New Roman" w:hAnsi="Times New Roman"/>
                <w:sz w:val="24"/>
                <w:szCs w:val="24"/>
              </w:rPr>
              <w:t>Построение фигур, симметричных данным</w:t>
            </w:r>
            <w:r>
              <w:rPr>
                <w:rFonts w:ascii="Times New Roman" w:eastAsia="Times New Roman" w:hAnsi="Times New Roman"/>
                <w:sz w:val="24"/>
                <w:szCs w:val="24"/>
              </w:rPr>
              <w:t>.</w:t>
            </w:r>
          </w:p>
        </w:tc>
        <w:tc>
          <w:tcPr>
            <w:tcW w:w="1485"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0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c>
          <w:tcPr>
            <w:tcW w:w="1230" w:type="dxa"/>
            <w:tcBorders>
              <w:top w:val="single" w:sz="2" w:space="0" w:color="000000"/>
              <w:left w:val="single" w:sz="2" w:space="0" w:color="000000"/>
              <w:bottom w:val="single" w:sz="2" w:space="0" w:color="000000"/>
              <w:right w:val="single" w:sz="2" w:space="0" w:color="000000"/>
            </w:tcBorders>
            <w:shd w:val="clear" w:color="auto" w:fill="FFFFFF"/>
            <w:tcMar>
              <w:left w:w="55" w:type="dxa"/>
              <w:right w:w="55" w:type="dxa"/>
            </w:tcMar>
          </w:tcPr>
          <w:p w:rsidR="002D7134" w:rsidRPr="003C2192" w:rsidRDefault="002D7134" w:rsidP="002D7134">
            <w:pPr>
              <w:rPr>
                <w:rFonts w:ascii="Times New Roman" w:hAnsi="Times New Roman"/>
                <w:sz w:val="24"/>
                <w:szCs w:val="24"/>
              </w:rPr>
            </w:pPr>
          </w:p>
        </w:tc>
      </w:tr>
    </w:tbl>
    <w:p w:rsidR="004301D9" w:rsidRDefault="004301D9" w:rsidP="004301D9">
      <w:pPr>
        <w:spacing w:after="0" w:line="240" w:lineRule="auto"/>
        <w:jc w:val="center"/>
        <w:rPr>
          <w:rFonts w:ascii="Times New Roman" w:hAnsi="Times New Roman"/>
          <w:b/>
          <w:sz w:val="24"/>
          <w:szCs w:val="24"/>
        </w:rPr>
      </w:pPr>
    </w:p>
    <w:sectPr w:rsidR="004301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4429C"/>
    <w:multiLevelType w:val="multilevel"/>
    <w:tmpl w:val="37C0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1488B"/>
    <w:multiLevelType w:val="hybridMultilevel"/>
    <w:tmpl w:val="1B469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242A80"/>
    <w:multiLevelType w:val="hybridMultilevel"/>
    <w:tmpl w:val="6AB4D26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 w15:restartNumberingAfterBreak="0">
    <w:nsid w:val="26B40CFF"/>
    <w:multiLevelType w:val="hybridMultilevel"/>
    <w:tmpl w:val="999C67B0"/>
    <w:lvl w:ilvl="0" w:tplc="1C28AE1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15:restartNumberingAfterBreak="0">
    <w:nsid w:val="27BC1159"/>
    <w:multiLevelType w:val="hybridMultilevel"/>
    <w:tmpl w:val="F1E0CC86"/>
    <w:lvl w:ilvl="0" w:tplc="B55AAC2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E122D79"/>
    <w:multiLevelType w:val="hybridMultilevel"/>
    <w:tmpl w:val="6630C6A8"/>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35330F3"/>
    <w:multiLevelType w:val="hybridMultilevel"/>
    <w:tmpl w:val="1004D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6E28B7"/>
    <w:multiLevelType w:val="multilevel"/>
    <w:tmpl w:val="5B9C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A12BDA"/>
    <w:multiLevelType w:val="hybridMultilevel"/>
    <w:tmpl w:val="3D787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C543A8A"/>
    <w:multiLevelType w:val="hybridMultilevel"/>
    <w:tmpl w:val="A02A1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44039A8"/>
    <w:multiLevelType w:val="hybridMultilevel"/>
    <w:tmpl w:val="15A6C852"/>
    <w:lvl w:ilvl="0" w:tplc="FCFAC3D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76E25DB"/>
    <w:multiLevelType w:val="hybridMultilevel"/>
    <w:tmpl w:val="D6ECC960"/>
    <w:lvl w:ilvl="0" w:tplc="FCFAC3D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DC861D8"/>
    <w:multiLevelType w:val="hybridMultilevel"/>
    <w:tmpl w:val="6B3AF976"/>
    <w:lvl w:ilvl="0" w:tplc="CBE0EC1C">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1F93C52"/>
    <w:multiLevelType w:val="hybridMultilevel"/>
    <w:tmpl w:val="5388F6D6"/>
    <w:lvl w:ilvl="0" w:tplc="FAA05AEE">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4C31E46"/>
    <w:multiLevelType w:val="multilevel"/>
    <w:tmpl w:val="352E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C80492"/>
    <w:multiLevelType w:val="hybridMultilevel"/>
    <w:tmpl w:val="D528E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96E38DE"/>
    <w:multiLevelType w:val="hybridMultilevel"/>
    <w:tmpl w:val="51CA1F32"/>
    <w:lvl w:ilvl="0" w:tplc="98580E2E">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79B43E4F"/>
    <w:multiLevelType w:val="hybridMultilevel"/>
    <w:tmpl w:val="525C2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B4C538E"/>
    <w:multiLevelType w:val="hybridMultilevel"/>
    <w:tmpl w:val="AFDAD22C"/>
    <w:lvl w:ilvl="0" w:tplc="0419000F">
      <w:start w:val="1"/>
      <w:numFmt w:val="decimal"/>
      <w:lvlText w:val="%1."/>
      <w:lvlJc w:val="left"/>
      <w:pPr>
        <w:ind w:left="5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7"/>
  </w:num>
  <w:num w:numId="3">
    <w:abstractNumId w:val="0"/>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3"/>
  </w:num>
  <w:num w:numId="7">
    <w:abstractNumId w:val="5"/>
  </w:num>
  <w:num w:numId="8">
    <w:abstractNumId w:val="2"/>
  </w:num>
  <w:num w:numId="9">
    <w:abstractNumId w:val="17"/>
  </w:num>
  <w:num w:numId="10">
    <w:abstractNumId w:val="18"/>
  </w:num>
  <w:num w:numId="11">
    <w:abstractNumId w:val="10"/>
  </w:num>
  <w:num w:numId="12">
    <w:abstractNumId w:val="11"/>
  </w:num>
  <w:num w:numId="13">
    <w:abstractNumId w:val="4"/>
  </w:num>
  <w:num w:numId="14">
    <w:abstractNumId w:val="12"/>
  </w:num>
  <w:num w:numId="15">
    <w:abstractNumId w:val="15"/>
  </w:num>
  <w:num w:numId="16">
    <w:abstractNumId w:val="9"/>
  </w:num>
  <w:num w:numId="17">
    <w:abstractNumId w:val="1"/>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308"/>
    <w:rsid w:val="0005717D"/>
    <w:rsid w:val="000A188B"/>
    <w:rsid w:val="00104F25"/>
    <w:rsid w:val="001C0635"/>
    <w:rsid w:val="001E3DC6"/>
    <w:rsid w:val="001E7B82"/>
    <w:rsid w:val="002361F6"/>
    <w:rsid w:val="00253AFB"/>
    <w:rsid w:val="002D7134"/>
    <w:rsid w:val="00312FE5"/>
    <w:rsid w:val="00337308"/>
    <w:rsid w:val="003E38ED"/>
    <w:rsid w:val="004301D9"/>
    <w:rsid w:val="004934C1"/>
    <w:rsid w:val="004C6081"/>
    <w:rsid w:val="004D3475"/>
    <w:rsid w:val="00556E1A"/>
    <w:rsid w:val="005E68D8"/>
    <w:rsid w:val="006067C9"/>
    <w:rsid w:val="006E7913"/>
    <w:rsid w:val="007123B9"/>
    <w:rsid w:val="0077512D"/>
    <w:rsid w:val="007A0A52"/>
    <w:rsid w:val="00803F0A"/>
    <w:rsid w:val="00823616"/>
    <w:rsid w:val="008520BC"/>
    <w:rsid w:val="008751F6"/>
    <w:rsid w:val="00925742"/>
    <w:rsid w:val="00950C33"/>
    <w:rsid w:val="0095148C"/>
    <w:rsid w:val="00A16E90"/>
    <w:rsid w:val="00AB31FF"/>
    <w:rsid w:val="00B34566"/>
    <w:rsid w:val="00CA31ED"/>
    <w:rsid w:val="00CC428A"/>
    <w:rsid w:val="00D66AE9"/>
    <w:rsid w:val="00D807B3"/>
    <w:rsid w:val="00E27374"/>
    <w:rsid w:val="00EB0D56"/>
    <w:rsid w:val="00EC0E2D"/>
    <w:rsid w:val="00F26517"/>
    <w:rsid w:val="00F61FB4"/>
    <w:rsid w:val="00FF3E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538F79-7EF1-495F-AA54-7D7C939E3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30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3730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3">
    <w:name w:val="List Paragraph"/>
    <w:basedOn w:val="a"/>
    <w:uiPriority w:val="34"/>
    <w:qFormat/>
    <w:rsid w:val="00337308"/>
    <w:pPr>
      <w:ind w:left="720"/>
      <w:contextualSpacing/>
    </w:pPr>
  </w:style>
  <w:style w:type="paragraph" w:customStyle="1" w:styleId="c33">
    <w:name w:val="c33"/>
    <w:basedOn w:val="a"/>
    <w:rsid w:val="003373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0">
    <w:name w:val="c20"/>
    <w:rsid w:val="00337308"/>
  </w:style>
  <w:style w:type="character" w:customStyle="1" w:styleId="c10">
    <w:name w:val="c10"/>
    <w:rsid w:val="00337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8791B-F3D0-4227-8F8D-13DEFC28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1711</TotalTime>
  <Pages>27</Pages>
  <Words>7307</Words>
  <Characters>41652</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Teach1</dc:creator>
  <cp:keywords/>
  <dc:description/>
  <cp:lastModifiedBy>123</cp:lastModifiedBy>
  <cp:revision>13</cp:revision>
  <dcterms:created xsi:type="dcterms:W3CDTF">2024-09-03T07:32:00Z</dcterms:created>
  <dcterms:modified xsi:type="dcterms:W3CDTF">2024-10-11T06:31:00Z</dcterms:modified>
</cp:coreProperties>
</file>