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66" w:rsidRDefault="00A33AC5" w:rsidP="00713CA2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A33A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47815" cy="9394016"/>
            <wp:effectExtent l="0" t="0" r="635" b="0"/>
            <wp:docPr id="1" name="Рисунок 1" descr="C:\Users\123\Documents\img20241024_1040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img20241024_10400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3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C5" w:rsidRDefault="00A33AC5" w:rsidP="00713CA2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8C3A9F" w:rsidRPr="005441DA" w:rsidRDefault="008C3A9F" w:rsidP="00713CA2">
      <w:pPr>
        <w:pStyle w:val="a3"/>
        <w:ind w:right="-426"/>
        <w:jc w:val="center"/>
        <w:rPr>
          <w:rFonts w:ascii="Times New Roman" w:hAnsi="Times New Roman"/>
          <w:b/>
          <w:sz w:val="28"/>
          <w:szCs w:val="28"/>
        </w:rPr>
      </w:pPr>
      <w:r w:rsidRPr="005441D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C3A9F" w:rsidRPr="00655014" w:rsidRDefault="008C3A9F" w:rsidP="00713CA2">
      <w:pPr>
        <w:ind w:left="-567" w:right="-426" w:firstLine="567"/>
        <w:jc w:val="center"/>
        <w:rPr>
          <w:b/>
        </w:rPr>
      </w:pPr>
    </w:p>
    <w:p w:rsidR="008C3A9F" w:rsidRPr="00655014" w:rsidRDefault="008C3A9F" w:rsidP="007C78AF">
      <w:pPr>
        <w:ind w:right="-426" w:firstLine="567"/>
        <w:jc w:val="both"/>
      </w:pPr>
      <w:r w:rsidRPr="00655014">
        <w:t xml:space="preserve">Адаптированная основная общеобразовательная программа: рабочая программа начального общего образования обучающихся с умственной отсталостью (интеллектуальными нарушениями) по учебному предмету: </w:t>
      </w:r>
      <w:r w:rsidRPr="00655014">
        <w:rPr>
          <w:i/>
        </w:rPr>
        <w:t>Математика</w:t>
      </w:r>
      <w:r w:rsidRPr="00655014">
        <w:t xml:space="preserve"> составлена в соответствии с приказом Министерства образования Республики Коми от 26.05.2015г №103 «Об обеспечении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Республике Коми» на основе Примерной  адаптированной образовательной программы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от 22.12.2015г. №4/15).</w:t>
      </w:r>
    </w:p>
    <w:p w:rsidR="008C3A9F" w:rsidRDefault="008C3A9F" w:rsidP="007C78AF">
      <w:pPr>
        <w:ind w:right="-426" w:firstLine="567"/>
        <w:jc w:val="both"/>
      </w:pPr>
      <w:r w:rsidRPr="00655014">
        <w:t>Срок реализации программы: 4 года (1-4 класс).</w:t>
      </w:r>
    </w:p>
    <w:p w:rsidR="00346A66" w:rsidRPr="00655014" w:rsidRDefault="00346A66" w:rsidP="007C78AF">
      <w:pPr>
        <w:ind w:right="-426" w:firstLine="567"/>
        <w:jc w:val="both"/>
      </w:pPr>
      <w:r w:rsidRPr="00346A66">
        <w:rPr>
          <w:b/>
        </w:rPr>
        <w:t>Цель</w:t>
      </w:r>
      <w:r>
        <w:t xml:space="preserve"> изучения предмета: к</w:t>
      </w:r>
      <w:r w:rsidRPr="00655014">
        <w:t>оррекция и развитие познавательной деятел</w:t>
      </w:r>
      <w:r>
        <w:t xml:space="preserve">ьности путем формирования основ </w:t>
      </w:r>
      <w:r w:rsidRPr="00655014">
        <w:t>математических знаний и умений.</w:t>
      </w:r>
    </w:p>
    <w:p w:rsidR="008C3A9F" w:rsidRPr="00655014" w:rsidRDefault="008C3A9F" w:rsidP="007C78AF">
      <w:pPr>
        <w:ind w:right="-426" w:firstLine="567"/>
        <w:jc w:val="both"/>
      </w:pPr>
      <w:r w:rsidRPr="00655014">
        <w:rPr>
          <w:b/>
        </w:rPr>
        <w:t>Задачи программы</w:t>
      </w:r>
      <w:r w:rsidRPr="00655014">
        <w:t>: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- 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- использовать процесс обучения математике для повышения уровня общего развития учащихся коррекционных школ и коррекции недостатков в их познавательной деятельности и личностных качеств;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- воспитывать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Решение названных задач обеспечит осознание обучающимися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45A6E" w:rsidRPr="00DE19FC" w:rsidRDefault="00845A6E" w:rsidP="007C78AF">
      <w:pPr>
        <w:ind w:right="-426"/>
        <w:jc w:val="center"/>
        <w:rPr>
          <w:b/>
        </w:rPr>
      </w:pPr>
      <w:r w:rsidRPr="00DE19FC">
        <w:rPr>
          <w:b/>
        </w:rPr>
        <w:t>Общая характеристика учебного предмета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Обучение математике является важнейшей составляющей начального общего образования. Оно закладывает основы для формирования приемов умственной деятельности: обучающие учатся проводить анализ, сравнение, классификацию объектов, устанавливать причинно-следственные связи, закономерности, выстраивать определенные обобщенные знания и способы действий. Универсальные математические способы познания способствуют целостному восприятию, мира, а также является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умения учиться.</w:t>
      </w:r>
    </w:p>
    <w:p w:rsidR="008C3A9F" w:rsidRDefault="008C3A9F" w:rsidP="007C78AF">
      <w:pPr>
        <w:ind w:right="-426" w:firstLine="567"/>
        <w:jc w:val="both"/>
      </w:pPr>
      <w:r w:rsidRPr="00655014">
        <w:t xml:space="preserve">Усвоенные в начальном курсе математике знания и способы действий необходимы не только для дальнейшего успешного изучения математики и </w:t>
      </w:r>
      <w:proofErr w:type="gramStart"/>
      <w:r w:rsidRPr="00655014">
        <w:t>в других школьных дисциплин</w:t>
      </w:r>
      <w:proofErr w:type="gramEnd"/>
      <w:r w:rsidRPr="00655014">
        <w:t xml:space="preserve">, но и для решения многих практических задач во взрослой жизни. </w:t>
      </w:r>
    </w:p>
    <w:p w:rsidR="008C3A9F" w:rsidRPr="00DE19FC" w:rsidRDefault="00845A6E" w:rsidP="007C78AF">
      <w:pPr>
        <w:ind w:right="-426"/>
        <w:jc w:val="center"/>
        <w:rPr>
          <w:b/>
        </w:rPr>
      </w:pPr>
      <w:r w:rsidRPr="00DE19FC">
        <w:rPr>
          <w:b/>
        </w:rPr>
        <w:t>Описание места учебного предмета</w:t>
      </w:r>
    </w:p>
    <w:p w:rsidR="008C3A9F" w:rsidRPr="00655014" w:rsidRDefault="008C3A9F" w:rsidP="007C78AF">
      <w:pPr>
        <w:ind w:right="-426" w:firstLine="567"/>
        <w:jc w:val="both"/>
      </w:pPr>
      <w:r w:rsidRPr="00655014">
        <w:t>Курс</w:t>
      </w:r>
      <w:r w:rsidR="00A33AC5">
        <w:t xml:space="preserve"> в 1-4 классах рассчитан на 609</w:t>
      </w:r>
      <w:r w:rsidR="009539DC">
        <w:t xml:space="preserve"> учебных</w:t>
      </w:r>
      <w:r w:rsidR="00346A66">
        <w:t xml:space="preserve"> час</w:t>
      </w:r>
      <w:r w:rsidR="00A33AC5">
        <w:t>ов</w:t>
      </w:r>
      <w:r w:rsidRPr="00655014">
        <w:t>:</w:t>
      </w:r>
    </w:p>
    <w:p w:rsidR="008C3A9F" w:rsidRPr="00655014" w:rsidRDefault="00DB3CDB" w:rsidP="007C78AF">
      <w:pPr>
        <w:ind w:right="-426" w:firstLine="567"/>
        <w:jc w:val="both"/>
      </w:pPr>
      <w:r>
        <w:t>1 класс - 3 часа в неделю, 99 часов в год</w:t>
      </w:r>
      <w:r w:rsidR="00786B68">
        <w:t>.</w:t>
      </w:r>
    </w:p>
    <w:p w:rsidR="009539DC" w:rsidRPr="00655014" w:rsidRDefault="009539DC" w:rsidP="007C78AF">
      <w:pPr>
        <w:ind w:right="-426" w:firstLine="567"/>
        <w:jc w:val="both"/>
      </w:pPr>
      <w:r>
        <w:t>2 класс – 5 часов в неделю, 170</w:t>
      </w:r>
      <w:r w:rsidRPr="00655014">
        <w:t xml:space="preserve"> часов в год.</w:t>
      </w:r>
    </w:p>
    <w:p w:rsidR="009539DC" w:rsidRPr="00655014" w:rsidRDefault="009539DC" w:rsidP="007C78AF">
      <w:pPr>
        <w:ind w:right="-426" w:firstLine="567"/>
        <w:jc w:val="both"/>
      </w:pPr>
      <w:r>
        <w:t>3 класс – 5 часов в неделю, 170</w:t>
      </w:r>
      <w:r w:rsidRPr="00655014">
        <w:t xml:space="preserve"> часов в год.</w:t>
      </w:r>
    </w:p>
    <w:p w:rsidR="00845A6E" w:rsidRDefault="009539DC" w:rsidP="007C78AF">
      <w:pPr>
        <w:ind w:right="-426" w:firstLine="567"/>
        <w:jc w:val="both"/>
      </w:pPr>
      <w:r>
        <w:t>4 класс – 5 часов в неделю, 170</w:t>
      </w:r>
      <w:r w:rsidRPr="00655014">
        <w:t xml:space="preserve"> часов в год.</w:t>
      </w:r>
    </w:p>
    <w:p w:rsidR="007C78AF" w:rsidRDefault="007C78AF" w:rsidP="007C78AF">
      <w:pPr>
        <w:ind w:right="-426" w:firstLine="567"/>
        <w:jc w:val="both"/>
      </w:pPr>
    </w:p>
    <w:p w:rsidR="00845A6E" w:rsidRPr="00DE19FC" w:rsidRDefault="00845A6E" w:rsidP="00751831">
      <w:pPr>
        <w:pStyle w:val="Default"/>
        <w:jc w:val="center"/>
        <w:rPr>
          <w:b/>
        </w:rPr>
      </w:pPr>
      <w:r w:rsidRPr="00DE19FC">
        <w:rPr>
          <w:b/>
        </w:rPr>
        <w:t>Ведущие формы и методы обучения</w:t>
      </w:r>
    </w:p>
    <w:p w:rsidR="008C3A9F" w:rsidRDefault="008C3A9F" w:rsidP="007C78AF">
      <w:pPr>
        <w:ind w:right="-426" w:firstLine="1275"/>
        <w:jc w:val="both"/>
      </w:pPr>
      <w:r w:rsidRPr="00655014">
        <w:t>При обучении матем</w:t>
      </w:r>
      <w:r w:rsidR="00845A6E">
        <w:t xml:space="preserve">атике в младших классах ведущей формой   обучения является урок. Методы: </w:t>
      </w:r>
      <w:r w:rsidRPr="00655014">
        <w:t xml:space="preserve">демонстрация, наблюдение, упражнения, беседа, работа с учебником, экскурсия, самостоятельная работа и др. Одним из важных приёмов обучения математике является сравнение, так как большинство математических представлений и понятий носят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использование приёмов классификации и дифференциации, установления причинно-следственных связей между понятиями. Не менее важный </w:t>
      </w:r>
      <w:r w:rsidRPr="00655014">
        <w:lastRenderedPageBreak/>
        <w:t>приём - материализация, т. е. умение конкретизировать любое отвлечённое понятие, использовать его в жизненных ситуациях. Наряду с вышеназванными методами используются: дидактические игры, игровые приёмы, занимательные упражнения, создаются увлекательные ситуации, что пробуждает интерес к математике, к количественным изменениям элементов предметных множеств и чисел, измерению величин.</w:t>
      </w:r>
    </w:p>
    <w:p w:rsidR="00845A6E" w:rsidRDefault="00845A6E" w:rsidP="007C78AF">
      <w:pPr>
        <w:pStyle w:val="Default"/>
        <w:ind w:right="-425" w:firstLine="567"/>
        <w:jc w:val="both"/>
      </w:pPr>
      <w:r>
        <w:t>С целью реализации национально - регионального образовательного компонента, а также в связи с отсутствием учебно-методических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уроки- беседы, уроки – экскурсии, содержание учебного материала по НРК отражается в поурочных планах учителя в заданиях, предлагаемых обучающимся.</w:t>
      </w:r>
    </w:p>
    <w:p w:rsidR="00845A6E" w:rsidRDefault="00845A6E" w:rsidP="00845A6E">
      <w:pPr>
        <w:ind w:left="-567" w:right="-426" w:firstLine="1275"/>
        <w:jc w:val="both"/>
      </w:pPr>
    </w:p>
    <w:p w:rsidR="006548F4" w:rsidRPr="00DE19FC" w:rsidRDefault="006548F4" w:rsidP="006548F4">
      <w:pPr>
        <w:ind w:right="-426"/>
        <w:jc w:val="center"/>
        <w:rPr>
          <w:b/>
        </w:rPr>
      </w:pPr>
      <w:r w:rsidRPr="00DE19FC">
        <w:rPr>
          <w:b/>
        </w:rPr>
        <w:t>Содержание учебного материала.</w:t>
      </w:r>
    </w:p>
    <w:p w:rsidR="006548F4" w:rsidRPr="00DE19FC" w:rsidRDefault="006548F4" w:rsidP="006548F4">
      <w:pPr>
        <w:ind w:left="-567" w:right="-426" w:firstLine="567"/>
        <w:jc w:val="both"/>
        <w:rPr>
          <w:b/>
        </w:rPr>
      </w:pPr>
    </w:p>
    <w:p w:rsidR="006548F4" w:rsidRPr="00655014" w:rsidRDefault="006548F4" w:rsidP="006548F4">
      <w:pPr>
        <w:ind w:left="-567" w:right="-426" w:firstLine="567"/>
        <w:jc w:val="center"/>
        <w:rPr>
          <w:b/>
        </w:rPr>
      </w:pPr>
      <w:r w:rsidRPr="00655014">
        <w:rPr>
          <w:b/>
        </w:rPr>
        <w:t>1 КЛАСС</w:t>
      </w:r>
    </w:p>
    <w:p w:rsidR="006548F4" w:rsidRPr="00655014" w:rsidRDefault="006548F4" w:rsidP="006548F4">
      <w:pPr>
        <w:ind w:left="-567" w:right="-426" w:firstLine="567"/>
        <w:jc w:val="center"/>
      </w:pPr>
      <w:r w:rsidRPr="00655014">
        <w:rPr>
          <w:b/>
        </w:rPr>
        <w:t>Всего: 99 часов (3 час</w:t>
      </w:r>
      <w:r w:rsidR="00845A6E">
        <w:rPr>
          <w:b/>
        </w:rPr>
        <w:t>а</w:t>
      </w:r>
      <w:r w:rsidRPr="00655014">
        <w:rPr>
          <w:b/>
        </w:rPr>
        <w:t xml:space="preserve"> в неделю)</w:t>
      </w:r>
    </w:p>
    <w:p w:rsidR="006548F4" w:rsidRPr="00655014" w:rsidRDefault="006548F4" w:rsidP="006548F4">
      <w:pPr>
        <w:ind w:left="-567" w:right="-426" w:firstLine="567"/>
        <w:rPr>
          <w:b/>
        </w:rPr>
      </w:pPr>
    </w:p>
    <w:p w:rsidR="006548F4" w:rsidRPr="00655014" w:rsidRDefault="006548F4" w:rsidP="007C78AF">
      <w:pPr>
        <w:numPr>
          <w:ilvl w:val="0"/>
          <w:numId w:val="14"/>
        </w:numPr>
        <w:ind w:left="0" w:right="-426" w:firstLine="567"/>
        <w:rPr>
          <w:b/>
        </w:rPr>
      </w:pPr>
      <w:r w:rsidRPr="00655014">
        <w:rPr>
          <w:b/>
        </w:rPr>
        <w:t xml:space="preserve">Подготовка к изучению </w:t>
      </w:r>
      <w:r w:rsidR="00DB3CDB">
        <w:rPr>
          <w:b/>
        </w:rPr>
        <w:t>математики (17</w:t>
      </w:r>
      <w:r w:rsidR="00DE19FC">
        <w:rPr>
          <w:b/>
        </w:rPr>
        <w:t xml:space="preserve"> часов). Свойства</w:t>
      </w:r>
      <w:r w:rsidRPr="00655014">
        <w:rPr>
          <w:b/>
        </w:rPr>
        <w:t xml:space="preserve"> и сравнение предметов. Положение предметов на плоскости, в пространстве. Временные представления. Геометрические формы.</w:t>
      </w:r>
    </w:p>
    <w:p w:rsidR="006548F4" w:rsidRPr="00655014" w:rsidRDefault="006548F4" w:rsidP="007C78AF">
      <w:pPr>
        <w:ind w:right="-426" w:firstLine="567"/>
        <w:jc w:val="both"/>
        <w:rPr>
          <w:b/>
        </w:rPr>
      </w:pPr>
    </w:p>
    <w:p w:rsidR="006548F4" w:rsidRPr="00655014" w:rsidRDefault="006548F4" w:rsidP="007C78AF">
      <w:pPr>
        <w:tabs>
          <w:tab w:val="right" w:pos="9140"/>
        </w:tabs>
        <w:ind w:right="-426" w:firstLine="567"/>
        <w:jc w:val="both"/>
      </w:pPr>
      <w:r w:rsidRPr="00655014">
        <w:t>Введение. Путешествие в страну «Математика».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Предметы, обладающие определёнными свойствами: цвет, форма, размер, назначение. 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Сравнение предметов, имеющих объём, площадь, по величине: большой, маленький, больше, меньше, равной, одинаковой величины.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Сравнение предметов по размеру: длинный, </w:t>
      </w:r>
      <w:proofErr w:type="gramStart"/>
      <w:r w:rsidRPr="00655014">
        <w:t>короткий  (</w:t>
      </w:r>
      <w:proofErr w:type="gramEnd"/>
      <w:r w:rsidRPr="00655014">
        <w:t>широкий, узкий,  высокий, низкий, глубокий, мелкий, толстый, тонкий); длиннее, короче (шире, уже, выше, ниже, глубже, мельче, тоньше, толще); равной, одинаковой, такой же длины (ширины, высоты, глубины, толщины).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Сравнение предметов по массе: тяжёлый, лёгкий, одинаковый по тяжести.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Сравнение серии предметов: много, мало, несколько, столько же.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Положение предметов на плоскости, в пространстве относительно учащегося, по отношению друг к другу: впереди, позади, справа, слева, вверху, внизу, близко, далеко, здесь, там, рядом, около, в центре, между, в середине, под, у, на, над, в, за, внутри, перед. 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Ориентировка на листе бумаги: вверху, внизу, справа, слева, в середине;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 Отношение порядка следования: в, внутри, за, перед, крайний, первый, последний, следом за, следующий, перед, после.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Сутки: утро, день, вечер, ночь. Сегодня, завтра, вчера, на следующий день, давно, недавно, медленно, быстро.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Сравнение по возрасту.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Круг, квадрат, треугольник, прямоугольник.</w:t>
      </w:r>
    </w:p>
    <w:p w:rsidR="006548F4" w:rsidRPr="00DE19FC" w:rsidRDefault="006548F4" w:rsidP="007C78AF">
      <w:pPr>
        <w:ind w:right="-426" w:firstLine="567"/>
        <w:jc w:val="both"/>
      </w:pPr>
      <w:r w:rsidRPr="00655014">
        <w:t>Геометрические фигуры. Геометрическое лото. Составление картинки из геометрических фигур.</w:t>
      </w:r>
    </w:p>
    <w:p w:rsidR="006548F4" w:rsidRPr="00655014" w:rsidRDefault="006548F4" w:rsidP="007C78AF">
      <w:pPr>
        <w:numPr>
          <w:ilvl w:val="0"/>
          <w:numId w:val="14"/>
        </w:numPr>
        <w:ind w:left="0" w:right="-426" w:firstLine="567"/>
        <w:rPr>
          <w:b/>
        </w:rPr>
      </w:pPr>
      <w:r w:rsidRPr="00655014">
        <w:rPr>
          <w:b/>
        </w:rPr>
        <w:t>Числа. Величины. Десяток.</w:t>
      </w:r>
      <w:r w:rsidR="00321A49">
        <w:rPr>
          <w:b/>
        </w:rPr>
        <w:t xml:space="preserve"> (67</w:t>
      </w:r>
      <w:r w:rsidRPr="00655014">
        <w:rPr>
          <w:b/>
        </w:rPr>
        <w:t xml:space="preserve"> час)</w:t>
      </w:r>
    </w:p>
    <w:p w:rsidR="006548F4" w:rsidRPr="00655014" w:rsidRDefault="006548F4" w:rsidP="007C78AF">
      <w:pPr>
        <w:ind w:right="-426" w:firstLine="567"/>
        <w:jc w:val="both"/>
        <w:rPr>
          <w:b/>
        </w:rPr>
      </w:pPr>
    </w:p>
    <w:p w:rsidR="006548F4" w:rsidRPr="00655014" w:rsidRDefault="006548F4" w:rsidP="007C78AF">
      <w:pPr>
        <w:ind w:right="-426" w:firstLine="567"/>
        <w:jc w:val="both"/>
      </w:pPr>
      <w:r w:rsidRPr="00655014">
        <w:t>Названия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(0-9). Сравнение чисел. Установление отношения больше, меньше, равно.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Число 10. Число и цифра. Десять единиц – один десяток.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Состав чисел первого десятка из двух слагаемых. Приёмы сложения и вычитания. Таблицы состава чисел в пределах 10, её использование при выполнении действия вычитания. Название компонентов сложения, вычитания (в речи учителя). Переместительное свойство сложения (практическое использование).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Арифметические действия: сложение, вычитание, знаки действий (+, </w:t>
      </w:r>
      <w:proofErr w:type="gramStart"/>
      <w:r w:rsidRPr="00655014">
        <w:t>- )</w:t>
      </w:r>
      <w:proofErr w:type="gramEnd"/>
      <w:r w:rsidRPr="00655014">
        <w:t>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Простые арифметические задачи на нахождение суммы и остатка.</w:t>
      </w:r>
    </w:p>
    <w:p w:rsidR="006548F4" w:rsidRPr="00655014" w:rsidRDefault="006548F4" w:rsidP="007C78AF">
      <w:pPr>
        <w:ind w:right="-426" w:firstLine="567"/>
        <w:jc w:val="both"/>
      </w:pPr>
      <w:r w:rsidRPr="00655014">
        <w:lastRenderedPageBreak/>
        <w:t>Единицы (меры) стоимости - копейка, рубль. Обозначение: 1р., 1к. Монеты:1к., 5к., 10к.,1р., 2р., 5р, 10р. Размен и замена.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Точка. Прямая и кривая линии. Вычерчивание прямой линии с помощью линейки в различном положении по отношению к краю листа бумаги. Прямая, отрезок. Длина отрезка. Черчение прямых линий, проходящих через одну - две точки.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Единицы (меры) длины: сантиметр. Обозначение: 1см. Измерение отрезка, вычерчивание отрезка заданной длины.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Единицы (меры) массы, ёмкости – килограмм, литр. Обозначение: 1кг, 1л.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 xml:space="preserve">Единица времени: сутки. Обозначение: 1 </w:t>
      </w:r>
      <w:proofErr w:type="spellStart"/>
      <w:r w:rsidRPr="00655014">
        <w:t>сут</w:t>
      </w:r>
      <w:proofErr w:type="spellEnd"/>
      <w:r w:rsidRPr="00655014">
        <w:t>. Неделя- семь суток, порядок дней недели.</w:t>
      </w:r>
    </w:p>
    <w:p w:rsidR="006548F4" w:rsidRPr="00655014" w:rsidRDefault="006548F4" w:rsidP="007C78AF">
      <w:pPr>
        <w:ind w:right="-426" w:firstLine="567"/>
        <w:jc w:val="both"/>
      </w:pPr>
      <w:r w:rsidRPr="00655014">
        <w:t>Овал.</w:t>
      </w:r>
    </w:p>
    <w:p w:rsidR="00DE19FC" w:rsidRDefault="006548F4" w:rsidP="007C78AF">
      <w:pPr>
        <w:ind w:right="-426" w:firstLine="567"/>
        <w:jc w:val="both"/>
      </w:pPr>
      <w:r w:rsidRPr="00655014">
        <w:t>Вычерчивание прямоугольника, квадрата, треугольника по заданным вершинам.</w:t>
      </w:r>
    </w:p>
    <w:p w:rsidR="00DE19FC" w:rsidRPr="00655014" w:rsidRDefault="00A86A71" w:rsidP="007C78AF">
      <w:pPr>
        <w:numPr>
          <w:ilvl w:val="0"/>
          <w:numId w:val="14"/>
        </w:numPr>
        <w:ind w:left="900" w:right="-426"/>
        <w:rPr>
          <w:b/>
        </w:rPr>
      </w:pPr>
      <w:r>
        <w:rPr>
          <w:b/>
        </w:rPr>
        <w:t>Второй десяток</w:t>
      </w:r>
      <w:r w:rsidR="00DE19FC" w:rsidRPr="00655014">
        <w:rPr>
          <w:b/>
        </w:rPr>
        <w:t>.</w:t>
      </w:r>
      <w:r w:rsidR="00321A49">
        <w:rPr>
          <w:b/>
        </w:rPr>
        <w:t xml:space="preserve"> (9</w:t>
      </w:r>
      <w:r w:rsidR="00DE19FC" w:rsidRPr="00655014">
        <w:rPr>
          <w:b/>
        </w:rPr>
        <w:t xml:space="preserve"> час</w:t>
      </w:r>
      <w:r>
        <w:rPr>
          <w:b/>
        </w:rPr>
        <w:t>ов</w:t>
      </w:r>
      <w:r w:rsidR="00DE19FC" w:rsidRPr="00655014">
        <w:rPr>
          <w:b/>
        </w:rPr>
        <w:t>)</w:t>
      </w:r>
      <w:r>
        <w:rPr>
          <w:b/>
        </w:rPr>
        <w:t>.</w:t>
      </w:r>
    </w:p>
    <w:p w:rsidR="00DE19FC" w:rsidRPr="00DE19FC" w:rsidRDefault="00DE19FC" w:rsidP="007C78AF">
      <w:pPr>
        <w:ind w:right="-426" w:firstLine="567"/>
        <w:jc w:val="both"/>
        <w:rPr>
          <w:b/>
        </w:rPr>
      </w:pPr>
    </w:p>
    <w:p w:rsidR="00DE19FC" w:rsidRDefault="00DE19FC" w:rsidP="007C78AF">
      <w:pPr>
        <w:ind w:right="-426" w:firstLine="567"/>
        <w:jc w:val="both"/>
      </w:pPr>
      <w:r w:rsidRPr="00DE19FC">
        <w:t xml:space="preserve">Название, обозначение, </w:t>
      </w:r>
      <w:r w:rsidR="00A86A71">
        <w:t xml:space="preserve">десятичный состав чисел 11-20. </w:t>
      </w:r>
      <w:r w:rsidRPr="00DE19FC">
        <w:t xml:space="preserve"> Числа однозначные и двузначные. Сопоставление чисел 1-10 с рядом чисел 11-20. Числовой ряд 1-20, сравнение чисел (больше, меньше, равно, лишние, недостающие единицы, десяток).  </w:t>
      </w:r>
      <w:r w:rsidRPr="00655014">
        <w:t>Состав чисел из десятков и единиц, сложение и вычитание чисел без перехода через десяток. Сложение десятка и единиц, соответствующие случаи вычитания.</w:t>
      </w:r>
      <w:r w:rsidR="00A86A71" w:rsidRPr="00655014">
        <w:t xml:space="preserve"> Счёт от заданного числа до заданного, присчитывание, отсчитывание по 1, 2, 3, 4, 5, 6 в прямой и обратной последовательности</w:t>
      </w:r>
      <w:r w:rsidR="00A86A71">
        <w:t>.</w:t>
      </w:r>
    </w:p>
    <w:p w:rsidR="00A86A71" w:rsidRPr="00A86A71" w:rsidRDefault="00A86A71" w:rsidP="007C78AF">
      <w:pPr>
        <w:pStyle w:val="a3"/>
        <w:numPr>
          <w:ilvl w:val="0"/>
          <w:numId w:val="14"/>
        </w:numPr>
        <w:ind w:left="900" w:right="-426"/>
        <w:jc w:val="both"/>
        <w:rPr>
          <w:b/>
          <w:lang w:val="en-US"/>
        </w:rPr>
      </w:pPr>
      <w:r w:rsidRPr="00A86A71">
        <w:rPr>
          <w:rFonts w:ascii="Times New Roman" w:hAnsi="Times New Roman"/>
          <w:b/>
          <w:sz w:val="24"/>
          <w:szCs w:val="24"/>
        </w:rPr>
        <w:t>Повторение.</w:t>
      </w:r>
      <w:r w:rsidR="000E1D86">
        <w:rPr>
          <w:rFonts w:ascii="Times New Roman" w:hAnsi="Times New Roman"/>
          <w:b/>
          <w:sz w:val="24"/>
          <w:szCs w:val="24"/>
        </w:rPr>
        <w:t xml:space="preserve"> (6 часов).</w:t>
      </w:r>
    </w:p>
    <w:p w:rsidR="00A86A71" w:rsidRPr="00A86A71" w:rsidRDefault="00A86A71" w:rsidP="007C78AF">
      <w:pPr>
        <w:ind w:right="-426"/>
        <w:jc w:val="both"/>
        <w:rPr>
          <w:b/>
          <w:lang w:val="en-US"/>
        </w:rPr>
      </w:pPr>
    </w:p>
    <w:p w:rsidR="000E1D86" w:rsidRPr="00655014" w:rsidRDefault="00A86A71" w:rsidP="007C78AF">
      <w:pPr>
        <w:ind w:right="-426" w:firstLine="567"/>
        <w:jc w:val="both"/>
      </w:pPr>
      <w:r w:rsidRPr="00655014">
        <w:t>Названия обозначение чисел от 1 до 9.</w:t>
      </w:r>
      <w:r w:rsidRPr="00A86A71">
        <w:t xml:space="preserve"> </w:t>
      </w:r>
      <w:r w:rsidRPr="00655014">
        <w:t>Число 10. Число и цифра. Десять единиц – один десяток.</w:t>
      </w:r>
      <w:r w:rsidR="000E1D86" w:rsidRPr="000E1D86">
        <w:t xml:space="preserve"> </w:t>
      </w:r>
      <w:r w:rsidR="000E1D86" w:rsidRPr="00655014">
        <w:t xml:space="preserve">Арифметические действия: сложение, вычитание, знаки действий (+, </w:t>
      </w:r>
      <w:proofErr w:type="gramStart"/>
      <w:r w:rsidR="000E1D86" w:rsidRPr="00655014">
        <w:t>- )</w:t>
      </w:r>
      <w:proofErr w:type="gramEnd"/>
      <w:r w:rsidR="000E1D86" w:rsidRPr="00655014">
        <w:t>.</w:t>
      </w:r>
      <w:r w:rsidR="000E1D86" w:rsidRPr="000E1D86">
        <w:t xml:space="preserve"> </w:t>
      </w:r>
      <w:r w:rsidR="000E1D86">
        <w:t>Единицы (меры) стоимости; длины; массы; времени. Геометрические фигуры.</w:t>
      </w:r>
    </w:p>
    <w:p w:rsidR="00A86A71" w:rsidRPr="00655014" w:rsidRDefault="00A86A71" w:rsidP="007C78AF">
      <w:pPr>
        <w:ind w:right="-426" w:firstLine="567"/>
        <w:jc w:val="both"/>
      </w:pPr>
    </w:p>
    <w:p w:rsidR="006548F4" w:rsidRPr="00655014" w:rsidRDefault="006548F4" w:rsidP="007C78AF">
      <w:pPr>
        <w:ind w:right="-426"/>
        <w:jc w:val="both"/>
        <w:rPr>
          <w:b/>
        </w:rPr>
      </w:pPr>
    </w:p>
    <w:p w:rsidR="006548F4" w:rsidRPr="007C78AF" w:rsidRDefault="00FB1084" w:rsidP="007C78AF">
      <w:pPr>
        <w:jc w:val="center"/>
        <w:rPr>
          <w:b/>
        </w:rPr>
      </w:pPr>
      <w:r w:rsidRPr="007C78AF">
        <w:rPr>
          <w:b/>
        </w:rPr>
        <w:t>Тематический план</w:t>
      </w:r>
    </w:p>
    <w:p w:rsidR="006548F4" w:rsidRPr="006E3E97" w:rsidRDefault="00321A49" w:rsidP="007C78AF">
      <w:pPr>
        <w:ind w:firstLine="567"/>
        <w:jc w:val="center"/>
      </w:pPr>
      <w:r>
        <w:t>1 класс   Всего: 99</w:t>
      </w:r>
      <w:r w:rsidR="006548F4" w:rsidRPr="006E3E97">
        <w:t xml:space="preserve"> часов (3 часа в неделю)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1559"/>
        <w:gridCol w:w="1843"/>
      </w:tblGrid>
      <w:tr w:rsidR="006E3E97" w:rsidRPr="004D162F" w:rsidTr="007C78AF">
        <w:trPr>
          <w:trHeight w:val="388"/>
        </w:trPr>
        <w:tc>
          <w:tcPr>
            <w:tcW w:w="567" w:type="dxa"/>
          </w:tcPr>
          <w:p w:rsidR="006E3E97" w:rsidRPr="004D162F" w:rsidRDefault="006E3E97" w:rsidP="007C78AF">
            <w:pPr>
              <w:jc w:val="center"/>
            </w:pPr>
            <w:r w:rsidRPr="004D162F">
              <w:t>№</w:t>
            </w:r>
          </w:p>
        </w:tc>
        <w:tc>
          <w:tcPr>
            <w:tcW w:w="4253" w:type="dxa"/>
          </w:tcPr>
          <w:p w:rsidR="006E3E97" w:rsidRPr="004D162F" w:rsidRDefault="006E3E97" w:rsidP="007C78AF">
            <w:pPr>
              <w:ind w:right="-392"/>
            </w:pPr>
          </w:p>
          <w:p w:rsidR="006E3E97" w:rsidRPr="004D162F" w:rsidRDefault="006E3E97" w:rsidP="007C78AF">
            <w:pPr>
              <w:ind w:firstLine="708"/>
            </w:pPr>
            <w:r w:rsidRPr="004D162F">
              <w:t xml:space="preserve"> Наименование разделов</w:t>
            </w:r>
          </w:p>
        </w:tc>
        <w:tc>
          <w:tcPr>
            <w:tcW w:w="992" w:type="dxa"/>
          </w:tcPr>
          <w:p w:rsidR="006E3E97" w:rsidRPr="004D162F" w:rsidRDefault="006E3E97" w:rsidP="007C78AF">
            <w:pPr>
              <w:ind w:right="33"/>
            </w:pPr>
            <w:r w:rsidRPr="004D162F">
              <w:t>Кол-во часов</w:t>
            </w:r>
          </w:p>
        </w:tc>
        <w:tc>
          <w:tcPr>
            <w:tcW w:w="1559" w:type="dxa"/>
          </w:tcPr>
          <w:p w:rsidR="006E3E97" w:rsidRPr="004D162F" w:rsidRDefault="006E3E97" w:rsidP="007C78AF">
            <w:r w:rsidRPr="004D162F">
              <w:t>Практические виды работ на уроке</w:t>
            </w:r>
          </w:p>
        </w:tc>
        <w:tc>
          <w:tcPr>
            <w:tcW w:w="1843" w:type="dxa"/>
          </w:tcPr>
          <w:p w:rsidR="006E3E97" w:rsidRPr="004D162F" w:rsidRDefault="006E3E97" w:rsidP="007C78AF">
            <w:pPr>
              <w:ind w:firstLine="142"/>
            </w:pPr>
            <w:r w:rsidRPr="004D162F">
              <w:t>Темы регионального компонента</w:t>
            </w:r>
          </w:p>
        </w:tc>
      </w:tr>
      <w:tr w:rsidR="006E3E97" w:rsidRPr="004D162F" w:rsidTr="007C78AF">
        <w:trPr>
          <w:trHeight w:val="388"/>
        </w:trPr>
        <w:tc>
          <w:tcPr>
            <w:tcW w:w="567" w:type="dxa"/>
          </w:tcPr>
          <w:p w:rsidR="006E3E97" w:rsidRPr="004D162F" w:rsidRDefault="006E3E97" w:rsidP="007C78AF">
            <w:pPr>
              <w:jc w:val="center"/>
            </w:pPr>
            <w:r w:rsidRPr="004D162F">
              <w:t>1.</w:t>
            </w:r>
          </w:p>
        </w:tc>
        <w:tc>
          <w:tcPr>
            <w:tcW w:w="4253" w:type="dxa"/>
          </w:tcPr>
          <w:p w:rsidR="006E3E97" w:rsidRPr="004D162F" w:rsidRDefault="006E3E97" w:rsidP="007C78AF">
            <w:pPr>
              <w:ind w:right="174"/>
              <w:jc w:val="both"/>
            </w:pPr>
            <w:r w:rsidRPr="004D162F">
              <w:t>Подготовка к изучению математики. (Свойства и сравнение предметов. Положение предметов на плоскости, в пространстве. Временные представления. Геометрические формы.)</w:t>
            </w:r>
          </w:p>
        </w:tc>
        <w:tc>
          <w:tcPr>
            <w:tcW w:w="992" w:type="dxa"/>
          </w:tcPr>
          <w:p w:rsidR="006E3E97" w:rsidRPr="004D162F" w:rsidRDefault="00321A49" w:rsidP="007C78AF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6E3E97" w:rsidRPr="004D162F" w:rsidRDefault="006E3E97" w:rsidP="007C78AF">
            <w:pPr>
              <w:ind w:right="33" w:firstLine="108"/>
              <w:jc w:val="center"/>
            </w:pPr>
            <w:proofErr w:type="spellStart"/>
            <w:r w:rsidRPr="004D162F">
              <w:t>Практ</w:t>
            </w:r>
            <w:proofErr w:type="spellEnd"/>
            <w:r w:rsidRPr="004D162F">
              <w:t xml:space="preserve">. р., </w:t>
            </w:r>
            <w:proofErr w:type="spellStart"/>
            <w:r w:rsidRPr="004D162F">
              <w:t>к.р</w:t>
            </w:r>
            <w:proofErr w:type="spellEnd"/>
            <w:r w:rsidRPr="004D162F">
              <w:t xml:space="preserve">., </w:t>
            </w:r>
            <w:proofErr w:type="spellStart"/>
            <w:r w:rsidRPr="004D162F">
              <w:t>с.р</w:t>
            </w:r>
            <w:proofErr w:type="spellEnd"/>
            <w:r w:rsidRPr="004D162F">
              <w:t>.,</w:t>
            </w:r>
            <w:r w:rsidR="00941893" w:rsidRPr="004D162F">
              <w:t xml:space="preserve"> р-та над </w:t>
            </w:r>
            <w:proofErr w:type="spellStart"/>
            <w:proofErr w:type="gramStart"/>
            <w:r w:rsidR="00941893" w:rsidRPr="004D162F">
              <w:t>ошиб</w:t>
            </w:r>
            <w:proofErr w:type="spellEnd"/>
            <w:r w:rsidR="00941893" w:rsidRPr="004D162F">
              <w:t>.,</w:t>
            </w:r>
            <w:proofErr w:type="gramEnd"/>
            <w:r w:rsidR="00941893" w:rsidRPr="004D162F">
              <w:t xml:space="preserve"> проект</w:t>
            </w:r>
          </w:p>
        </w:tc>
        <w:tc>
          <w:tcPr>
            <w:tcW w:w="1843" w:type="dxa"/>
          </w:tcPr>
          <w:p w:rsidR="00941893" w:rsidRPr="004D162F" w:rsidRDefault="00941893" w:rsidP="007C78AF">
            <w:pPr>
              <w:ind w:hanging="249"/>
            </w:pPr>
            <w:r w:rsidRPr="004D162F">
              <w:t>л</w:t>
            </w:r>
          </w:p>
          <w:p w:rsidR="006E3E97" w:rsidRPr="004D162F" w:rsidRDefault="00941893" w:rsidP="007C78AF">
            <w:r w:rsidRPr="004D162F">
              <w:t>Учитывается при решении задач.</w:t>
            </w:r>
          </w:p>
        </w:tc>
      </w:tr>
      <w:tr w:rsidR="006E3E97" w:rsidRPr="004D162F" w:rsidTr="007C78AF">
        <w:trPr>
          <w:trHeight w:val="410"/>
        </w:trPr>
        <w:tc>
          <w:tcPr>
            <w:tcW w:w="567" w:type="dxa"/>
          </w:tcPr>
          <w:p w:rsidR="006E3E97" w:rsidRPr="004D162F" w:rsidRDefault="006E3E97" w:rsidP="007C78AF">
            <w:pPr>
              <w:jc w:val="center"/>
            </w:pPr>
            <w:r w:rsidRPr="004D162F">
              <w:t>2.</w:t>
            </w:r>
          </w:p>
        </w:tc>
        <w:tc>
          <w:tcPr>
            <w:tcW w:w="4253" w:type="dxa"/>
          </w:tcPr>
          <w:p w:rsidR="006E3E97" w:rsidRPr="004D162F" w:rsidRDefault="006E3E97" w:rsidP="007C78AF">
            <w:pPr>
              <w:ind w:right="174"/>
            </w:pPr>
            <w:r w:rsidRPr="004D162F">
              <w:t>Числа. Величины. Десяток.</w:t>
            </w:r>
          </w:p>
        </w:tc>
        <w:tc>
          <w:tcPr>
            <w:tcW w:w="992" w:type="dxa"/>
          </w:tcPr>
          <w:p w:rsidR="006E3E97" w:rsidRPr="004D162F" w:rsidRDefault="00321A49" w:rsidP="007C78AF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:rsidR="006E3E97" w:rsidRPr="004D162F" w:rsidRDefault="00FB1084" w:rsidP="007C78AF">
            <w:pPr>
              <w:ind w:right="33" w:firstLine="108"/>
              <w:jc w:val="center"/>
            </w:pPr>
            <w:proofErr w:type="spellStart"/>
            <w:r w:rsidRPr="004D162F">
              <w:t>Практ</w:t>
            </w:r>
            <w:proofErr w:type="spellEnd"/>
            <w:r w:rsidRPr="004D162F">
              <w:t xml:space="preserve">. р., </w:t>
            </w:r>
            <w:proofErr w:type="spellStart"/>
            <w:r w:rsidRPr="004D162F">
              <w:t>к.р</w:t>
            </w:r>
            <w:proofErr w:type="spellEnd"/>
            <w:r w:rsidRPr="004D162F">
              <w:t xml:space="preserve">., </w:t>
            </w:r>
            <w:proofErr w:type="spellStart"/>
            <w:r w:rsidRPr="004D162F">
              <w:t>с.р</w:t>
            </w:r>
            <w:proofErr w:type="spellEnd"/>
            <w:r w:rsidRPr="004D162F">
              <w:t xml:space="preserve">., р-та над </w:t>
            </w:r>
            <w:proofErr w:type="spellStart"/>
            <w:proofErr w:type="gramStart"/>
            <w:r w:rsidRPr="004D162F">
              <w:t>ошиб</w:t>
            </w:r>
            <w:proofErr w:type="spellEnd"/>
            <w:r w:rsidRPr="004D162F">
              <w:t>.,</w:t>
            </w:r>
            <w:proofErr w:type="gramEnd"/>
            <w:r w:rsidRPr="004D162F">
              <w:t xml:space="preserve"> проект</w:t>
            </w:r>
            <w:r w:rsidR="00A86A71">
              <w:t>.</w:t>
            </w:r>
          </w:p>
        </w:tc>
        <w:tc>
          <w:tcPr>
            <w:tcW w:w="1843" w:type="dxa"/>
          </w:tcPr>
          <w:p w:rsidR="006E3E97" w:rsidRPr="004D162F" w:rsidRDefault="00941893" w:rsidP="007C78AF">
            <w:r w:rsidRPr="004D162F">
              <w:t>Учитывается при решении задач.</w:t>
            </w:r>
          </w:p>
        </w:tc>
      </w:tr>
      <w:tr w:rsidR="00A86A71" w:rsidRPr="004D162F" w:rsidTr="007C78AF">
        <w:trPr>
          <w:trHeight w:val="410"/>
        </w:trPr>
        <w:tc>
          <w:tcPr>
            <w:tcW w:w="567" w:type="dxa"/>
          </w:tcPr>
          <w:p w:rsidR="00A86A71" w:rsidRPr="004D162F" w:rsidRDefault="00A86A71" w:rsidP="007C78AF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A86A71" w:rsidRPr="004D162F" w:rsidRDefault="000E1D86" w:rsidP="007C78AF">
            <w:pPr>
              <w:ind w:right="174"/>
            </w:pPr>
            <w:r>
              <w:t>Второй десяток.</w:t>
            </w:r>
          </w:p>
        </w:tc>
        <w:tc>
          <w:tcPr>
            <w:tcW w:w="992" w:type="dxa"/>
          </w:tcPr>
          <w:p w:rsidR="00A86A71" w:rsidRPr="004D162F" w:rsidRDefault="00321A49" w:rsidP="007C78AF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A86A71" w:rsidRPr="004D162F" w:rsidRDefault="007C78AF" w:rsidP="007C78AF">
            <w:pPr>
              <w:ind w:right="33" w:firstLine="108"/>
              <w:jc w:val="center"/>
            </w:pPr>
            <w:proofErr w:type="spellStart"/>
            <w:r>
              <w:t>С</w:t>
            </w:r>
            <w:r w:rsidRPr="004D162F">
              <w:t>.р</w:t>
            </w:r>
            <w:proofErr w:type="spellEnd"/>
            <w:r w:rsidRPr="004D162F">
              <w:t xml:space="preserve">., р-та над </w:t>
            </w:r>
            <w:proofErr w:type="spellStart"/>
            <w:proofErr w:type="gramStart"/>
            <w:r w:rsidRPr="004D162F">
              <w:t>ошиб</w:t>
            </w:r>
            <w:proofErr w:type="spellEnd"/>
            <w:r w:rsidRPr="004D162F">
              <w:t>.,</w:t>
            </w:r>
            <w:proofErr w:type="gramEnd"/>
            <w:r w:rsidRPr="004D162F">
              <w:t xml:space="preserve"> проект</w:t>
            </w:r>
            <w:r>
              <w:t>.</w:t>
            </w:r>
          </w:p>
        </w:tc>
        <w:tc>
          <w:tcPr>
            <w:tcW w:w="1843" w:type="dxa"/>
          </w:tcPr>
          <w:p w:rsidR="00A86A71" w:rsidRPr="004D162F" w:rsidRDefault="007C78AF" w:rsidP="007C78AF">
            <w:pPr>
              <w:jc w:val="center"/>
            </w:pPr>
            <w:r w:rsidRPr="004D162F">
              <w:t>Учитывается при решении задач.</w:t>
            </w:r>
          </w:p>
        </w:tc>
      </w:tr>
      <w:tr w:rsidR="00A86A71" w:rsidRPr="004D162F" w:rsidTr="007C78AF">
        <w:trPr>
          <w:trHeight w:val="410"/>
        </w:trPr>
        <w:tc>
          <w:tcPr>
            <w:tcW w:w="567" w:type="dxa"/>
          </w:tcPr>
          <w:p w:rsidR="00A86A71" w:rsidRDefault="00A86A71" w:rsidP="007C78AF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A86A71" w:rsidRPr="004D162F" w:rsidRDefault="007C78AF" w:rsidP="007C78AF">
            <w:r>
              <w:t>Повторение.</w:t>
            </w:r>
          </w:p>
        </w:tc>
        <w:tc>
          <w:tcPr>
            <w:tcW w:w="992" w:type="dxa"/>
          </w:tcPr>
          <w:p w:rsidR="00A86A71" w:rsidRPr="004D162F" w:rsidRDefault="007C78AF" w:rsidP="007C78A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86A71" w:rsidRPr="004D162F" w:rsidRDefault="007C78AF" w:rsidP="007C78AF">
            <w:pPr>
              <w:ind w:right="33" w:firstLine="108"/>
              <w:jc w:val="center"/>
            </w:pPr>
            <w:proofErr w:type="spellStart"/>
            <w:r>
              <w:t>С</w:t>
            </w:r>
            <w:r w:rsidRPr="004D162F">
              <w:t>.р</w:t>
            </w:r>
            <w:proofErr w:type="spellEnd"/>
            <w:r w:rsidRPr="004D162F">
              <w:t xml:space="preserve">., </w:t>
            </w:r>
            <w:r>
              <w:t xml:space="preserve">годов. </w:t>
            </w:r>
            <w:proofErr w:type="spellStart"/>
            <w:r>
              <w:t>конт</w:t>
            </w:r>
            <w:proofErr w:type="spellEnd"/>
            <w:r>
              <w:t xml:space="preserve">. р-та, </w:t>
            </w:r>
            <w:r w:rsidRPr="004D162F">
              <w:t xml:space="preserve">р-та над </w:t>
            </w:r>
            <w:proofErr w:type="spellStart"/>
            <w:proofErr w:type="gramStart"/>
            <w:r w:rsidRPr="004D162F">
              <w:t>ошиб</w:t>
            </w:r>
            <w:proofErr w:type="spellEnd"/>
            <w:r w:rsidRPr="004D162F">
              <w:t>.,</w:t>
            </w:r>
            <w:proofErr w:type="gramEnd"/>
            <w:r w:rsidRPr="004D162F">
              <w:t xml:space="preserve"> проект</w:t>
            </w:r>
          </w:p>
        </w:tc>
        <w:tc>
          <w:tcPr>
            <w:tcW w:w="1843" w:type="dxa"/>
          </w:tcPr>
          <w:p w:rsidR="00A86A71" w:rsidRPr="004D162F" w:rsidRDefault="007C78AF" w:rsidP="007C78AF">
            <w:r w:rsidRPr="004D162F">
              <w:t>Учитывается при решении задач.</w:t>
            </w:r>
          </w:p>
        </w:tc>
      </w:tr>
    </w:tbl>
    <w:p w:rsidR="006548F4" w:rsidRPr="004D162F" w:rsidRDefault="006548F4" w:rsidP="006548F4">
      <w:pPr>
        <w:jc w:val="both"/>
      </w:pPr>
    </w:p>
    <w:p w:rsidR="000568A2" w:rsidRPr="007C78AF" w:rsidRDefault="000568A2" w:rsidP="006548F4">
      <w:pPr>
        <w:ind w:right="-284"/>
        <w:jc w:val="center"/>
        <w:rPr>
          <w:b/>
        </w:rPr>
      </w:pPr>
      <w:r w:rsidRPr="007C78AF">
        <w:rPr>
          <w:b/>
        </w:rPr>
        <w:t>Перечень обязательных практических, контрольных, самостоятельных и других видов работ</w:t>
      </w:r>
    </w:p>
    <w:p w:rsidR="000568A2" w:rsidRPr="00655014" w:rsidRDefault="000568A2" w:rsidP="007C78AF">
      <w:pPr>
        <w:ind w:right="-284" w:firstLine="708"/>
        <w:jc w:val="both"/>
        <w:rPr>
          <w:b/>
        </w:rPr>
      </w:pPr>
      <w:r w:rsidRPr="00655014">
        <w:rPr>
          <w:b/>
        </w:rPr>
        <w:t>1 класс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50"/>
      </w:tblGrid>
      <w:tr w:rsidR="000568A2" w:rsidRPr="00655014" w:rsidTr="007C78AF">
        <w:tc>
          <w:tcPr>
            <w:tcW w:w="3260" w:type="dxa"/>
          </w:tcPr>
          <w:p w:rsidR="000568A2" w:rsidRPr="00655014" w:rsidRDefault="000568A2" w:rsidP="00845A6E">
            <w:pPr>
              <w:ind w:right="33"/>
            </w:pPr>
            <w:r w:rsidRPr="00655014">
              <w:t>Учебная четверть</w:t>
            </w:r>
          </w:p>
        </w:tc>
        <w:tc>
          <w:tcPr>
            <w:tcW w:w="6350" w:type="dxa"/>
          </w:tcPr>
          <w:p w:rsidR="000568A2" w:rsidRPr="00655014" w:rsidRDefault="000568A2" w:rsidP="00845A6E">
            <w:pPr>
              <w:ind w:right="-284"/>
            </w:pPr>
            <w:r w:rsidRPr="00655014">
              <w:t>Название проверочной работы</w:t>
            </w:r>
          </w:p>
        </w:tc>
      </w:tr>
      <w:tr w:rsidR="000568A2" w:rsidRPr="00655014" w:rsidTr="007C78AF">
        <w:tc>
          <w:tcPr>
            <w:tcW w:w="3260" w:type="dxa"/>
          </w:tcPr>
          <w:p w:rsidR="000568A2" w:rsidRPr="00655014" w:rsidRDefault="000568A2" w:rsidP="007C78AF">
            <w:pPr>
              <w:ind w:right="-284"/>
              <w:jc w:val="both"/>
              <w:rPr>
                <w:b/>
              </w:rPr>
            </w:pPr>
            <w:r w:rsidRPr="00655014">
              <w:rPr>
                <w:b/>
                <w:lang w:val="en-US"/>
              </w:rPr>
              <w:t>II</w:t>
            </w:r>
            <w:r w:rsidRPr="00655014">
              <w:rPr>
                <w:b/>
              </w:rPr>
              <w:t xml:space="preserve"> четверть</w:t>
            </w:r>
          </w:p>
        </w:tc>
        <w:tc>
          <w:tcPr>
            <w:tcW w:w="6350" w:type="dxa"/>
          </w:tcPr>
          <w:p w:rsidR="000568A2" w:rsidRPr="00655014" w:rsidRDefault="007C78AF" w:rsidP="007C78AF">
            <w:pPr>
              <w:ind w:right="-284"/>
              <w:jc w:val="both"/>
            </w:pPr>
            <w:r>
              <w:t>Контрольная работа №1 по теме «</w:t>
            </w:r>
            <w:r w:rsidRPr="00655014">
              <w:t>Числово</w:t>
            </w:r>
            <w:r>
              <w:t>й ряд 1-3».</w:t>
            </w:r>
          </w:p>
          <w:p w:rsidR="00786B68" w:rsidRPr="00655014" w:rsidRDefault="00786B68" w:rsidP="00786B68">
            <w:pPr>
              <w:ind w:right="-284"/>
              <w:jc w:val="both"/>
            </w:pPr>
            <w:r>
              <w:lastRenderedPageBreak/>
              <w:t>Контрольная работа №2 по теме «Числовой ряд 1-5».</w:t>
            </w:r>
          </w:p>
          <w:p w:rsidR="000568A2" w:rsidRPr="00655014" w:rsidRDefault="000568A2" w:rsidP="007C78AF">
            <w:pPr>
              <w:ind w:right="-284"/>
              <w:jc w:val="both"/>
              <w:rPr>
                <w:b/>
              </w:rPr>
            </w:pPr>
          </w:p>
        </w:tc>
      </w:tr>
      <w:tr w:rsidR="000568A2" w:rsidRPr="00655014" w:rsidTr="007C78AF">
        <w:tc>
          <w:tcPr>
            <w:tcW w:w="3260" w:type="dxa"/>
          </w:tcPr>
          <w:p w:rsidR="000568A2" w:rsidRPr="00655014" w:rsidRDefault="000568A2" w:rsidP="007C78AF">
            <w:pPr>
              <w:ind w:right="-284"/>
              <w:jc w:val="both"/>
              <w:rPr>
                <w:b/>
                <w:lang w:val="en-US"/>
              </w:rPr>
            </w:pPr>
            <w:r w:rsidRPr="00655014">
              <w:rPr>
                <w:b/>
                <w:lang w:val="en-US"/>
              </w:rPr>
              <w:lastRenderedPageBreak/>
              <w:t>III</w:t>
            </w:r>
            <w:r w:rsidRPr="00655014">
              <w:rPr>
                <w:b/>
              </w:rPr>
              <w:t xml:space="preserve"> четверть</w:t>
            </w:r>
          </w:p>
        </w:tc>
        <w:tc>
          <w:tcPr>
            <w:tcW w:w="6350" w:type="dxa"/>
          </w:tcPr>
          <w:p w:rsidR="000568A2" w:rsidRPr="00655014" w:rsidRDefault="007C78AF" w:rsidP="007C78AF">
            <w:pPr>
              <w:ind w:right="-284"/>
              <w:jc w:val="both"/>
            </w:pPr>
            <w:r>
              <w:t xml:space="preserve">Контрольная </w:t>
            </w:r>
            <w:r w:rsidR="000568A2" w:rsidRPr="00655014">
              <w:t>работа №3</w:t>
            </w:r>
            <w:r>
              <w:t xml:space="preserve"> по теме «</w:t>
            </w:r>
            <w:r w:rsidR="00786B68">
              <w:t>Числовой ряд 1-6</w:t>
            </w:r>
            <w:r>
              <w:t>»</w:t>
            </w:r>
            <w:r w:rsidR="00786B68">
              <w:t>.</w:t>
            </w:r>
          </w:p>
          <w:p w:rsidR="000568A2" w:rsidRPr="00655014" w:rsidRDefault="000568A2" w:rsidP="007C78AF">
            <w:pPr>
              <w:ind w:right="-284"/>
              <w:jc w:val="both"/>
              <w:rPr>
                <w:b/>
              </w:rPr>
            </w:pPr>
          </w:p>
        </w:tc>
      </w:tr>
      <w:tr w:rsidR="000568A2" w:rsidRPr="00655014" w:rsidTr="007C78AF">
        <w:tc>
          <w:tcPr>
            <w:tcW w:w="3260" w:type="dxa"/>
          </w:tcPr>
          <w:p w:rsidR="000568A2" w:rsidRPr="00655014" w:rsidRDefault="000568A2" w:rsidP="007C78AF">
            <w:pPr>
              <w:ind w:right="-284"/>
              <w:jc w:val="both"/>
              <w:rPr>
                <w:b/>
              </w:rPr>
            </w:pPr>
            <w:r w:rsidRPr="00655014">
              <w:rPr>
                <w:b/>
                <w:lang w:val="en-US"/>
              </w:rPr>
              <w:t>IV</w:t>
            </w:r>
            <w:r w:rsidRPr="00655014">
              <w:rPr>
                <w:b/>
              </w:rPr>
              <w:t xml:space="preserve"> четверть</w:t>
            </w:r>
          </w:p>
        </w:tc>
        <w:tc>
          <w:tcPr>
            <w:tcW w:w="6350" w:type="dxa"/>
          </w:tcPr>
          <w:p w:rsidR="00786B68" w:rsidRDefault="00786B68" w:rsidP="00786B68">
            <w:pPr>
              <w:ind w:right="-284"/>
              <w:jc w:val="both"/>
            </w:pPr>
            <w:r>
              <w:t>Контрольная работа №4 по теме «Числовой ряд 0-8».</w:t>
            </w:r>
          </w:p>
          <w:p w:rsidR="00786B68" w:rsidRPr="00655014" w:rsidRDefault="00786B68" w:rsidP="00786B68">
            <w:pPr>
              <w:ind w:right="-284"/>
              <w:jc w:val="both"/>
            </w:pPr>
            <w:r>
              <w:t>Годовая контрольная работа по теме «Десяток».</w:t>
            </w:r>
          </w:p>
          <w:p w:rsidR="000568A2" w:rsidRPr="00655014" w:rsidRDefault="000568A2" w:rsidP="00786B68">
            <w:pPr>
              <w:ind w:right="-284" w:firstLine="567"/>
              <w:jc w:val="both"/>
              <w:rPr>
                <w:b/>
              </w:rPr>
            </w:pPr>
          </w:p>
        </w:tc>
      </w:tr>
    </w:tbl>
    <w:p w:rsidR="000568A2" w:rsidRPr="00655014" w:rsidRDefault="000568A2" w:rsidP="007C78AF">
      <w:pPr>
        <w:ind w:right="-284"/>
        <w:jc w:val="both"/>
        <w:rPr>
          <w:b/>
        </w:rPr>
      </w:pPr>
    </w:p>
    <w:p w:rsidR="006548F4" w:rsidRDefault="006548F4" w:rsidP="00654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548F4" w:rsidRPr="00655014" w:rsidTr="00845A6E">
        <w:trPr>
          <w:trHeight w:val="370"/>
        </w:trPr>
        <w:tc>
          <w:tcPr>
            <w:tcW w:w="9639" w:type="dxa"/>
            <w:vAlign w:val="bottom"/>
          </w:tcPr>
          <w:p w:rsidR="006548F4" w:rsidRPr="005441DA" w:rsidRDefault="006548F4" w:rsidP="006548F4">
            <w:pPr>
              <w:ind w:left="460"/>
              <w:jc w:val="center"/>
              <w:rPr>
                <w:b/>
                <w:sz w:val="28"/>
                <w:szCs w:val="28"/>
              </w:rPr>
            </w:pPr>
            <w:r w:rsidRPr="005441DA">
              <w:rPr>
                <w:b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b/>
                <w:sz w:val="28"/>
                <w:szCs w:val="28"/>
              </w:rPr>
              <w:t>предмета.</w:t>
            </w:r>
          </w:p>
        </w:tc>
      </w:tr>
      <w:tr w:rsidR="006548F4" w:rsidRPr="00655014" w:rsidTr="00845A6E">
        <w:trPr>
          <w:trHeight w:val="372"/>
        </w:trPr>
        <w:tc>
          <w:tcPr>
            <w:tcW w:w="9639" w:type="dxa"/>
            <w:vAlign w:val="bottom"/>
          </w:tcPr>
          <w:p w:rsidR="006548F4" w:rsidRPr="005441DA" w:rsidRDefault="006548F4" w:rsidP="00845A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48F4" w:rsidRPr="00655014" w:rsidRDefault="006548F4" w:rsidP="006548F4">
      <w:pPr>
        <w:pStyle w:val="Default"/>
        <w:ind w:left="-567" w:right="-426" w:firstLine="567"/>
        <w:jc w:val="center"/>
        <w:rPr>
          <w:b/>
          <w:bCs/>
          <w:iCs/>
        </w:rPr>
      </w:pPr>
      <w:r w:rsidRPr="00655014">
        <w:rPr>
          <w:b/>
          <w:bCs/>
          <w:iCs/>
        </w:rPr>
        <w:t>Математика</w:t>
      </w:r>
      <w:r w:rsidRPr="00655014">
        <w:rPr>
          <w:b/>
          <w:bCs/>
          <w:iCs/>
          <w:lang w:val="en-US"/>
        </w:rPr>
        <w:t xml:space="preserve"> (</w:t>
      </w:r>
      <w:r w:rsidRPr="00655014">
        <w:rPr>
          <w:b/>
          <w:bCs/>
          <w:iCs/>
        </w:rPr>
        <w:t>1-4 классы):</w:t>
      </w:r>
    </w:p>
    <w:p w:rsidR="006548F4" w:rsidRPr="00655014" w:rsidRDefault="006548F4" w:rsidP="00A260CA">
      <w:pPr>
        <w:pStyle w:val="Default"/>
        <w:ind w:right="-426" w:firstLine="567"/>
        <w:rPr>
          <w:b/>
          <w:i/>
        </w:rPr>
      </w:pPr>
      <w:r w:rsidRPr="00655014">
        <w:rPr>
          <w:b/>
          <w:i/>
        </w:rPr>
        <w:t>Достаточный уровень: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числовой ряд 1—100 в прямом и обратном порядке;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названия компонентов сложения, вычитания, умножения, деления;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понимать связь таблиц умножения и деления;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 xml:space="preserve">знать переместительное свойство сложения и умножения; 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порядок действий в примерах в 2-3 арифметических действия;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единицы (меры) измерения стоимости, длины, массы, времени, стоимости и их соотношения;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порядок месяцев в году, номера месяцев от начала года;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различные случаи взаимного положения двух геометрических фигур;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знать названия элементов четырехугольников.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выполнять устные и письменные действия сложения и вычитания чисел в пределах 100;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использовать знание таблиц умножения для решения соответствующих примеров на деление;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пользоваться таблицами умножения на печатной основе, как для нахождения произведения, так и частного;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практически пользоваться переместительным свойством сложения и умножения;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различать числа, полученные при счете и измерении;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записывать числа, полученные при измерении двумя мерами, с полным набором знаков в мелких мерах: 5 м 62 см, 3 м 03 см;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определять время по часам хотя бы одним способом с точностью до 1 мин; пользоваться календарем для установления порядка месяцев в году, количества суток в месяцах, месяцев в году;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решать, составлять, иллюстрировать все изученные простые арифметические задачи;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кратко записывать, моделировать содержание, решать составные арифметические задачи в два действия (с помощью учителя);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различать замкнутые, незамкнутые кривые, ломаные линии, вычислять длину ломаной;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чертить окружности разных радиусов, различать окружность и круг;</w:t>
      </w:r>
    </w:p>
    <w:p w:rsidR="006548F4" w:rsidRPr="00655014" w:rsidRDefault="006548F4" w:rsidP="00A260CA">
      <w:pPr>
        <w:pStyle w:val="Default"/>
        <w:numPr>
          <w:ilvl w:val="0"/>
          <w:numId w:val="18"/>
        </w:numPr>
        <w:ind w:left="0" w:right="-426" w:firstLine="567"/>
        <w:jc w:val="both"/>
      </w:pPr>
      <w:r w:rsidRPr="00655014">
        <w:t>чертить прямоугольник (квадрат) с помощью чертежного треугольника на нелинованной бумаге (с помощью учителя).</w:t>
      </w:r>
    </w:p>
    <w:p w:rsidR="006548F4" w:rsidRPr="00655014" w:rsidRDefault="006548F4" w:rsidP="00A260CA">
      <w:pPr>
        <w:pStyle w:val="Default"/>
        <w:ind w:right="-426"/>
        <w:jc w:val="both"/>
      </w:pPr>
    </w:p>
    <w:p w:rsidR="006548F4" w:rsidRPr="00655014" w:rsidRDefault="006548F4" w:rsidP="00A260CA">
      <w:pPr>
        <w:pStyle w:val="Default"/>
        <w:ind w:right="-426" w:firstLine="567"/>
        <w:rPr>
          <w:b/>
          <w:i/>
        </w:rPr>
      </w:pPr>
      <w:r w:rsidRPr="00655014">
        <w:rPr>
          <w:b/>
          <w:i/>
        </w:rPr>
        <w:t>Минимальный уровень:</w:t>
      </w:r>
    </w:p>
    <w:p w:rsidR="006548F4" w:rsidRPr="00655014" w:rsidRDefault="006548F4" w:rsidP="00A260CA">
      <w:pPr>
        <w:pStyle w:val="Default"/>
        <w:numPr>
          <w:ilvl w:val="1"/>
          <w:numId w:val="17"/>
        </w:numPr>
        <w:ind w:left="0" w:right="-426" w:firstLine="567"/>
        <w:jc w:val="both"/>
      </w:pPr>
      <w:r w:rsidRPr="00655014">
        <w:t>знать числовой ряд 1—100 в прямом порядке;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понимать смысл арифметических действий сложения и вычитания, умножения и деления (на равные части).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lastRenderedPageBreak/>
        <w:t>знать названия компонентов сложения, вычитания, умножения, деления;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таблицу умножения однозначных чисел до 5;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понимать связь таблиц умножения и деления;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переместительное свойство сложения и умножения;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порядок действий в примерах в два арифметических действия;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единицы (меры) измерения стоимости, длины, массы, времени, стоимости и их соотношения;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называть порядок месяцев в году, номера месяцев от начала года;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различные случаи взаимного положения двух геометрических фигур;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знать названия элементов четырехугольников.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откладывать, используя счетный материал, любые числа в пределах100;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выполнять устные и письменные действия сложения и вычитания чисел в пределах 100;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пользоваться таблицами умножения на печатной основе, как для нахождения произведения, так и частного;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практически пользоваться переместительным свойством сложения и умножения;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различать числа, полученные при счете и измерении;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записывать числа, полученные при измерении двумя мерами;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 xml:space="preserve">определять время по часам хотя бы одним способом; пользоваться календарем для 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установления порядка месяцев в году, количества суток в месяцах, месяцев в году;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решать, составлять, иллюстрировать изученные простые арифметические задачи;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решать составные арифметические задачи в два действия (с помощью учителя);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различать замкнутые, незамкнутые кривые, ломаные линии, вычислять длину ломаной;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узнавать, называть, чертить, моделировать взаимное положение фигур без вычерчивания;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чертить окружности разных радиусов, различать окружность и круг;</w:t>
      </w:r>
    </w:p>
    <w:p w:rsidR="006548F4" w:rsidRPr="00655014" w:rsidRDefault="006548F4" w:rsidP="00A260CA">
      <w:pPr>
        <w:pStyle w:val="Default"/>
        <w:numPr>
          <w:ilvl w:val="0"/>
          <w:numId w:val="17"/>
        </w:numPr>
        <w:ind w:left="0" w:right="-426" w:firstLine="567"/>
        <w:jc w:val="both"/>
      </w:pPr>
      <w:r w:rsidRPr="00655014">
        <w:t>чертить прямоугольник (квадрат) с помощью чертежного треугольника на нелинованной бумаге (с помощью учителя).</w:t>
      </w:r>
    </w:p>
    <w:p w:rsidR="006548F4" w:rsidRPr="00655014" w:rsidRDefault="006548F4" w:rsidP="00840F28">
      <w:pPr>
        <w:tabs>
          <w:tab w:val="num" w:pos="567"/>
        </w:tabs>
        <w:ind w:right="-426"/>
        <w:rPr>
          <w:b/>
        </w:rPr>
      </w:pPr>
    </w:p>
    <w:p w:rsidR="006548F4" w:rsidRPr="00655014" w:rsidRDefault="006548F4" w:rsidP="00A260CA">
      <w:pPr>
        <w:tabs>
          <w:tab w:val="num" w:pos="567"/>
        </w:tabs>
        <w:ind w:right="-426" w:firstLine="567"/>
        <w:jc w:val="center"/>
        <w:rPr>
          <w:b/>
        </w:rPr>
      </w:pPr>
      <w:r w:rsidRPr="00655014">
        <w:rPr>
          <w:b/>
        </w:rPr>
        <w:t>Математика       1класс</w:t>
      </w:r>
    </w:p>
    <w:p w:rsidR="006548F4" w:rsidRPr="00655014" w:rsidRDefault="006548F4" w:rsidP="00A260CA">
      <w:pPr>
        <w:tabs>
          <w:tab w:val="num" w:pos="567"/>
        </w:tabs>
        <w:ind w:right="-426" w:firstLine="567"/>
        <w:jc w:val="both"/>
        <w:rPr>
          <w:b/>
        </w:rPr>
      </w:pPr>
      <w:r w:rsidRPr="00655014">
        <w:rPr>
          <w:b/>
        </w:rPr>
        <w:t>Достаточный уровень: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цвет, величину, массу, размеры, форму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положения предметов в пространстве и на плоскости относительно себя и друг друга; слова, их обозначающие;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части суток, порядок их следования; дни: вчера, сегодня, завтра;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состав однозначных чисел и числа 10 из двух слагаемых;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количественные, порядковые числительные в пределах 10;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названия и знаки арифметических действий сложения и вычитания;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  <w:outlineLvl w:val="2"/>
      </w:pPr>
      <w:r w:rsidRPr="00655014">
        <w:t>знать названия линий – прямая, кривая, отрезок;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единицы (меры) стоимости, длины, массы, ёмкости: 1к., 1р., 1см, 1кг, 1л;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название, порядок дней недели, количество суток в неделе.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уметь сравнивать предметы по величине, размеру, массе «на глаз», наложением, приложением, «на руку»;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уметь оценивать и сравнивать количество предметов в совокупностях «на глаз», путем установления взаимно однозначного соответствия, выделять лишние, недостающие;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увеличивать и уменьшать количество предметов в совокупности, объемы жидкости, сыпучего вещества; объяснять эти изменения;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определять положение предметов в пространстве относительно себя, а также помещать предметы в указанное положение;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устанавливать и называть порядок следования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узнавать и называть, классифицировать геометрические фигуры;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определять форму знакомых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читать, записывать, откладывать на счетах, сравнивать числа в пределах 10, присчитывать, отсчитывать по 1, 2, 3;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выполнять сложение, вычитание чисел в пределах 10, опираясь на значение их состава из двух слагаемых, использовать переместительное свойство сложения: 5+3, 3+5;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lastRenderedPageBreak/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узнавать монеты, заменять одни монеты другими;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чертить прямую линию, отрезок заданной длины, измерять отрезок;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чертить прямоугольник, квадрат, треугольник по заданным вершинам.</w:t>
      </w:r>
    </w:p>
    <w:p w:rsidR="006548F4" w:rsidRPr="00655014" w:rsidRDefault="006548F4" w:rsidP="00A260CA">
      <w:pPr>
        <w:tabs>
          <w:tab w:val="num" w:pos="567"/>
        </w:tabs>
        <w:spacing w:line="0" w:lineRule="atLeast"/>
        <w:ind w:right="-426"/>
        <w:jc w:val="both"/>
        <w:rPr>
          <w:b/>
        </w:rPr>
      </w:pPr>
    </w:p>
    <w:p w:rsidR="006548F4" w:rsidRPr="00655014" w:rsidRDefault="006548F4" w:rsidP="00A260CA">
      <w:pPr>
        <w:tabs>
          <w:tab w:val="num" w:pos="567"/>
        </w:tabs>
        <w:spacing w:line="0" w:lineRule="atLeast"/>
        <w:ind w:right="-426" w:firstLine="567"/>
        <w:jc w:val="both"/>
        <w:rPr>
          <w:b/>
        </w:rPr>
      </w:pPr>
      <w:r w:rsidRPr="00655014">
        <w:rPr>
          <w:b/>
        </w:rPr>
        <w:t>Минимальный уровень: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цвет, величину, массу, размеры, форму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положения предметов в пространстве и на плоскости относительно себя и друг друга; слова, их обозначающие;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называть части суток, порядок их следования; дни: вчера, сегодня, завтра;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уметь практическим путём определять состав однозначных чисел и числа 10 из двух слагаемых;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количественные, порядковые числительные в пределах 10;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названия и знаки арифметических действий сложения и вычитания;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  <w:outlineLvl w:val="2"/>
      </w:pPr>
      <w:r w:rsidRPr="00655014">
        <w:t>знать названия линий – прямая, кривая, отрезок;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единицы (меры) стоимости, длины, массы, ёмкости: 1к., 1р., 1см, 1кг, 1л;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знать название, порядок дней недели, количество суток в неделе.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уметь сравнивать предметы по величине, размеру, массе наложением, приложением, «на руку»;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уметь оценивать и сравнивать количество предметов в совокупностях путем установления взаимно однозначного соответствия, выделять лишние, недостающие;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увеличивать и уменьшать количество предметов в совокупности, объемы жидкости, сыпучего вещества; объяснять эти изменения;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определять положение предметов в пространстве относительно себя, а также помещать предметы в указанное положение;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устанавливать и называть порядок следования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узнавать и называть, классифицировать геометрические фигуры;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определять форму знакомых предметов;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читать, записывать, откладывать на счетах, сравнивать числа в пределах 10, присчитывать, отсчитывать по 1, 2 единице;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опираясь на практические действия с предметами, счётным материалом, выполнять сложение, вычитание чисел в пределах 10, использовать переместительное свойство сложения: 5+3, 3+5;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узнавать монеты, заменять одни монеты другими, замена одних монет другими производится в пределах 10 к., 5 р;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чертить прямую линию, отрезок заданной длины, измерять отрезок с помощью учителя;</w:t>
      </w:r>
    </w:p>
    <w:p w:rsidR="006548F4" w:rsidRPr="00655014" w:rsidRDefault="006548F4" w:rsidP="00A260CA">
      <w:pPr>
        <w:numPr>
          <w:ilvl w:val="0"/>
          <w:numId w:val="19"/>
        </w:numPr>
        <w:spacing w:line="0" w:lineRule="atLeast"/>
        <w:ind w:left="0" w:right="-426" w:firstLine="567"/>
        <w:jc w:val="both"/>
      </w:pPr>
      <w:r w:rsidRPr="00655014">
        <w:t>чертить прямоугольник, квадрат, треугольник по заданным вершинам, изображённым учителем.</w:t>
      </w:r>
    </w:p>
    <w:p w:rsidR="006548F4" w:rsidRPr="00655014" w:rsidRDefault="006548F4" w:rsidP="006548F4">
      <w:pPr>
        <w:spacing w:line="0" w:lineRule="atLeast"/>
        <w:ind w:right="-426"/>
        <w:jc w:val="both"/>
        <w:rPr>
          <w:b/>
        </w:rPr>
      </w:pPr>
    </w:p>
    <w:p w:rsidR="004D162F" w:rsidRPr="00A260CA" w:rsidRDefault="004D162F" w:rsidP="004D162F">
      <w:pPr>
        <w:autoSpaceDE w:val="0"/>
        <w:autoSpaceDN w:val="0"/>
        <w:adjustRightInd w:val="0"/>
        <w:ind w:right="-426" w:firstLine="708"/>
        <w:jc w:val="center"/>
        <w:rPr>
          <w:rFonts w:eastAsia="Calibri"/>
          <w:b/>
          <w:color w:val="000000"/>
          <w:lang w:eastAsia="en-US"/>
        </w:rPr>
      </w:pPr>
      <w:r w:rsidRPr="00A260CA">
        <w:rPr>
          <w:rFonts w:eastAsia="Calibri"/>
          <w:b/>
          <w:color w:val="000000"/>
          <w:lang w:eastAsia="en-US"/>
        </w:rPr>
        <w:t>Система оценки достижений планируемых результатов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При оценке предметных результатов в 1-м классе исключается система</w:t>
      </w:r>
      <w:r>
        <w:t xml:space="preserve"> </w:t>
      </w:r>
      <w:r w:rsidRPr="00A260CA">
        <w:t>балльного (отметочного) оценивания.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В первых классах контрольные работы не проводятся, поэтому устанавливаются следующие формы контроля за развитием предметных результатов: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а) устный опрос;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б) письменный опрос;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в) графические работы: рисунки, диаграммы, схемы и т.д.;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t>г) административные проверочные работы, проверяющие усвоение учащимися основных тем, разделов программ учебных предметов за определенный период времени.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260CA">
        <w:t xml:space="preserve">Выставление текущих и итоговых оценок начинается </w:t>
      </w:r>
      <w:r w:rsidRPr="00A260CA">
        <w:rPr>
          <w:b/>
          <w:bCs/>
        </w:rPr>
        <w:t xml:space="preserve">со 2-го полугодия второго класса </w:t>
      </w:r>
      <w:r w:rsidRPr="00A260CA">
        <w:t xml:space="preserve">и учащимся 3-4-х классов. </w:t>
      </w:r>
    </w:p>
    <w:p w:rsidR="00A260CA" w:rsidRPr="00A260CA" w:rsidRDefault="00A260CA" w:rsidP="00A260CA">
      <w:pPr>
        <w:autoSpaceDE w:val="0"/>
        <w:autoSpaceDN w:val="0"/>
        <w:adjustRightInd w:val="0"/>
        <w:ind w:firstLine="567"/>
        <w:jc w:val="both"/>
      </w:pPr>
      <w:r w:rsidRPr="00A260CA">
        <w:lastRenderedPageBreak/>
        <w:t>Во 2 - 4 классах действует 5-балльная шкала отметок: «5» - отлично; «4» - хорошо; «3» - удовлетворительно; «2» - неудовлетворительно.</w:t>
      </w:r>
    </w:p>
    <w:p w:rsidR="0013196D" w:rsidRPr="00A260CA" w:rsidRDefault="0013196D" w:rsidP="00A260CA">
      <w:pPr>
        <w:jc w:val="both"/>
      </w:pPr>
    </w:p>
    <w:p w:rsidR="000568A2" w:rsidRDefault="000568A2" w:rsidP="0013196D">
      <w:pPr>
        <w:ind w:right="-426"/>
        <w:jc w:val="both"/>
        <w:rPr>
          <w:b/>
        </w:rPr>
      </w:pPr>
    </w:p>
    <w:p w:rsidR="00E07F01" w:rsidRPr="00655014" w:rsidRDefault="00E07F01" w:rsidP="00E07F01">
      <w:pPr>
        <w:ind w:right="-426"/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обеспечение.</w:t>
      </w:r>
    </w:p>
    <w:p w:rsidR="00F551C2" w:rsidRPr="00F551C2" w:rsidRDefault="00E07F01" w:rsidP="00F551C2">
      <w:pPr>
        <w:pStyle w:val="a3"/>
        <w:numPr>
          <w:ilvl w:val="0"/>
          <w:numId w:val="25"/>
        </w:numPr>
        <w:rPr>
          <w:rFonts w:ascii="Times New Roman" w:hAnsi="Times New Roman"/>
        </w:rPr>
      </w:pPr>
      <w:r w:rsidRPr="00F551C2">
        <w:rPr>
          <w:rFonts w:ascii="Times New Roman" w:hAnsi="Times New Roman"/>
        </w:rPr>
        <w:t>Учебно-методическое обеспе</w:t>
      </w:r>
      <w:r w:rsidR="00A60F18" w:rsidRPr="00F551C2">
        <w:rPr>
          <w:rFonts w:ascii="Times New Roman" w:hAnsi="Times New Roman"/>
        </w:rPr>
        <w:t xml:space="preserve">чение: </w:t>
      </w:r>
    </w:p>
    <w:p w:rsidR="00B6299B" w:rsidRPr="00655014" w:rsidRDefault="00B6299B" w:rsidP="00B6299B">
      <w:pPr>
        <w:ind w:left="-567" w:right="-285" w:firstLine="567"/>
        <w:jc w:val="both"/>
      </w:pPr>
      <w:proofErr w:type="spellStart"/>
      <w:r w:rsidRPr="00655014">
        <w:t>Алышева</w:t>
      </w:r>
      <w:proofErr w:type="spellEnd"/>
      <w:r w:rsidRPr="00655014">
        <w:t xml:space="preserve"> Т.В. Математика. 1 класс. Уче</w:t>
      </w:r>
      <w:r w:rsidR="00A260CA">
        <w:t xml:space="preserve">б. для </w:t>
      </w:r>
      <w:proofErr w:type="spellStart"/>
      <w:r w:rsidR="00A260CA">
        <w:t>общеобразоват</w:t>
      </w:r>
      <w:proofErr w:type="spellEnd"/>
      <w:r w:rsidR="00A260CA">
        <w:t>.</w:t>
      </w:r>
      <w:r w:rsidR="00A6699F">
        <w:t xml:space="preserve"> органи</w:t>
      </w:r>
      <w:r w:rsidR="00F551C2">
        <w:t>з</w:t>
      </w:r>
      <w:r w:rsidR="00A260CA">
        <w:t xml:space="preserve">аций, реализующих </w:t>
      </w:r>
      <w:proofErr w:type="spellStart"/>
      <w:r w:rsidR="00A260CA">
        <w:t>адапт</w:t>
      </w:r>
      <w:proofErr w:type="spellEnd"/>
      <w:r w:rsidR="00A260CA">
        <w:t xml:space="preserve">. основные </w:t>
      </w:r>
      <w:proofErr w:type="spellStart"/>
      <w:r w:rsidR="00A260CA">
        <w:t>общеобразоват</w:t>
      </w:r>
      <w:proofErr w:type="spellEnd"/>
      <w:r w:rsidR="00A260CA">
        <w:t>.</w:t>
      </w:r>
      <w:r w:rsidR="00F551C2">
        <w:t xml:space="preserve"> программы</w:t>
      </w:r>
      <w:r w:rsidRPr="00655014">
        <w:t>. В</w:t>
      </w:r>
      <w:r w:rsidR="00A260CA">
        <w:t xml:space="preserve"> 2 Ч</w:t>
      </w:r>
      <w:r w:rsidR="00A6699F">
        <w:t>.</w:t>
      </w:r>
      <w:r w:rsidR="00A260CA">
        <w:t>/ М.: Просвещение, 2020</w:t>
      </w:r>
      <w:r w:rsidRPr="00655014">
        <w:t>.</w:t>
      </w:r>
    </w:p>
    <w:p w:rsidR="00F551C2" w:rsidRDefault="00F551C2" w:rsidP="00F551C2">
      <w:pPr>
        <w:ind w:left="567" w:right="-427" w:hanging="567"/>
      </w:pPr>
    </w:p>
    <w:p w:rsidR="00B6299B" w:rsidRDefault="00F551C2" w:rsidP="00F551C2">
      <w:pPr>
        <w:ind w:left="567" w:right="-427" w:hanging="567"/>
      </w:pPr>
      <w:r>
        <w:t>2. Технические средства:</w:t>
      </w:r>
      <w:r w:rsidR="00B6299B" w:rsidRPr="00655014">
        <w:t xml:space="preserve"> </w:t>
      </w:r>
    </w:p>
    <w:p w:rsidR="00F551C2" w:rsidRDefault="00F551C2" w:rsidP="00F551C2">
      <w:pPr>
        <w:ind w:left="567" w:right="-427" w:hanging="567"/>
      </w:pPr>
      <w:r>
        <w:t>- ноутбук, проектор, экран</w:t>
      </w:r>
    </w:p>
    <w:p w:rsidR="00F551C2" w:rsidRDefault="00F551C2" w:rsidP="00F551C2">
      <w:pPr>
        <w:ind w:left="567" w:right="-427" w:hanging="567"/>
      </w:pPr>
    </w:p>
    <w:p w:rsidR="00F551C2" w:rsidRDefault="00F551C2" w:rsidP="00F551C2">
      <w:pPr>
        <w:ind w:left="567" w:right="-427" w:hanging="567"/>
      </w:pPr>
      <w:r>
        <w:t xml:space="preserve">3. Учебно-практическое оборудование: </w:t>
      </w:r>
    </w:p>
    <w:p w:rsidR="00B6299B" w:rsidRDefault="00F551C2" w:rsidP="00F551C2">
      <w:pPr>
        <w:ind w:right="-427"/>
      </w:pPr>
      <w:r>
        <w:t>- раздаточный дидактический материал (счётные палочки,</w:t>
      </w:r>
      <w:r w:rsidR="00DD5C8D">
        <w:t xml:space="preserve"> фишки,</w:t>
      </w:r>
      <w:r>
        <w:t xml:space="preserve"> карточки с заданиями, макеты часов, геометрические фигуры</w:t>
      </w:r>
      <w:r w:rsidR="00DD5C8D">
        <w:t xml:space="preserve">, числовой ряд, набор цифр, знаков, перфокарты, счёты, памятки работы над </w:t>
      </w:r>
      <w:proofErr w:type="gramStart"/>
      <w:r w:rsidR="00DD5C8D">
        <w:t>задачей ,</w:t>
      </w:r>
      <w:proofErr w:type="gramEnd"/>
      <w:r w:rsidR="00DD5C8D">
        <w:t xml:space="preserve"> плакаты : «Состав чисел», «Таблица умножения», «Меры длины», «Меры массы», «Меры стоимости», «Названия чисел при сложении, вычитании, умножении, делении»);</w:t>
      </w:r>
    </w:p>
    <w:p w:rsidR="00DD5C8D" w:rsidRDefault="00DD5C8D" w:rsidP="00F551C2">
      <w:pPr>
        <w:ind w:right="-427"/>
      </w:pPr>
      <w:r>
        <w:t>- дидактические игры;</w:t>
      </w:r>
    </w:p>
    <w:p w:rsidR="00DD5C8D" w:rsidRDefault="00DD5C8D" w:rsidP="00F551C2">
      <w:pPr>
        <w:ind w:right="-427"/>
      </w:pPr>
      <w:r>
        <w:t>-конструкторы;</w:t>
      </w:r>
    </w:p>
    <w:p w:rsidR="00DD5C8D" w:rsidRDefault="00DD5C8D" w:rsidP="00F551C2">
      <w:pPr>
        <w:ind w:right="-427"/>
      </w:pPr>
      <w:r>
        <w:t>- трафареты.</w:t>
      </w:r>
    </w:p>
    <w:p w:rsidR="00A260CA" w:rsidRDefault="00A260CA" w:rsidP="00F551C2">
      <w:pPr>
        <w:ind w:right="-427"/>
      </w:pPr>
    </w:p>
    <w:p w:rsidR="00A260CA" w:rsidRDefault="00A260CA" w:rsidP="00F551C2">
      <w:pPr>
        <w:ind w:right="-427"/>
      </w:pPr>
    </w:p>
    <w:p w:rsidR="00A260CA" w:rsidRPr="00731774" w:rsidRDefault="00A260CA" w:rsidP="00731774">
      <w:pPr>
        <w:ind w:right="-427"/>
        <w:jc w:val="center"/>
        <w:rPr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jc w:val="center"/>
        <w:rPr>
          <w:b/>
          <w:sz w:val="28"/>
          <w:szCs w:val="28"/>
        </w:rPr>
      </w:pPr>
    </w:p>
    <w:p w:rsidR="00731774" w:rsidRDefault="00731774" w:rsidP="00731774">
      <w:pPr>
        <w:rPr>
          <w:b/>
          <w:sz w:val="28"/>
          <w:szCs w:val="28"/>
        </w:rPr>
      </w:pPr>
    </w:p>
    <w:p w:rsidR="00D22006" w:rsidRDefault="00D22006" w:rsidP="00731774">
      <w:pPr>
        <w:jc w:val="center"/>
        <w:rPr>
          <w:b/>
          <w:sz w:val="28"/>
          <w:szCs w:val="28"/>
        </w:rPr>
      </w:pPr>
    </w:p>
    <w:p w:rsidR="00D22006" w:rsidRDefault="00D22006" w:rsidP="00731774">
      <w:pPr>
        <w:jc w:val="center"/>
        <w:rPr>
          <w:b/>
          <w:sz w:val="28"/>
          <w:szCs w:val="28"/>
        </w:rPr>
      </w:pPr>
    </w:p>
    <w:p w:rsidR="00A33AC5" w:rsidRDefault="00D22006" w:rsidP="00731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33AC5" w:rsidRDefault="00A33AC5" w:rsidP="00731774">
      <w:pPr>
        <w:jc w:val="center"/>
        <w:rPr>
          <w:b/>
          <w:sz w:val="28"/>
          <w:szCs w:val="28"/>
        </w:rPr>
      </w:pPr>
    </w:p>
    <w:p w:rsidR="00A260CA" w:rsidRPr="00731774" w:rsidRDefault="00D22006" w:rsidP="007317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</w:t>
      </w:r>
      <w:r w:rsidR="00A260CA" w:rsidRPr="00731774">
        <w:rPr>
          <w:b/>
          <w:sz w:val="28"/>
          <w:szCs w:val="28"/>
        </w:rPr>
        <w:t>Календарно-тематическое планирование</w:t>
      </w:r>
    </w:p>
    <w:p w:rsidR="00731774" w:rsidRDefault="00731774" w:rsidP="00731774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A260CA" w:rsidRPr="00731774" w:rsidRDefault="00D22006" w:rsidP="00731774">
      <w:pPr>
        <w:ind w:left="56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Всего: 99</w:t>
      </w:r>
      <w:r w:rsidR="00A260CA" w:rsidRPr="00731774">
        <w:rPr>
          <w:b/>
          <w:sz w:val="28"/>
          <w:szCs w:val="28"/>
        </w:rPr>
        <w:t xml:space="preserve"> часов (3 часа в неделю)</w:t>
      </w:r>
    </w:p>
    <w:p w:rsidR="00A260CA" w:rsidRPr="00D17129" w:rsidRDefault="00A260CA" w:rsidP="00A260CA">
      <w:pPr>
        <w:ind w:left="567"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45"/>
        <w:gridCol w:w="1275"/>
        <w:gridCol w:w="1138"/>
        <w:gridCol w:w="44"/>
        <w:gridCol w:w="1970"/>
      </w:tblGrid>
      <w:tr w:rsidR="00A260CA" w:rsidRPr="00D17129" w:rsidTr="00D22006">
        <w:tc>
          <w:tcPr>
            <w:tcW w:w="709" w:type="dxa"/>
          </w:tcPr>
          <w:p w:rsidR="00A260CA" w:rsidRPr="003D0DC5" w:rsidRDefault="00A260CA" w:rsidP="00565A6F">
            <w:pPr>
              <w:ind w:left="34"/>
            </w:pPr>
            <w:r w:rsidRPr="003D0DC5">
              <w:t>№ уро</w:t>
            </w:r>
          </w:p>
          <w:p w:rsidR="00A260CA" w:rsidRPr="003D0DC5" w:rsidRDefault="00A260CA" w:rsidP="00565A6F">
            <w:pPr>
              <w:ind w:left="34"/>
            </w:pPr>
            <w:r w:rsidRPr="003D0DC5">
              <w:t>ка</w:t>
            </w:r>
          </w:p>
        </w:tc>
        <w:tc>
          <w:tcPr>
            <w:tcW w:w="4645" w:type="dxa"/>
          </w:tcPr>
          <w:p w:rsidR="00A260CA" w:rsidRPr="003D0DC5" w:rsidRDefault="00A260CA" w:rsidP="00565A6F">
            <w:pPr>
              <w:ind w:left="175"/>
              <w:jc w:val="center"/>
            </w:pPr>
            <w:r w:rsidRPr="003D0DC5">
              <w:t>Тема</w:t>
            </w:r>
          </w:p>
        </w:tc>
        <w:tc>
          <w:tcPr>
            <w:tcW w:w="1275" w:type="dxa"/>
          </w:tcPr>
          <w:p w:rsidR="00A260CA" w:rsidRDefault="00A260CA" w:rsidP="00565A6F">
            <w:pPr>
              <w:jc w:val="center"/>
            </w:pPr>
            <w:r w:rsidRPr="003D0DC5">
              <w:t xml:space="preserve">Дата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  <w:p w:rsidR="00A260CA" w:rsidRPr="003D0DC5" w:rsidRDefault="00A260CA" w:rsidP="00565A6F">
            <w:pPr>
              <w:jc w:val="center"/>
            </w:pPr>
            <w:r>
              <w:t>урока</w:t>
            </w:r>
          </w:p>
        </w:tc>
        <w:tc>
          <w:tcPr>
            <w:tcW w:w="1138" w:type="dxa"/>
          </w:tcPr>
          <w:p w:rsidR="00A260CA" w:rsidRPr="003D0DC5" w:rsidRDefault="00A260CA" w:rsidP="00565A6F">
            <w:pPr>
              <w:ind w:left="-19" w:firstLine="19"/>
            </w:pPr>
            <w:r w:rsidRPr="003D0DC5">
              <w:t xml:space="preserve">Корректировка </w:t>
            </w:r>
            <w:proofErr w:type="spellStart"/>
            <w:r>
              <w:t>прогр</w:t>
            </w:r>
            <w:proofErr w:type="spellEnd"/>
            <w:r>
              <w:t>.</w:t>
            </w:r>
          </w:p>
        </w:tc>
        <w:tc>
          <w:tcPr>
            <w:tcW w:w="2014" w:type="dxa"/>
            <w:gridSpan w:val="2"/>
          </w:tcPr>
          <w:p w:rsidR="00A260CA" w:rsidRDefault="00A260CA" w:rsidP="00565A6F">
            <w:pPr>
              <w:ind w:left="-19" w:firstLine="19"/>
            </w:pPr>
            <w:proofErr w:type="spellStart"/>
            <w:r>
              <w:t>Согласо</w:t>
            </w:r>
            <w:proofErr w:type="spellEnd"/>
          </w:p>
          <w:p w:rsidR="00A260CA" w:rsidRDefault="00A260CA" w:rsidP="00565A6F">
            <w:pPr>
              <w:ind w:left="-19" w:firstLine="19"/>
            </w:pPr>
            <w:proofErr w:type="spellStart"/>
            <w:r>
              <w:t>вано</w:t>
            </w:r>
            <w:proofErr w:type="spellEnd"/>
          </w:p>
          <w:p w:rsidR="00A260CA" w:rsidRPr="003D0DC5" w:rsidRDefault="00A260CA" w:rsidP="00565A6F">
            <w:pPr>
              <w:ind w:left="-19" w:firstLine="19"/>
            </w:pPr>
          </w:p>
        </w:tc>
      </w:tr>
      <w:tr w:rsidR="00A260CA" w:rsidRPr="00D17129" w:rsidTr="00D22006">
        <w:tc>
          <w:tcPr>
            <w:tcW w:w="9781" w:type="dxa"/>
            <w:gridSpan w:val="6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  <w:r w:rsidRPr="00955508">
              <w:rPr>
                <w:b/>
                <w:lang w:val="en-US"/>
              </w:rPr>
              <w:t>I</w:t>
            </w:r>
            <w:r w:rsidRPr="0095550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E4F1F">
              <w:rPr>
                <w:b/>
              </w:rPr>
              <w:t>Свойства и сравнение предметов. Геометрические формы. Положение предметов на плоскости, в пространстве. Временные представления.</w:t>
            </w:r>
          </w:p>
        </w:tc>
      </w:tr>
      <w:tr w:rsidR="00A260CA" w:rsidRPr="00D17129" w:rsidTr="00D22006">
        <w:trPr>
          <w:trHeight w:val="247"/>
        </w:trPr>
        <w:tc>
          <w:tcPr>
            <w:tcW w:w="709" w:type="dxa"/>
          </w:tcPr>
          <w:p w:rsidR="00A260CA" w:rsidRPr="00DE1201" w:rsidRDefault="00A260CA" w:rsidP="00565A6F">
            <w:pPr>
              <w:ind w:left="-5" w:firstLine="5"/>
              <w:jc w:val="center"/>
            </w:pPr>
            <w:r>
              <w:t>1</w:t>
            </w:r>
            <w:r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 xml:space="preserve">Свойства предмета: цвет. Назначение предметов.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565A6F" w:rsidRPr="00D17129" w:rsidTr="00D22006">
        <w:trPr>
          <w:trHeight w:val="247"/>
        </w:trPr>
        <w:tc>
          <w:tcPr>
            <w:tcW w:w="709" w:type="dxa"/>
          </w:tcPr>
          <w:p w:rsidR="00565A6F" w:rsidRDefault="00E73034" w:rsidP="00565A6F">
            <w:pPr>
              <w:ind w:left="-5" w:firstLine="5"/>
              <w:jc w:val="center"/>
            </w:pPr>
            <w:r>
              <w:t>2.</w:t>
            </w:r>
          </w:p>
        </w:tc>
        <w:tc>
          <w:tcPr>
            <w:tcW w:w="4645" w:type="dxa"/>
          </w:tcPr>
          <w:p w:rsidR="00565A6F" w:rsidRPr="00DE1201" w:rsidRDefault="00565A6F" w:rsidP="00565A6F">
            <w:pPr>
              <w:ind w:left="175"/>
            </w:pPr>
            <w:r w:rsidRPr="00565A6F">
              <w:t>Круг. Квадрат.</w:t>
            </w:r>
          </w:p>
        </w:tc>
        <w:tc>
          <w:tcPr>
            <w:tcW w:w="1275" w:type="dxa"/>
          </w:tcPr>
          <w:p w:rsidR="00565A6F" w:rsidRPr="00D17129" w:rsidRDefault="00565A6F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Большой - маленький, больше - меньше. Свойства предмета: размер. Одинаковые, равные по величине.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Справа - слева. В центре, между, в середине.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rPr>
                <w:lang w:val="en-US"/>
              </w:rPr>
              <w:t>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Вверху – внизу, выше – ниже, верхний – нижний, на, над, под. Ориентировка на листе бумаги.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rPr>
                <w:lang w:val="en-US"/>
              </w:rPr>
              <w:t>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Длинный - короткий, одинаковый по длине.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Внутри – снаружи, в, рядом, около.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Треугольник. Прямоугольник.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Широкий- узкий, одинаковый по размеру. Высокий- низкий, одинаковый по высоте.</w:t>
            </w:r>
            <w:r>
              <w:t xml:space="preserve"> </w:t>
            </w:r>
            <w:r w:rsidRPr="00DE1201">
              <w:t>Далеко - близко, дальше – ближе, к, от.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E73034" w:rsidP="00565A6F">
            <w:pPr>
              <w:ind w:left="-5" w:firstLine="5"/>
              <w:jc w:val="center"/>
            </w:pPr>
            <w:r>
              <w:t>10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Глубокий – мелки</w:t>
            </w:r>
            <w:r>
              <w:t>й, глубже- мельче, одинаковой (</w:t>
            </w:r>
            <w:proofErr w:type="gramStart"/>
            <w:r>
              <w:t xml:space="preserve">равной)  </w:t>
            </w:r>
            <w:r w:rsidRPr="00DE1201">
              <w:t>глубины</w:t>
            </w:r>
            <w:proofErr w:type="gramEnd"/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A260CA" w:rsidP="00565A6F">
            <w:pPr>
              <w:ind w:left="-5" w:firstLine="5"/>
              <w:jc w:val="center"/>
            </w:pPr>
            <w:r w:rsidRPr="00DE1201">
              <w:t>1</w:t>
            </w:r>
            <w:r w:rsidR="00E73034">
              <w:rPr>
                <w:lang w:val="en-US"/>
              </w:rPr>
              <w:t>1</w:t>
            </w:r>
            <w:r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Первый – последний, крайний, после, следом, следующий за.  Впереди – сзади. Быстро – медленно</w:t>
            </w:r>
            <w:r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rPr>
                <w:lang w:val="en-US"/>
              </w:rPr>
              <w:t>12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 xml:space="preserve">Толстый </w:t>
            </w:r>
            <w:r w:rsidRPr="00DE1201">
              <w:t>– тонкий, одинаковый по толщине. Тяжёлый – лёгкий, одинаковый по тяжести.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13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Сутки: утро, день, вечер, ночь. Рано – поздно. Сегодня, завтра, вчера, на следующий день. Давно – недавно.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14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Много – мало, несколько. Один – много, ни одного.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565A6F" w:rsidRPr="00D17129" w:rsidTr="00D22006">
        <w:trPr>
          <w:trHeight w:val="305"/>
        </w:trPr>
        <w:tc>
          <w:tcPr>
            <w:tcW w:w="709" w:type="dxa"/>
          </w:tcPr>
          <w:p w:rsidR="00565A6F" w:rsidRDefault="000365AF" w:rsidP="00565A6F">
            <w:pPr>
              <w:ind w:left="-5" w:firstLine="5"/>
              <w:jc w:val="center"/>
            </w:pPr>
            <w:r>
              <w:t>15.</w:t>
            </w:r>
          </w:p>
        </w:tc>
        <w:tc>
          <w:tcPr>
            <w:tcW w:w="4645" w:type="dxa"/>
          </w:tcPr>
          <w:p w:rsidR="00565A6F" w:rsidRPr="00DE1201" w:rsidRDefault="00565A6F" w:rsidP="00565A6F">
            <w:pPr>
              <w:ind w:left="175"/>
            </w:pPr>
            <w:r w:rsidRPr="00565A6F">
              <w:t>Больше – меньше, столько же, одинаковое (равное) количество.</w:t>
            </w:r>
          </w:p>
        </w:tc>
        <w:tc>
          <w:tcPr>
            <w:tcW w:w="1275" w:type="dxa"/>
          </w:tcPr>
          <w:p w:rsidR="00565A6F" w:rsidRPr="00D17129" w:rsidRDefault="00565A6F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16.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Молодой – старый. Сравнение по возрасту.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565A6F" w:rsidRPr="00D17129" w:rsidTr="00D22006">
        <w:trPr>
          <w:trHeight w:val="305"/>
        </w:trPr>
        <w:tc>
          <w:tcPr>
            <w:tcW w:w="709" w:type="dxa"/>
          </w:tcPr>
          <w:p w:rsidR="00565A6F" w:rsidRDefault="000365AF" w:rsidP="00565A6F">
            <w:pPr>
              <w:ind w:left="-5" w:firstLine="5"/>
              <w:jc w:val="center"/>
            </w:pPr>
            <w:r>
              <w:t>17.</w:t>
            </w:r>
          </w:p>
        </w:tc>
        <w:tc>
          <w:tcPr>
            <w:tcW w:w="4645" w:type="dxa"/>
          </w:tcPr>
          <w:p w:rsidR="00565A6F" w:rsidRPr="00DE1201" w:rsidRDefault="00565A6F" w:rsidP="00565A6F">
            <w:pPr>
              <w:ind w:left="175"/>
            </w:pPr>
            <w:r w:rsidRPr="00565A6F">
              <w:t>Сравнение объёмов жидкостей, сыпучих веществ.</w:t>
            </w:r>
          </w:p>
        </w:tc>
        <w:tc>
          <w:tcPr>
            <w:tcW w:w="1275" w:type="dxa"/>
          </w:tcPr>
          <w:p w:rsidR="00565A6F" w:rsidRPr="00D17129" w:rsidRDefault="00565A6F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565A6F" w:rsidRPr="00D17129" w:rsidRDefault="00565A6F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39"/>
        </w:trPr>
        <w:tc>
          <w:tcPr>
            <w:tcW w:w="9781" w:type="dxa"/>
            <w:gridSpan w:val="6"/>
          </w:tcPr>
          <w:p w:rsidR="00A260CA" w:rsidRPr="00D17129" w:rsidRDefault="00A260CA" w:rsidP="00565A6F">
            <w:pPr>
              <w:ind w:firstLine="2"/>
              <w:jc w:val="center"/>
              <w:rPr>
                <w:b/>
                <w:sz w:val="28"/>
                <w:szCs w:val="28"/>
              </w:rPr>
            </w:pPr>
            <w:r w:rsidRPr="000E4F1F">
              <w:rPr>
                <w:b/>
                <w:lang w:val="en-US"/>
              </w:rPr>
              <w:t>II</w:t>
            </w:r>
            <w:r w:rsidRPr="000E4F1F">
              <w:rPr>
                <w:b/>
              </w:rPr>
              <w:t>. Числа. Величины. Десяток.</w:t>
            </w: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rPr>
                <w:lang w:val="en-US"/>
              </w:rPr>
              <w:t>18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Число и цифра 1. Выделение из группы предметов одного.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19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Число и цифра 2. Выделение из группы предметов по 2. Пара. Два предмета. Сравнение: 1 и 2.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lastRenderedPageBreak/>
              <w:t>20</w:t>
            </w:r>
            <w:r w:rsidR="00A260CA" w:rsidRPr="00DE1201">
              <w:t xml:space="preserve">. 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proofErr w:type="gramStart"/>
            <w:r w:rsidRPr="00DE1201">
              <w:t>Знаки:</w:t>
            </w:r>
            <w:r>
              <w:t xml:space="preserve"> </w:t>
            </w:r>
            <w:r w:rsidRPr="00DE1201">
              <w:t xml:space="preserve"> </w:t>
            </w:r>
            <w:r>
              <w:t>«</w:t>
            </w:r>
            <w:proofErr w:type="gramEnd"/>
            <w:r w:rsidRPr="00DE1201">
              <w:t>+</w:t>
            </w:r>
            <w:r>
              <w:t>»</w:t>
            </w:r>
            <w:r w:rsidRPr="00DE1201">
              <w:t xml:space="preserve">, </w:t>
            </w:r>
            <w:r>
              <w:t>«</w:t>
            </w:r>
            <w:r w:rsidRPr="00DE1201">
              <w:t>=</w:t>
            </w:r>
            <w:r>
              <w:t>»</w:t>
            </w:r>
            <w:r w:rsidRPr="00DE1201">
              <w:t>.  Пример на сложение: 1+1.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proofErr w:type="gramStart"/>
            <w:r w:rsidRPr="00DE1201">
              <w:t xml:space="preserve">Знак  </w:t>
            </w:r>
            <w:r>
              <w:t>«</w:t>
            </w:r>
            <w:proofErr w:type="gramEnd"/>
            <w:r>
              <w:t xml:space="preserve">-» </w:t>
            </w:r>
            <w:r w:rsidRPr="00DE1201">
              <w:t>.</w:t>
            </w:r>
            <w:r>
              <w:t xml:space="preserve"> </w:t>
            </w:r>
            <w:r w:rsidRPr="00DE1201">
              <w:t>Пример на вычитание: 2-1. Выполнение практических действий с жидкостями и сыпучими веществами.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40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Единицы стоимости: 1р., 2р. Действия с монетами. Составление примеров по заданию. Знаки «плюс» и «минус».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0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Знакомство с задачей. Части задачи.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Составление задачи по рисунку.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Шар. Сравнение: круг, шар.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524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 и цифра 3. Количественный счёт. Получение числа 3. Состав числа 3.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524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jc w:val="both"/>
              <w:rPr>
                <w:b/>
              </w:rPr>
            </w:pPr>
            <w:r w:rsidRPr="00DE1201">
              <w:t>Положение числа 3 в числовом ряду. Порядковый счёт. Временные и геометрические понятия: сначала, потом, раньше, позже, похожий на.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90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Числовой ряд 1 – 3. Присчитывание и отсчитывание по 1.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40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29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Сравнение чисел 1,2,3.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b/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47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Получение числа 3 практическим путём. Получение числа 3 из единиц: 1+1+1. Монеты. Получение 3р. из монет 1р.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1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Примеры на сложение. Переместительное свойство сложения.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 числа 3. Получение 3р. из двух монет 2р. и 1р.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Составление задач по рисункам.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5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Решение примеров и задач. Обобщение пройденного материала.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5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Контрольная работа №1 по теме</w:t>
            </w:r>
            <w:r w:rsidRPr="00DE1201">
              <w:t xml:space="preserve"> </w:t>
            </w:r>
            <w:r>
              <w:t>«</w:t>
            </w:r>
            <w:r w:rsidRPr="00DE1201">
              <w:t>Числовой ряд 1-3</w:t>
            </w:r>
            <w:r>
              <w:t>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Работа над ошибками по теме «Числовой ряд 1-3».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Переместительное свойство сложения. Составление примеров.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 и цифра 4. Получение числа 4 путём добавления единицы к числу 3. Место числа 4 в числовом ряду 1 – 4. Обозначение множества числом.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39</w:t>
            </w:r>
            <w:r w:rsidR="00A260CA" w:rsidRPr="00DE1201">
              <w:t xml:space="preserve">. 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Количественный и порядковый счёт. Состав числа 4. Получение числа 4 из единиц. Монеты. Получение 4р. из двух, трёх, четырёх монет.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Сравнение чисел 1-4.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Куб. Сравнение: куб, квадрат.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0C2B4B">
              <w:t>Число и цифра 5. Место числа 5 в числовом ряду 1 – 5. Количественный счёт. Порядковый счёт.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43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Присчитывание и отсчитывание по 1. Составление примеров на сложение и вычитание.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lastRenderedPageBreak/>
              <w:t>44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0C2B4B" w:rsidRDefault="00A260CA" w:rsidP="00565A6F">
            <w:pPr>
              <w:ind w:left="175"/>
            </w:pPr>
            <w:r w:rsidRPr="00DE1201">
              <w:t>Состав числа 5. Составление примеров на применение переместительного свойства сложения</w:t>
            </w:r>
            <w:r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45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Приём сложения: 3 + 2, 3 + 1 + 1. Приём вычитания: 5 – 2, 5 – 1 – 1.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 xml:space="preserve"> Контрольная работа №2 по теме</w:t>
            </w:r>
            <w:r w:rsidRPr="00DE1201">
              <w:t xml:space="preserve"> </w:t>
            </w:r>
            <w:r>
              <w:t>«Числовой ряд 1 – 5»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 </w:t>
            </w:r>
            <w:r>
              <w:t>Работа над ошибками по теме «Числовой ряд 1-5».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90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Решение примеров и задач. Обобщение пройденного материала</w:t>
            </w:r>
            <w:r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15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49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Примеры на сложения и вычитания.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15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Брус. Сравнение: прямоугольник, брус</w:t>
            </w:r>
            <w:r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Точка. Линии: прямая, кривая. Вычерчивание прямой линии с помощью линейки в различном положении по отношению к краю листа.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7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 и цифра 0. Получение числа 0 путём вычитания полного количества единиц. Сравнение чисел в числовом ряду 0-5. Овал.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7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 и цифра 6. Числовой ряд 0 – 6.Количественный счёт. Порядковый счёт. Следующее, предыдущее число.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7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 числа 6. Переместительное свойство сложения. Решение примеров с пропущенным компонентом</w:t>
            </w:r>
            <w:r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4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Решение примеров вида: 3+3=3+1+1+1.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5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Решение примеров вида: 6-3=6-1-1-1.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7235BE" w:rsidRPr="00D17129" w:rsidTr="00D22006">
        <w:trPr>
          <w:trHeight w:val="353"/>
        </w:trPr>
        <w:tc>
          <w:tcPr>
            <w:tcW w:w="709" w:type="dxa"/>
          </w:tcPr>
          <w:p w:rsidR="007235BE" w:rsidRDefault="000365AF" w:rsidP="00565A6F">
            <w:pPr>
              <w:ind w:left="-5" w:firstLine="5"/>
              <w:jc w:val="center"/>
            </w:pPr>
            <w:r>
              <w:t>57</w:t>
            </w:r>
            <w:r w:rsidR="007235BE">
              <w:t xml:space="preserve">. </w:t>
            </w:r>
          </w:p>
        </w:tc>
        <w:tc>
          <w:tcPr>
            <w:tcW w:w="4645" w:type="dxa"/>
          </w:tcPr>
          <w:p w:rsidR="007235BE" w:rsidRPr="00DE1201" w:rsidRDefault="007235BE" w:rsidP="007235BE">
            <w:r>
              <w:t>Решение примеров на сложения и вычитания.</w:t>
            </w:r>
          </w:p>
        </w:tc>
        <w:tc>
          <w:tcPr>
            <w:tcW w:w="1275" w:type="dxa"/>
          </w:tcPr>
          <w:p w:rsidR="007235BE" w:rsidRPr="00D17129" w:rsidRDefault="007235BE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7235BE" w:rsidRPr="00D17129" w:rsidRDefault="007235BE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7235BE" w:rsidRPr="00D17129" w:rsidRDefault="007235BE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Присчитывание по 2. Монеты. Замена монет.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59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Составление и решение задач на нахождение суммы и остатка по картинке.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19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 xml:space="preserve"> Контрольная работа</w:t>
            </w:r>
            <w:r w:rsidRPr="00DE1201">
              <w:t xml:space="preserve"> №3</w:t>
            </w:r>
            <w:r>
              <w:t xml:space="preserve"> по теме</w:t>
            </w:r>
            <w:r w:rsidRPr="00DE1201">
              <w:t xml:space="preserve"> </w:t>
            </w:r>
            <w:r>
              <w:t>«</w:t>
            </w:r>
            <w:r w:rsidRPr="00DE1201">
              <w:t>Числовой ряд 0-6</w:t>
            </w:r>
            <w:r>
              <w:t>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54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Работа над ошибками по теме «</w:t>
            </w:r>
            <w:r w:rsidRPr="00DE1201">
              <w:t>Числовой ряд 0-6</w:t>
            </w:r>
            <w:r>
              <w:t>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Построение прямой линии через одну точку, две точки.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63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Число и цифра 7. Место числа в числовом ряду. Сравнение чисел в числовом ряду 0 </w:t>
            </w:r>
            <w:r w:rsidR="007235BE">
              <w:t>–</w:t>
            </w:r>
            <w:r w:rsidRPr="00DE1201">
              <w:t xml:space="preserve"> 7. Количественный счёт. Порядковый счёт.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41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Правило прибавления и вычитания единицы. Размен монет.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41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 числа 7. Решение и сравнение задач на нахождение суммы и остатка.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47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Единица времени: сутки. Обозначение: 1сут. Неделя- семь суток. Порядок дней недели.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lastRenderedPageBreak/>
              <w:t>67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Число и цифра 8. Место числа 8 в числовом ряду. Сравнение чисел в числовом ряду 0 </w:t>
            </w:r>
            <w:r w:rsidR="007235BE">
              <w:t>–</w:t>
            </w:r>
            <w:r w:rsidRPr="00DE1201">
              <w:t xml:space="preserve"> 8.Количественный и порядковый счёт.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8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Состав числа 8. Переместительное свойство сложения. Правило прибавления к большему числу меньшее.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22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69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Контрольная работа №4 по теме</w:t>
            </w:r>
            <w:r w:rsidRPr="00DE1201">
              <w:t xml:space="preserve"> </w:t>
            </w:r>
            <w:r>
              <w:t>«</w:t>
            </w:r>
            <w:r w:rsidRPr="00DE1201">
              <w:t>Числовой ряд 0-8</w:t>
            </w:r>
            <w:r>
              <w:t>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22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70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Default="00A260CA" w:rsidP="00565A6F">
            <w:pPr>
              <w:ind w:left="175"/>
            </w:pPr>
            <w:r>
              <w:t>Работа над ошибками по теме</w:t>
            </w:r>
            <w:r w:rsidRPr="00DE1201">
              <w:t xml:space="preserve"> </w:t>
            </w:r>
            <w:r>
              <w:t>«</w:t>
            </w:r>
            <w:r w:rsidRPr="00DE1201">
              <w:t>Числовой ряд 0-8</w:t>
            </w:r>
            <w:r>
              <w:t>»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22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71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Отрезок. Измерение длины отрезка с помощью мерки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22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72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Присчитывание и отсчитывание по одному. Счёт парами.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46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73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Построение отрезков по клеткам тетради. Сравнение длин отрезков. Единица длины – сантиметр. Обозначение: 1см. Вычерчивание отрезка заданной длины.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1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74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 xml:space="preserve">Решение примеров и задач. Составление подобных задач по предложенному примеру. Обобщение пройденного материала.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01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75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Построение треугольника, квадрата, прямоугольника по заданным вершинам.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</w:tcBorders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76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Число и цифра 9. Числовой ряд 0 – 9. Место числа в числовом ряду. Порядковый и количественный счёт.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3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77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jc w:val="both"/>
            </w:pPr>
            <w:r w:rsidRPr="00DE1201">
              <w:t xml:space="preserve">Состав числа 9. Сравнение чисел 0 </w:t>
            </w:r>
            <w:r w:rsidR="007235BE">
              <w:t>–</w:t>
            </w:r>
            <w:r w:rsidRPr="00DE1201">
              <w:t xml:space="preserve"> 9. Переместительное свойство сложения.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jc w:val="center"/>
              <w:rPr>
                <w:sz w:val="28"/>
                <w:szCs w:val="28"/>
              </w:rPr>
            </w:pPr>
            <w:r w:rsidRPr="00D17129">
              <w:rPr>
                <w:sz w:val="28"/>
                <w:szCs w:val="28"/>
              </w:rPr>
              <w:t>.</w:t>
            </w:r>
          </w:p>
        </w:tc>
      </w:tr>
      <w:tr w:rsidR="00A260CA" w:rsidRPr="00D17129" w:rsidTr="00D22006">
        <w:trPr>
          <w:trHeight w:val="274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78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  <w:rPr>
                <w:b/>
              </w:rPr>
            </w:pPr>
            <w:r w:rsidRPr="00DE1201">
              <w:t>Знакомство с правилом: нельзя вычесть из меньшего числа большее число. Счёт по 2, по 3.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79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Число и цифра 10. Место числа в числовом ряду. Десять единиц – один десяток. Количественный и порядковый счёт.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80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Состав числа 10. Сравнение чисел первого десятка. Переместительное свойство сложения.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5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81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Единицы длины: 1см, 1дм. Соотношение: 1дм=10см. Вычерчивание</w:t>
            </w:r>
            <w:r>
              <w:t>.</w:t>
            </w:r>
            <w:r w:rsidRPr="00DE1201">
              <w:t xml:space="preserve"> 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15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82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>
              <w:t>Единица массы – килограмм. Обозначение: 1кг.</w:t>
            </w:r>
            <w:r w:rsidRPr="00DE1201">
              <w:t xml:space="preserve"> Единицы ёмкости: литр. Обозначение: 1л.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315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83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Единицы стоимости: копейка, рубль. Обозначение. Монеты. Разм</w:t>
            </w:r>
            <w:r>
              <w:t>ен и замена</w:t>
            </w:r>
            <w:r w:rsidRPr="00DE1201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Pr="00DE1201" w:rsidRDefault="000365AF" w:rsidP="00565A6F">
            <w:pPr>
              <w:ind w:left="-5" w:firstLine="5"/>
              <w:jc w:val="center"/>
            </w:pPr>
            <w:r>
              <w:t>84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pPr>
              <w:ind w:left="175"/>
            </w:pPr>
            <w:r w:rsidRPr="00DE1201">
              <w:t>Десяток.  Обобщение пройденного материала.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9781" w:type="dxa"/>
            <w:gridSpan w:val="6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 xml:space="preserve">III. </w:t>
            </w:r>
            <w:r w:rsidRPr="0024618A">
              <w:rPr>
                <w:b/>
              </w:rPr>
              <w:t>Второй десяток.</w:t>
            </w: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85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Default="00E73034" w:rsidP="00565A6F">
            <w:r>
              <w:t>Число и цифра 11</w:t>
            </w:r>
            <w:r w:rsidR="00A260CA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E73034" w:rsidRPr="00D17129" w:rsidTr="00D22006">
        <w:trPr>
          <w:trHeight w:val="413"/>
        </w:trPr>
        <w:tc>
          <w:tcPr>
            <w:tcW w:w="709" w:type="dxa"/>
          </w:tcPr>
          <w:p w:rsidR="00E73034" w:rsidRDefault="000365AF" w:rsidP="00565A6F">
            <w:pPr>
              <w:ind w:left="-5" w:firstLine="5"/>
              <w:jc w:val="center"/>
            </w:pPr>
            <w:r>
              <w:t>86.</w:t>
            </w:r>
          </w:p>
        </w:tc>
        <w:tc>
          <w:tcPr>
            <w:tcW w:w="4645" w:type="dxa"/>
          </w:tcPr>
          <w:p w:rsidR="00E73034" w:rsidRDefault="00E73034" w:rsidP="00565A6F">
            <w:r>
              <w:t>Число и цифра 12, 13.</w:t>
            </w:r>
          </w:p>
        </w:tc>
        <w:tc>
          <w:tcPr>
            <w:tcW w:w="1275" w:type="dxa"/>
          </w:tcPr>
          <w:p w:rsidR="00E73034" w:rsidRPr="00D17129" w:rsidRDefault="00E73034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E73034" w:rsidRPr="00D17129" w:rsidRDefault="00E73034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E73034" w:rsidRPr="00D17129" w:rsidRDefault="00E73034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Default="00A260CA" w:rsidP="00565A6F">
            <w:pPr>
              <w:ind w:left="-5" w:firstLine="5"/>
              <w:jc w:val="center"/>
            </w:pPr>
            <w:r>
              <w:lastRenderedPageBreak/>
              <w:t>8</w:t>
            </w:r>
            <w:r w:rsidR="000365AF">
              <w:t>7.</w:t>
            </w:r>
          </w:p>
        </w:tc>
        <w:tc>
          <w:tcPr>
            <w:tcW w:w="4645" w:type="dxa"/>
          </w:tcPr>
          <w:p w:rsidR="00A260CA" w:rsidRDefault="000365AF" w:rsidP="00565A6F">
            <w:r>
              <w:t>Число и цифра 14</w:t>
            </w:r>
            <w:r w:rsidR="00A260CA">
              <w:t>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E73034" w:rsidRPr="00D17129" w:rsidTr="00D22006">
        <w:trPr>
          <w:trHeight w:val="413"/>
        </w:trPr>
        <w:tc>
          <w:tcPr>
            <w:tcW w:w="709" w:type="dxa"/>
          </w:tcPr>
          <w:p w:rsidR="00E73034" w:rsidRDefault="000365AF" w:rsidP="00565A6F">
            <w:pPr>
              <w:ind w:left="-5" w:firstLine="5"/>
              <w:jc w:val="center"/>
            </w:pPr>
            <w:r>
              <w:t>88.</w:t>
            </w:r>
          </w:p>
        </w:tc>
        <w:tc>
          <w:tcPr>
            <w:tcW w:w="4645" w:type="dxa"/>
          </w:tcPr>
          <w:p w:rsidR="00E73034" w:rsidRDefault="00E73034" w:rsidP="00565A6F">
            <w:r w:rsidRPr="00E73034">
              <w:t>Число и цифра</w:t>
            </w:r>
            <w:r w:rsidR="000365AF">
              <w:t xml:space="preserve"> 15.</w:t>
            </w:r>
          </w:p>
        </w:tc>
        <w:tc>
          <w:tcPr>
            <w:tcW w:w="1275" w:type="dxa"/>
          </w:tcPr>
          <w:p w:rsidR="00E73034" w:rsidRPr="00D17129" w:rsidRDefault="00E73034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E73034" w:rsidRPr="00D17129" w:rsidRDefault="00E73034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E73034" w:rsidRPr="00D17129" w:rsidRDefault="00E73034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Default="000365AF" w:rsidP="00565A6F">
            <w:pPr>
              <w:ind w:left="-5" w:firstLine="5"/>
              <w:jc w:val="center"/>
            </w:pPr>
            <w:r>
              <w:t>89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Default="00A260CA" w:rsidP="00565A6F">
            <w:r>
              <w:t>Число и цифра 16, 17.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7235BE" w:rsidRPr="00D17129" w:rsidTr="00D22006">
        <w:trPr>
          <w:trHeight w:val="413"/>
        </w:trPr>
        <w:tc>
          <w:tcPr>
            <w:tcW w:w="709" w:type="dxa"/>
          </w:tcPr>
          <w:p w:rsidR="007235BE" w:rsidRDefault="000A0BB1" w:rsidP="00565A6F">
            <w:pPr>
              <w:ind w:left="-5" w:firstLine="5"/>
              <w:jc w:val="center"/>
            </w:pPr>
            <w:r>
              <w:t>90</w:t>
            </w:r>
            <w:r w:rsidR="007235BE">
              <w:t>.</w:t>
            </w:r>
          </w:p>
        </w:tc>
        <w:tc>
          <w:tcPr>
            <w:tcW w:w="4645" w:type="dxa"/>
          </w:tcPr>
          <w:p w:rsidR="007235BE" w:rsidRDefault="000A0BB1" w:rsidP="00565A6F">
            <w:r>
              <w:t>Число и цифра 18</w:t>
            </w:r>
            <w:r w:rsidR="007235BE">
              <w:t>.</w:t>
            </w:r>
          </w:p>
        </w:tc>
        <w:tc>
          <w:tcPr>
            <w:tcW w:w="1275" w:type="dxa"/>
          </w:tcPr>
          <w:p w:rsidR="007235BE" w:rsidRPr="00D17129" w:rsidRDefault="007235BE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7235BE" w:rsidRPr="00D17129" w:rsidRDefault="007235BE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7235BE" w:rsidRPr="00D17129" w:rsidRDefault="007235BE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0A0BB1" w:rsidRPr="00D17129" w:rsidTr="00D22006">
        <w:trPr>
          <w:trHeight w:val="413"/>
        </w:trPr>
        <w:tc>
          <w:tcPr>
            <w:tcW w:w="709" w:type="dxa"/>
          </w:tcPr>
          <w:p w:rsidR="000A0BB1" w:rsidRDefault="000A0BB1" w:rsidP="00565A6F">
            <w:pPr>
              <w:ind w:left="-5" w:firstLine="5"/>
              <w:jc w:val="center"/>
            </w:pPr>
            <w:r>
              <w:t>91.</w:t>
            </w:r>
          </w:p>
        </w:tc>
        <w:tc>
          <w:tcPr>
            <w:tcW w:w="4645" w:type="dxa"/>
          </w:tcPr>
          <w:p w:rsidR="000A0BB1" w:rsidRDefault="000A0BB1" w:rsidP="00565A6F">
            <w:r w:rsidRPr="000A0BB1">
              <w:t>Число и цифра</w:t>
            </w:r>
            <w:r>
              <w:t xml:space="preserve"> 19.</w:t>
            </w:r>
          </w:p>
        </w:tc>
        <w:tc>
          <w:tcPr>
            <w:tcW w:w="1275" w:type="dxa"/>
          </w:tcPr>
          <w:p w:rsidR="000A0BB1" w:rsidRPr="00D17129" w:rsidRDefault="000A0BB1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0A0BB1" w:rsidRPr="00D17129" w:rsidRDefault="000A0BB1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0A0BB1" w:rsidRPr="00D17129" w:rsidRDefault="000A0BB1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92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7235BE" w:rsidP="00565A6F">
            <w:r>
              <w:t>Число и цифра</w:t>
            </w:r>
            <w:r w:rsidR="00A260CA">
              <w:t xml:space="preserve"> 20.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93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Default="00A260CA" w:rsidP="00565A6F">
            <w:r>
              <w:t>Второй десяток. Обобщение пройденного материала.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413"/>
        </w:trPr>
        <w:tc>
          <w:tcPr>
            <w:tcW w:w="9781" w:type="dxa"/>
            <w:gridSpan w:val="6"/>
          </w:tcPr>
          <w:p w:rsidR="00A260CA" w:rsidRPr="004341BD" w:rsidRDefault="00A260CA" w:rsidP="00565A6F">
            <w:pPr>
              <w:ind w:left="-2" w:firstLine="2"/>
              <w:jc w:val="center"/>
              <w:rPr>
                <w:b/>
                <w:sz w:val="28"/>
                <w:szCs w:val="28"/>
              </w:rPr>
            </w:pPr>
            <w:r w:rsidRPr="004341BD">
              <w:rPr>
                <w:b/>
                <w:sz w:val="28"/>
                <w:szCs w:val="28"/>
                <w:lang w:val="en-US"/>
              </w:rPr>
              <w:t>IV</w:t>
            </w:r>
            <w:r w:rsidRPr="004341BD">
              <w:rPr>
                <w:b/>
                <w:sz w:val="28"/>
                <w:szCs w:val="28"/>
              </w:rPr>
              <w:t xml:space="preserve">. Повторение. </w:t>
            </w:r>
          </w:p>
        </w:tc>
      </w:tr>
      <w:tr w:rsidR="00A260CA" w:rsidRPr="00D17129" w:rsidTr="00D22006">
        <w:trPr>
          <w:trHeight w:val="280"/>
        </w:trPr>
        <w:tc>
          <w:tcPr>
            <w:tcW w:w="709" w:type="dxa"/>
          </w:tcPr>
          <w:p w:rsidR="00A260CA" w:rsidRPr="00DE1201" w:rsidRDefault="000A0BB1" w:rsidP="00565A6F">
            <w:pPr>
              <w:ind w:left="-5" w:firstLine="5"/>
              <w:jc w:val="center"/>
            </w:pPr>
            <w:r>
              <w:t>94</w:t>
            </w:r>
            <w:r w:rsidR="00A260CA" w:rsidRPr="00DE1201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r>
              <w:t>Сложения и вычитания чисел первого десятка.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80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95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Default="00A260CA" w:rsidP="00565A6F">
            <w:r>
              <w:t>Сложения и вычитания чисел первого десятка. Решения задач.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4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96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r>
              <w:t xml:space="preserve"> Годовая контрольная работа по теме «Десяток».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4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97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r>
              <w:t>Работа над ошибками в годовой контрольной работе по теме «Десяток».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4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98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r>
              <w:t>Обобщение пройденного материала за год.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  <w:tr w:rsidR="00A260CA" w:rsidRPr="00D17129" w:rsidTr="00D22006">
        <w:trPr>
          <w:trHeight w:val="274"/>
        </w:trPr>
        <w:tc>
          <w:tcPr>
            <w:tcW w:w="709" w:type="dxa"/>
          </w:tcPr>
          <w:p w:rsidR="00A260CA" w:rsidRDefault="000A0BB1" w:rsidP="00565A6F">
            <w:pPr>
              <w:ind w:left="-5" w:firstLine="5"/>
              <w:jc w:val="center"/>
            </w:pPr>
            <w:r>
              <w:t>99</w:t>
            </w:r>
            <w:r w:rsidR="00A260CA">
              <w:t>.</w:t>
            </w:r>
          </w:p>
        </w:tc>
        <w:tc>
          <w:tcPr>
            <w:tcW w:w="4645" w:type="dxa"/>
          </w:tcPr>
          <w:p w:rsidR="00A260CA" w:rsidRPr="00DE1201" w:rsidRDefault="00A260CA" w:rsidP="00565A6F">
            <w:r>
              <w:t>Обобщение пройденного материала за год.</w:t>
            </w:r>
          </w:p>
        </w:tc>
        <w:tc>
          <w:tcPr>
            <w:tcW w:w="1275" w:type="dxa"/>
          </w:tcPr>
          <w:p w:rsidR="00A260CA" w:rsidRPr="00D17129" w:rsidRDefault="00A260CA" w:rsidP="00565A6F">
            <w:pPr>
              <w:ind w:left="-1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</w:tcPr>
          <w:p w:rsidR="00A260CA" w:rsidRPr="00D17129" w:rsidRDefault="00A260CA" w:rsidP="00565A6F">
            <w:pPr>
              <w:ind w:left="-2" w:firstLine="2"/>
              <w:jc w:val="center"/>
              <w:rPr>
                <w:sz w:val="28"/>
                <w:szCs w:val="28"/>
              </w:rPr>
            </w:pPr>
          </w:p>
        </w:tc>
      </w:tr>
    </w:tbl>
    <w:p w:rsidR="00A260CA" w:rsidRDefault="00A260CA" w:rsidP="00F551C2">
      <w:pPr>
        <w:ind w:right="-427"/>
      </w:pPr>
    </w:p>
    <w:p w:rsidR="00DD5C8D" w:rsidRDefault="00DD5C8D" w:rsidP="00F551C2">
      <w:pPr>
        <w:ind w:right="-427"/>
      </w:pPr>
    </w:p>
    <w:p w:rsidR="00165638" w:rsidRDefault="00165638" w:rsidP="00F551C2">
      <w:pPr>
        <w:ind w:right="-427"/>
      </w:pPr>
    </w:p>
    <w:p w:rsidR="00165638" w:rsidRDefault="00165638" w:rsidP="00F551C2">
      <w:pPr>
        <w:ind w:right="-427"/>
      </w:pPr>
    </w:p>
    <w:p w:rsidR="00165638" w:rsidRDefault="00165638" w:rsidP="00F551C2">
      <w:pPr>
        <w:ind w:right="-427"/>
      </w:pPr>
    </w:p>
    <w:p w:rsidR="00165638" w:rsidRDefault="00165638" w:rsidP="00F551C2">
      <w:pPr>
        <w:ind w:right="-427"/>
      </w:pPr>
    </w:p>
    <w:p w:rsidR="00165638" w:rsidRDefault="00165638" w:rsidP="00F551C2">
      <w:pPr>
        <w:ind w:right="-427"/>
      </w:pPr>
    </w:p>
    <w:p w:rsidR="00165638" w:rsidRDefault="00165638" w:rsidP="00F551C2">
      <w:pPr>
        <w:ind w:right="-427"/>
      </w:pPr>
    </w:p>
    <w:sectPr w:rsidR="00165638" w:rsidSect="00D22006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24E"/>
    <w:multiLevelType w:val="hybridMultilevel"/>
    <w:tmpl w:val="365CDAA0"/>
    <w:lvl w:ilvl="0" w:tplc="B1BC23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47648"/>
    <w:multiLevelType w:val="multilevel"/>
    <w:tmpl w:val="F010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B879E2"/>
    <w:multiLevelType w:val="hybridMultilevel"/>
    <w:tmpl w:val="8760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927"/>
    <w:multiLevelType w:val="hybridMultilevel"/>
    <w:tmpl w:val="9314F9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063E79"/>
    <w:multiLevelType w:val="hybridMultilevel"/>
    <w:tmpl w:val="9DF66B5A"/>
    <w:lvl w:ilvl="0" w:tplc="98267B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C3E6709"/>
    <w:multiLevelType w:val="hybridMultilevel"/>
    <w:tmpl w:val="BEB81E3C"/>
    <w:lvl w:ilvl="0" w:tplc="6A42ECE6">
      <w:start w:val="1"/>
      <w:numFmt w:val="upperRoman"/>
      <w:lvlText w:val="%1."/>
      <w:lvlJc w:val="left"/>
      <w:pPr>
        <w:ind w:left="2334" w:hanging="90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429157B"/>
    <w:multiLevelType w:val="hybridMultilevel"/>
    <w:tmpl w:val="77128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6011D3"/>
    <w:multiLevelType w:val="multilevel"/>
    <w:tmpl w:val="54E8A9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BE54ECC"/>
    <w:multiLevelType w:val="hybridMultilevel"/>
    <w:tmpl w:val="BAC0F4FC"/>
    <w:lvl w:ilvl="0" w:tplc="3DA43CD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EA4E0B"/>
    <w:multiLevelType w:val="hybridMultilevel"/>
    <w:tmpl w:val="7F18180A"/>
    <w:lvl w:ilvl="0" w:tplc="46BE45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F13FA5"/>
    <w:multiLevelType w:val="hybridMultilevel"/>
    <w:tmpl w:val="20FE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3143"/>
    <w:multiLevelType w:val="hybridMultilevel"/>
    <w:tmpl w:val="51CA1F32"/>
    <w:lvl w:ilvl="0" w:tplc="98580E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80E28"/>
    <w:multiLevelType w:val="hybridMultilevel"/>
    <w:tmpl w:val="87425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FE71D3"/>
    <w:multiLevelType w:val="hybridMultilevel"/>
    <w:tmpl w:val="48C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A1086"/>
    <w:multiLevelType w:val="hybridMultilevel"/>
    <w:tmpl w:val="89A4E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95775"/>
    <w:multiLevelType w:val="hybridMultilevel"/>
    <w:tmpl w:val="E722B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2846E9"/>
    <w:multiLevelType w:val="hybridMultilevel"/>
    <w:tmpl w:val="3684BE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0B96862"/>
    <w:multiLevelType w:val="multilevel"/>
    <w:tmpl w:val="F4C8317A"/>
    <w:lvl w:ilvl="0">
      <w:start w:val="1"/>
      <w:numFmt w:val="upperRoman"/>
      <w:lvlText w:val="%1.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4" w:hanging="2160"/>
      </w:pPr>
      <w:rPr>
        <w:rFonts w:hint="default"/>
      </w:rPr>
    </w:lvl>
  </w:abstractNum>
  <w:abstractNum w:abstractNumId="19" w15:restartNumberingAfterBreak="0">
    <w:nsid w:val="698D1846"/>
    <w:multiLevelType w:val="hybridMultilevel"/>
    <w:tmpl w:val="4F1C53F6"/>
    <w:lvl w:ilvl="0" w:tplc="8BCE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55E21"/>
    <w:multiLevelType w:val="hybridMultilevel"/>
    <w:tmpl w:val="840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C5103"/>
    <w:multiLevelType w:val="hybridMultilevel"/>
    <w:tmpl w:val="43520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6E38DE"/>
    <w:multiLevelType w:val="hybridMultilevel"/>
    <w:tmpl w:val="51CA1F32"/>
    <w:lvl w:ilvl="0" w:tplc="98580E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01DD2"/>
    <w:multiLevelType w:val="hybridMultilevel"/>
    <w:tmpl w:val="D170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21"/>
  </w:num>
  <w:num w:numId="13">
    <w:abstractNumId w:val="3"/>
  </w:num>
  <w:num w:numId="14">
    <w:abstractNumId w:val="5"/>
  </w:num>
  <w:num w:numId="15">
    <w:abstractNumId w:val="19"/>
  </w:num>
  <w:num w:numId="16">
    <w:abstractNumId w:val="18"/>
  </w:num>
  <w:num w:numId="17">
    <w:abstractNumId w:val="23"/>
  </w:num>
  <w:num w:numId="18">
    <w:abstractNumId w:val="16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</w:num>
  <w:num w:numId="23">
    <w:abstractNumId w:val="20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9A"/>
    <w:rsid w:val="000365AF"/>
    <w:rsid w:val="000568A2"/>
    <w:rsid w:val="0008069C"/>
    <w:rsid w:val="000A0BB1"/>
    <w:rsid w:val="000E1D86"/>
    <w:rsid w:val="0013196D"/>
    <w:rsid w:val="00165638"/>
    <w:rsid w:val="00224DE0"/>
    <w:rsid w:val="002F38F1"/>
    <w:rsid w:val="00321A49"/>
    <w:rsid w:val="00346A66"/>
    <w:rsid w:val="00385073"/>
    <w:rsid w:val="00460D4C"/>
    <w:rsid w:val="004D162F"/>
    <w:rsid w:val="005019CC"/>
    <w:rsid w:val="00565A6F"/>
    <w:rsid w:val="005E3805"/>
    <w:rsid w:val="006548F4"/>
    <w:rsid w:val="006D2A47"/>
    <w:rsid w:val="006D54A8"/>
    <w:rsid w:val="006E3E97"/>
    <w:rsid w:val="00713CA2"/>
    <w:rsid w:val="007235BE"/>
    <w:rsid w:val="00731774"/>
    <w:rsid w:val="007357C2"/>
    <w:rsid w:val="0074766F"/>
    <w:rsid w:val="00751831"/>
    <w:rsid w:val="00786B68"/>
    <w:rsid w:val="007C4FF2"/>
    <w:rsid w:val="007C78AF"/>
    <w:rsid w:val="00840F28"/>
    <w:rsid w:val="00845A6E"/>
    <w:rsid w:val="008A6AEA"/>
    <w:rsid w:val="008C3A9F"/>
    <w:rsid w:val="00941893"/>
    <w:rsid w:val="009539DC"/>
    <w:rsid w:val="00A260CA"/>
    <w:rsid w:val="00A33AC5"/>
    <w:rsid w:val="00A60F18"/>
    <w:rsid w:val="00A6699F"/>
    <w:rsid w:val="00A86A71"/>
    <w:rsid w:val="00B6299B"/>
    <w:rsid w:val="00B67D0D"/>
    <w:rsid w:val="00CF23FA"/>
    <w:rsid w:val="00D22006"/>
    <w:rsid w:val="00DB3CDB"/>
    <w:rsid w:val="00DD5C8D"/>
    <w:rsid w:val="00DE19FC"/>
    <w:rsid w:val="00E07F01"/>
    <w:rsid w:val="00E47C09"/>
    <w:rsid w:val="00E73034"/>
    <w:rsid w:val="00E8169A"/>
    <w:rsid w:val="00F551C2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9A60E-665B-4992-BC6C-64BCE38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A9F"/>
    <w:pPr>
      <w:spacing w:line="0" w:lineRule="atLeast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05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rsid w:val="0022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73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1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39B4-AA41-4677-832E-7B8C15C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27</cp:revision>
  <cp:lastPrinted>2024-10-16T11:30:00Z</cp:lastPrinted>
  <dcterms:created xsi:type="dcterms:W3CDTF">2019-05-19T20:28:00Z</dcterms:created>
  <dcterms:modified xsi:type="dcterms:W3CDTF">2024-10-24T07:54:00Z</dcterms:modified>
</cp:coreProperties>
</file>