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DC" w:rsidRDefault="00B56B0A" w:rsidP="00DF6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3DC">
        <w:rPr>
          <w:rFonts w:ascii="Times New Roman" w:hAnsi="Times New Roman" w:cs="Times New Roman"/>
          <w:sz w:val="28"/>
          <w:szCs w:val="28"/>
        </w:rPr>
        <w:t>29 февраля</w:t>
      </w:r>
      <w:r w:rsidR="00592F4E">
        <w:rPr>
          <w:rFonts w:ascii="Times New Roman" w:hAnsi="Times New Roman" w:cs="Times New Roman"/>
          <w:sz w:val="28"/>
          <w:szCs w:val="28"/>
        </w:rPr>
        <w:t xml:space="preserve"> 2024 года,</w:t>
      </w:r>
      <w:bookmarkStart w:id="0" w:name="_GoBack"/>
      <w:bookmarkEnd w:id="0"/>
      <w:r w:rsidRPr="00DF63DC">
        <w:rPr>
          <w:rFonts w:ascii="Times New Roman" w:hAnsi="Times New Roman" w:cs="Times New Roman"/>
          <w:sz w:val="28"/>
          <w:szCs w:val="28"/>
        </w:rPr>
        <w:t xml:space="preserve"> в рамках встречи руководителя администрации МР «</w:t>
      </w:r>
      <w:proofErr w:type="spellStart"/>
      <w:r w:rsidRPr="00DF63DC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DF63DC">
        <w:rPr>
          <w:rFonts w:ascii="Times New Roman" w:hAnsi="Times New Roman" w:cs="Times New Roman"/>
          <w:sz w:val="28"/>
          <w:szCs w:val="28"/>
        </w:rPr>
        <w:t>» с коллективом ГОУ РК «Специальная (коррекционная) школа-интернат № 14» с. Усть-Цильма, директор образовательной организации Ирина Александровна Сыч проинформировала Николая Митрофано</w:t>
      </w:r>
      <w:r w:rsidR="003E4034" w:rsidRPr="00DF63DC">
        <w:rPr>
          <w:rFonts w:ascii="Times New Roman" w:hAnsi="Times New Roman" w:cs="Times New Roman"/>
          <w:sz w:val="28"/>
          <w:szCs w:val="28"/>
        </w:rPr>
        <w:t>вича Канева о содержании</w:t>
      </w:r>
      <w:r w:rsidRPr="00DF63DC">
        <w:rPr>
          <w:rFonts w:ascii="Times New Roman" w:hAnsi="Times New Roman" w:cs="Times New Roman"/>
          <w:sz w:val="28"/>
          <w:szCs w:val="28"/>
        </w:rPr>
        <w:t xml:space="preserve"> программы «Модернизация школьных систем образования»</w:t>
      </w:r>
      <w:r w:rsidR="003E4034" w:rsidRPr="00DF6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564" w:rsidRPr="00DF63DC" w:rsidRDefault="00592F4E" w:rsidP="00DF6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</w:t>
      </w:r>
      <w:r w:rsidR="00B56B0A" w:rsidRPr="00DF63DC">
        <w:rPr>
          <w:rFonts w:ascii="Times New Roman" w:hAnsi="Times New Roman" w:cs="Times New Roman"/>
          <w:sz w:val="28"/>
          <w:szCs w:val="28"/>
        </w:rPr>
        <w:t xml:space="preserve"> </w:t>
      </w:r>
      <w:r w:rsidR="00E353F6" w:rsidRPr="00DF63DC">
        <w:rPr>
          <w:rFonts w:ascii="Times New Roman" w:hAnsi="Times New Roman" w:cs="Times New Roman"/>
          <w:sz w:val="28"/>
          <w:szCs w:val="28"/>
        </w:rPr>
        <w:t xml:space="preserve">в школе будет проведен капитальный ремонт фасада, главного входа и пандуса. В рамках федеральной программы 15 </w:t>
      </w:r>
      <w:r w:rsidR="003E4034" w:rsidRPr="00DF63DC">
        <w:rPr>
          <w:rFonts w:ascii="Times New Roman" w:hAnsi="Times New Roman" w:cs="Times New Roman"/>
          <w:sz w:val="28"/>
          <w:szCs w:val="28"/>
        </w:rPr>
        <w:t>помещений будут</w:t>
      </w:r>
      <w:r w:rsidR="00E353F6" w:rsidRPr="00DF63DC">
        <w:rPr>
          <w:rFonts w:ascii="Times New Roman" w:hAnsi="Times New Roman" w:cs="Times New Roman"/>
          <w:sz w:val="28"/>
          <w:szCs w:val="28"/>
        </w:rPr>
        <w:t xml:space="preserve"> оснащены средствами обучения и воспитания, соответствующими современным условиям обучения</w:t>
      </w:r>
      <w:r w:rsidR="00E3211A" w:rsidRPr="00DF63DC">
        <w:rPr>
          <w:rFonts w:ascii="Times New Roman" w:hAnsi="Times New Roman" w:cs="Times New Roman"/>
          <w:sz w:val="28"/>
          <w:szCs w:val="28"/>
        </w:rPr>
        <w:t>. С целью соблюдения требований</w:t>
      </w:r>
      <w:r w:rsidR="00E353F6" w:rsidRPr="00DF63DC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3F6" w:rsidRPr="00DF63DC">
        <w:rPr>
          <w:rFonts w:ascii="Times New Roman" w:hAnsi="Times New Roman" w:cs="Times New Roman"/>
          <w:sz w:val="28"/>
          <w:szCs w:val="28"/>
        </w:rPr>
        <w:t xml:space="preserve"> будет произведен монтаж системы контроля, откатных ворот и частичное ограждение территории. </w:t>
      </w:r>
      <w:r>
        <w:rPr>
          <w:rFonts w:ascii="Times New Roman" w:hAnsi="Times New Roman" w:cs="Times New Roman"/>
          <w:sz w:val="28"/>
          <w:szCs w:val="28"/>
        </w:rPr>
        <w:t>С февраля 2024 года</w:t>
      </w:r>
      <w:r w:rsidR="00814CE1" w:rsidRPr="00DF63DC">
        <w:rPr>
          <w:rFonts w:ascii="Times New Roman" w:hAnsi="Times New Roman" w:cs="Times New Roman"/>
          <w:sz w:val="28"/>
          <w:szCs w:val="28"/>
        </w:rPr>
        <w:t xml:space="preserve"> все педагогические работники и управленческий персонал ш</w:t>
      </w:r>
      <w:r w:rsidR="00E3211A" w:rsidRPr="00DF63DC">
        <w:rPr>
          <w:rFonts w:ascii="Times New Roman" w:hAnsi="Times New Roman" w:cs="Times New Roman"/>
          <w:sz w:val="28"/>
          <w:szCs w:val="28"/>
        </w:rPr>
        <w:t>колы</w:t>
      </w:r>
      <w:r w:rsidR="00814CE1" w:rsidRPr="00DF63DC">
        <w:rPr>
          <w:rFonts w:ascii="Times New Roman" w:hAnsi="Times New Roman" w:cs="Times New Roman"/>
          <w:sz w:val="28"/>
          <w:szCs w:val="28"/>
        </w:rPr>
        <w:t xml:space="preserve"> проходят обучение по дополнительной профессиональной программе повышения квалификации «Школа </w:t>
      </w:r>
      <w:proofErr w:type="spellStart"/>
      <w:r w:rsidR="00814CE1" w:rsidRPr="00DF63D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14CE1" w:rsidRPr="00DF63DC">
        <w:rPr>
          <w:rFonts w:ascii="Times New Roman" w:hAnsi="Times New Roman" w:cs="Times New Roman"/>
          <w:sz w:val="28"/>
          <w:szCs w:val="28"/>
        </w:rPr>
        <w:t xml:space="preserve"> России»: новые возможности для повышения качества образования». </w:t>
      </w:r>
      <w:r w:rsidR="00DF63DC" w:rsidRPr="00DF63DC">
        <w:rPr>
          <w:rFonts w:ascii="Times New Roman" w:hAnsi="Times New Roman" w:cs="Times New Roman"/>
          <w:sz w:val="28"/>
          <w:szCs w:val="28"/>
        </w:rPr>
        <w:t xml:space="preserve">Планируемый комплекс мероприятий позволит привести здание образовательного учреждения в нормативное состояние и обновить  </w:t>
      </w:r>
      <w:r w:rsidR="00B166D4" w:rsidRPr="00DF63DC">
        <w:rPr>
          <w:rFonts w:ascii="Times New Roman" w:hAnsi="Times New Roman" w:cs="Times New Roman"/>
          <w:sz w:val="28"/>
          <w:szCs w:val="28"/>
        </w:rPr>
        <w:t xml:space="preserve"> материально-те</w:t>
      </w:r>
      <w:r w:rsidR="00DF63DC" w:rsidRPr="00DF63DC">
        <w:rPr>
          <w:rFonts w:ascii="Times New Roman" w:hAnsi="Times New Roman" w:cs="Times New Roman"/>
          <w:sz w:val="28"/>
          <w:szCs w:val="28"/>
        </w:rPr>
        <w:t>хническую базу</w:t>
      </w:r>
      <w:r w:rsidR="00B166D4" w:rsidRPr="00DF63D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353F6" w:rsidRDefault="00E353F6"/>
    <w:sectPr w:rsidR="00E3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0A"/>
    <w:rsid w:val="003E4034"/>
    <w:rsid w:val="00592F4E"/>
    <w:rsid w:val="00814CE1"/>
    <w:rsid w:val="00964564"/>
    <w:rsid w:val="00B166D4"/>
    <w:rsid w:val="00B56B0A"/>
    <w:rsid w:val="00DF63DC"/>
    <w:rsid w:val="00E3211A"/>
    <w:rsid w:val="00E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A0CE-C604-4431-A026-FE6D9089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2024-03-06T07:46:00Z</cp:lastPrinted>
  <dcterms:created xsi:type="dcterms:W3CDTF">2024-03-05T11:05:00Z</dcterms:created>
  <dcterms:modified xsi:type="dcterms:W3CDTF">2024-03-06T07:51:00Z</dcterms:modified>
</cp:coreProperties>
</file>